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4DE61" w14:textId="77777777" w:rsidR="00000000" w:rsidRDefault="00CA4C5E">
      <w:pPr>
        <w:spacing w:line="360" w:lineRule="auto"/>
        <w:jc w:val="center"/>
        <w:rPr>
          <w:b/>
          <w:sz w:val="32"/>
          <w:lang w:val="hu-HU"/>
        </w:rPr>
      </w:pPr>
      <w:r>
        <w:rPr>
          <w:b/>
          <w:sz w:val="32"/>
          <w:lang w:val="hu-HU"/>
        </w:rPr>
        <w:t>Manfred Kyber:</w:t>
      </w:r>
    </w:p>
    <w:p w14:paraId="3644300A" w14:textId="77777777" w:rsidR="00000000" w:rsidRDefault="00CA4C5E">
      <w:pPr>
        <w:pStyle w:val="Cmsor1"/>
      </w:pPr>
      <w:r>
        <w:t>A HALÁL ÉS A KISLEÁNY</w:t>
      </w:r>
    </w:p>
    <w:p w14:paraId="70F3D2C3" w14:textId="77777777" w:rsidR="00000000" w:rsidRDefault="00CA4C5E">
      <w:pPr>
        <w:ind w:firstLine="284"/>
        <w:jc w:val="center"/>
        <w:rPr>
          <w:lang w:val="hu-HU"/>
        </w:rPr>
      </w:pPr>
    </w:p>
    <w:p w14:paraId="54E96897" w14:textId="77777777" w:rsidR="00000000" w:rsidRDefault="00CA4C5E">
      <w:pPr>
        <w:ind w:firstLine="284"/>
        <w:jc w:val="center"/>
        <w:rPr>
          <w:lang w:val="hu-HU"/>
        </w:rPr>
      </w:pPr>
      <w:r>
        <w:rPr>
          <w:lang w:val="hu-HU"/>
        </w:rPr>
        <w:t>Fordította: Palásti László</w:t>
      </w:r>
    </w:p>
    <w:p w14:paraId="195E5C79" w14:textId="77777777" w:rsidR="00000000" w:rsidRDefault="00CA4C5E">
      <w:pPr>
        <w:ind w:firstLine="284"/>
        <w:jc w:val="both"/>
        <w:rPr>
          <w:lang w:val="hu-HU"/>
        </w:rPr>
      </w:pPr>
    </w:p>
    <w:p w14:paraId="540E4BD9" w14:textId="77777777" w:rsidR="00000000" w:rsidRDefault="00CA4C5E">
      <w:pPr>
        <w:ind w:firstLine="284"/>
        <w:jc w:val="both"/>
        <w:rPr>
          <w:lang w:val="hu-HU"/>
        </w:rPr>
      </w:pPr>
      <w:r>
        <w:rPr>
          <w:lang w:val="hu-HU"/>
        </w:rPr>
        <w:t>Élt egyszer egy kisleány, aki mindig nagyon magányos volt. „Különös gyermek”, mondták a n</w:t>
      </w:r>
      <w:r>
        <w:rPr>
          <w:lang w:val="hu-HU"/>
        </w:rPr>
        <w:t>a</w:t>
      </w:r>
      <w:r>
        <w:rPr>
          <w:lang w:val="hu-HU"/>
        </w:rPr>
        <w:t>gyok – „buta és nem szereti a lármát”, mondták a kicsik és ezért senki sem játszott vele. Biztos azt</w:t>
      </w:r>
      <w:r>
        <w:rPr>
          <w:lang w:val="hu-HU"/>
        </w:rPr>
        <w:t xml:space="preserve"> gondoljátok, hogy emiatt nagyon unalmas és szomorú élete volt ennek a kisleánynak. Hát, egy k</w:t>
      </w:r>
      <w:r>
        <w:rPr>
          <w:lang w:val="hu-HU"/>
        </w:rPr>
        <w:t>i</w:t>
      </w:r>
      <w:r>
        <w:rPr>
          <w:lang w:val="hu-HU"/>
        </w:rPr>
        <w:t>csit szomorú volt ugyan, de unalmas nem, mert a kisleány sohasem unatkozott. Mindig sok gond</w:t>
      </w:r>
      <w:r>
        <w:rPr>
          <w:lang w:val="hu-HU"/>
        </w:rPr>
        <w:t>o</w:t>
      </w:r>
      <w:r>
        <w:rPr>
          <w:lang w:val="hu-HU"/>
        </w:rPr>
        <w:t xml:space="preserve">lat jött hozzá látogatóba, </w:t>
      </w:r>
      <w:r>
        <w:rPr>
          <w:lang w:val="hu-HU"/>
        </w:rPr>
        <w:t>ő látta is ezeket a gondolatokat és beszélt velük, mintha élőlényként előtte állnának. Szavak nélküli beszélgetés volt ez, amit mindenki ismer, akihez gondolatok járnak lát</w:t>
      </w:r>
      <w:r>
        <w:rPr>
          <w:lang w:val="hu-HU"/>
        </w:rPr>
        <w:t>o</w:t>
      </w:r>
      <w:r>
        <w:rPr>
          <w:lang w:val="hu-HU"/>
        </w:rPr>
        <w:t>gatóba.</w:t>
      </w:r>
    </w:p>
    <w:p w14:paraId="43809F05" w14:textId="77777777" w:rsidR="00000000" w:rsidRDefault="00CA4C5E">
      <w:pPr>
        <w:ind w:firstLine="284"/>
        <w:jc w:val="both"/>
        <w:rPr>
          <w:lang w:val="hu-HU"/>
        </w:rPr>
      </w:pPr>
      <w:r>
        <w:rPr>
          <w:lang w:val="hu-HU"/>
        </w:rPr>
        <w:t>Azok a gondolatok, akik a kisleányt meglátogatták, nagyon különbözőek volta</w:t>
      </w:r>
      <w:r>
        <w:rPr>
          <w:lang w:val="hu-HU"/>
        </w:rPr>
        <w:t>k, és egész külö</w:t>
      </w:r>
      <w:r>
        <w:rPr>
          <w:lang w:val="hu-HU"/>
        </w:rPr>
        <w:t>n</w:t>
      </w:r>
      <w:r>
        <w:rPr>
          <w:lang w:val="hu-HU"/>
        </w:rPr>
        <w:t>féleképp voltak öltözve is, már ha egy gondolatról lehet egyáltalán ilyesmit mondani. Voltak k</w:t>
      </w:r>
      <w:r>
        <w:rPr>
          <w:lang w:val="hu-HU"/>
        </w:rPr>
        <w:t>ö</w:t>
      </w:r>
      <w:r>
        <w:rPr>
          <w:lang w:val="hu-HU"/>
        </w:rPr>
        <w:t>zöttük szürke ruhás szomorúak, örömteliek rózsaszínben, arany csillagokkal, pirosak és vidámak, akik pofákat vágtak és kékek, akik mesés országo</w:t>
      </w:r>
      <w:r>
        <w:rPr>
          <w:lang w:val="hu-HU"/>
        </w:rPr>
        <w:t>król tudósítottak és kiknek szemei mindig a messzeséget fürkészték. Nagy csend kell legyen valaki körül, ha ennyi sok gondolat látogatja, ezért a kisleány legszívesebben teljesen egyedül kiment a falu teme</w:t>
      </w:r>
      <w:r>
        <w:rPr>
          <w:lang w:val="hu-HU"/>
        </w:rPr>
        <w:t>tőjébe és leült a sírok közötti magas fák alá. A kisleány név szerint ismerte mind a sírokat és valóban érdekes volt megfigyelni, melyik sírnál melyik gondolat jött látogatóba, és melyik sírnál maradtak el a gondolatok. Mintha nem ig</w:t>
      </w:r>
      <w:r>
        <w:rPr>
          <w:lang w:val="hu-HU"/>
        </w:rPr>
        <w:t>a</w:t>
      </w:r>
      <w:r>
        <w:rPr>
          <w:lang w:val="hu-HU"/>
        </w:rPr>
        <w:t>zán tetszene nekik ott</w:t>
      </w:r>
      <w:r>
        <w:rPr>
          <w:lang w:val="hu-HU"/>
        </w:rPr>
        <w:t xml:space="preserve"> valami… Tanulságos és szórakoztató volt azt is megfigyelni, melyik sírnál mit mondtak a látogatóba érkező gondolatok. Mondandójuk nem minden esetben volt hízelgő a sí</w:t>
      </w:r>
      <w:r>
        <w:rPr>
          <w:lang w:val="hu-HU"/>
        </w:rPr>
        <w:t>r</w:t>
      </w:r>
      <w:r>
        <w:rPr>
          <w:lang w:val="hu-HU"/>
        </w:rPr>
        <w:t>ban nyugvóra nézve, de a kisleány ebből tájékozódott, hogy melyik sírnál lehet a legjobb</w:t>
      </w:r>
      <w:r>
        <w:rPr>
          <w:lang w:val="hu-HU"/>
        </w:rPr>
        <w:t>an üld</w:t>
      </w:r>
      <w:r>
        <w:rPr>
          <w:lang w:val="hu-HU"/>
        </w:rPr>
        <w:t>ö</w:t>
      </w:r>
      <w:r>
        <w:rPr>
          <w:lang w:val="hu-HU"/>
        </w:rPr>
        <w:t>gélni és a gondolatokkal társalogni.</w:t>
      </w:r>
    </w:p>
    <w:p w14:paraId="38615ED4" w14:textId="77777777" w:rsidR="00000000" w:rsidRDefault="00CA4C5E">
      <w:pPr>
        <w:ind w:firstLine="284"/>
        <w:jc w:val="both"/>
        <w:rPr>
          <w:lang w:val="hu-HU"/>
        </w:rPr>
      </w:pPr>
      <w:r>
        <w:rPr>
          <w:lang w:val="hu-HU"/>
        </w:rPr>
        <w:t>Nos, amikor egyszer a kisleány megint a temetőben üldögélt és színes gondolatai látogatását f</w:t>
      </w:r>
      <w:r>
        <w:rPr>
          <w:lang w:val="hu-HU"/>
        </w:rPr>
        <w:t>o</w:t>
      </w:r>
      <w:r>
        <w:rPr>
          <w:lang w:val="hu-HU"/>
        </w:rPr>
        <w:t>gadta, egy fekete lepelbe öltözött alak lépdelt át a sírok fölött és jött oda hozzá.</w:t>
      </w:r>
    </w:p>
    <w:p w14:paraId="0A7FC6F5" w14:textId="77777777" w:rsidR="00000000" w:rsidRDefault="00CA4C5E">
      <w:pPr>
        <w:ind w:firstLine="284"/>
        <w:jc w:val="both"/>
        <w:rPr>
          <w:lang w:val="hu-HU"/>
        </w:rPr>
      </w:pPr>
      <w:r>
        <w:rPr>
          <w:lang w:val="hu-HU"/>
        </w:rPr>
        <w:t>„Te is gondolat vagy?” kérdezte a</w:t>
      </w:r>
      <w:r>
        <w:rPr>
          <w:lang w:val="hu-HU"/>
        </w:rPr>
        <w:t xml:space="preserve"> kisleány, „sokkal nagyobb vagy bármelyik gondolatnál, aki meg szokott látogatni és olyan szép is vagy, mint az én gondolataim közül egyik sem.”</w:t>
      </w:r>
    </w:p>
    <w:p w14:paraId="6300539C" w14:textId="77777777" w:rsidR="00000000" w:rsidRDefault="00CA4C5E">
      <w:pPr>
        <w:ind w:firstLine="284"/>
        <w:jc w:val="both"/>
        <w:rPr>
          <w:lang w:val="hu-HU"/>
        </w:rPr>
      </w:pPr>
      <w:r>
        <w:rPr>
          <w:lang w:val="hu-HU"/>
        </w:rPr>
        <w:t xml:space="preserve">A fekete lepelbe burkolt </w:t>
      </w:r>
      <w:bookmarkStart w:id="0" w:name="OLE_LINK2"/>
      <w:r>
        <w:rPr>
          <w:lang w:val="hu-HU"/>
        </w:rPr>
        <w:t xml:space="preserve">szépséges alak </w:t>
      </w:r>
      <w:bookmarkEnd w:id="0"/>
      <w:r>
        <w:rPr>
          <w:lang w:val="hu-HU"/>
        </w:rPr>
        <w:t>letelepedett a ki</w:t>
      </w:r>
      <w:r>
        <w:rPr>
          <w:lang w:val="hu-HU"/>
        </w:rPr>
        <w:t>s</w:t>
      </w:r>
      <w:r>
        <w:rPr>
          <w:lang w:val="hu-HU"/>
        </w:rPr>
        <w:t>leány mellé.</w:t>
      </w:r>
    </w:p>
    <w:p w14:paraId="1E9460C4" w14:textId="77777777" w:rsidR="00000000" w:rsidRDefault="00CA4C5E">
      <w:pPr>
        <w:ind w:firstLine="284"/>
        <w:jc w:val="both"/>
        <w:rPr>
          <w:lang w:val="hu-HU"/>
        </w:rPr>
      </w:pPr>
      <w:r>
        <w:rPr>
          <w:lang w:val="hu-HU"/>
        </w:rPr>
        <w:t>„Túl sokat kérdezel egyszerre. Én valóba</w:t>
      </w:r>
      <w:r>
        <w:rPr>
          <w:lang w:val="hu-HU"/>
        </w:rPr>
        <w:t xml:space="preserve">n gondolat vagyok, de talán egy picivel több annál. Egyáltalán </w:t>
      </w:r>
      <w:r>
        <w:rPr>
          <w:lang w:val="hu-HU"/>
        </w:rPr>
        <w:t>nem könnyű megmagyaráznom, pedig szívesen megtenném.”</w:t>
      </w:r>
    </w:p>
    <w:p w14:paraId="3D50F18E" w14:textId="77777777" w:rsidR="00000000" w:rsidRDefault="00CA4C5E">
      <w:pPr>
        <w:ind w:firstLine="284"/>
        <w:jc w:val="both"/>
        <w:rPr>
          <w:lang w:val="hu-HU"/>
        </w:rPr>
      </w:pPr>
      <w:r>
        <w:rPr>
          <w:lang w:val="hu-HU"/>
        </w:rPr>
        <w:t>„Ne fáradj miattam”, mondta a kisleány, „nem feltétlenül szükséges, hogy értselek, az is nagyon szép, hogy nézhetlek. De nagyon szeretném tudni, hogy hívnak. Az én gondolataim mindig eláru</w:t>
      </w:r>
      <w:r>
        <w:rPr>
          <w:lang w:val="hu-HU"/>
        </w:rPr>
        <w:t>l</w:t>
      </w:r>
      <w:r>
        <w:rPr>
          <w:lang w:val="hu-HU"/>
        </w:rPr>
        <w:t>ják, mi a nev</w:t>
      </w:r>
      <w:r>
        <w:rPr>
          <w:lang w:val="hu-HU"/>
        </w:rPr>
        <w:t>ük és az nagyon szór</w:t>
      </w:r>
      <w:r>
        <w:rPr>
          <w:lang w:val="hu-HU"/>
        </w:rPr>
        <w:t>a</w:t>
      </w:r>
      <w:r>
        <w:rPr>
          <w:lang w:val="hu-HU"/>
        </w:rPr>
        <w:t>koztató.”</w:t>
      </w:r>
    </w:p>
    <w:p w14:paraId="654FB0D2" w14:textId="77777777" w:rsidR="00000000" w:rsidRDefault="00CA4C5E">
      <w:pPr>
        <w:ind w:firstLine="284"/>
        <w:jc w:val="both"/>
        <w:rPr>
          <w:lang w:val="hu-HU"/>
        </w:rPr>
      </w:pPr>
      <w:r>
        <w:rPr>
          <w:lang w:val="hu-HU"/>
        </w:rPr>
        <w:t>„Én a Halál vagyok”, mondta a szépséges alak és nagyon barátságosan nézett a kisleányra. Eg</w:t>
      </w:r>
      <w:r>
        <w:rPr>
          <w:lang w:val="hu-HU"/>
        </w:rPr>
        <w:t>y</w:t>
      </w:r>
      <w:r>
        <w:rPr>
          <w:lang w:val="hu-HU"/>
        </w:rPr>
        <w:t>szerűen meg kellett bízni a Halálban, ha az ember a szemébe nézett, mert szép és jóságos szemei voltak – ilyen szemeket a kisleány mé</w:t>
      </w:r>
      <w:r>
        <w:rPr>
          <w:lang w:val="hu-HU"/>
        </w:rPr>
        <w:t>g soha nem látott. Nem is ijedt meg. Csak nagyon meglep</w:t>
      </w:r>
      <w:r>
        <w:rPr>
          <w:lang w:val="hu-HU"/>
        </w:rPr>
        <w:t>ő</w:t>
      </w:r>
      <w:r>
        <w:rPr>
          <w:lang w:val="hu-HU"/>
        </w:rPr>
        <w:t>dött és elcsodálkozott, és csaknem örült, hogy ilyen nyugodtan üld</w:t>
      </w:r>
      <w:r>
        <w:rPr>
          <w:lang w:val="hu-HU"/>
        </w:rPr>
        <w:t>ö</w:t>
      </w:r>
      <w:r>
        <w:rPr>
          <w:lang w:val="hu-HU"/>
        </w:rPr>
        <w:t>gélhet a Halál mellett.</w:t>
      </w:r>
    </w:p>
    <w:p w14:paraId="3D3F5922" w14:textId="77777777" w:rsidR="00000000" w:rsidRDefault="00CA4C5E">
      <w:pPr>
        <w:ind w:firstLine="284"/>
        <w:jc w:val="both"/>
        <w:rPr>
          <w:lang w:val="hu-HU"/>
        </w:rPr>
      </w:pPr>
      <w:r>
        <w:rPr>
          <w:lang w:val="hu-HU"/>
        </w:rPr>
        <w:t xml:space="preserve">„Tudod”, szólalt meg, „vicces, hogy az emberek mindig félnek, mikor rólad beszélnek, pedig te annyira kedves </w:t>
      </w:r>
      <w:r>
        <w:rPr>
          <w:lang w:val="hu-HU"/>
        </w:rPr>
        <w:t>vagy. Szívesen játszanék veled. Senki sem akar velem já</w:t>
      </w:r>
      <w:r>
        <w:rPr>
          <w:lang w:val="hu-HU"/>
        </w:rPr>
        <w:t>t</w:t>
      </w:r>
      <w:r>
        <w:rPr>
          <w:lang w:val="hu-HU"/>
        </w:rPr>
        <w:t>szani.”</w:t>
      </w:r>
    </w:p>
    <w:p w14:paraId="424B35F5" w14:textId="77777777" w:rsidR="00000000" w:rsidRDefault="00CA4C5E">
      <w:pPr>
        <w:ind w:firstLine="284"/>
        <w:jc w:val="both"/>
        <w:rPr>
          <w:lang w:val="hu-HU"/>
        </w:rPr>
      </w:pPr>
      <w:r>
        <w:rPr>
          <w:lang w:val="hu-HU"/>
        </w:rPr>
        <w:t>…és a halál leült játszani a kisleánnyal – mint amikor két gyermek egymással játszik – a temet</w:t>
      </w:r>
      <w:r>
        <w:rPr>
          <w:lang w:val="hu-HU"/>
        </w:rPr>
        <w:t>ő</w:t>
      </w:r>
      <w:r>
        <w:rPr>
          <w:lang w:val="hu-HU"/>
        </w:rPr>
        <w:t>ben a sírok között…</w:t>
      </w:r>
    </w:p>
    <w:p w14:paraId="5A61D237" w14:textId="77777777" w:rsidR="00000000" w:rsidRDefault="00CA4C5E">
      <w:pPr>
        <w:ind w:firstLine="284"/>
        <w:jc w:val="both"/>
        <w:rPr>
          <w:lang w:val="hu-HU"/>
        </w:rPr>
      </w:pPr>
      <w:r>
        <w:rPr>
          <w:lang w:val="hu-HU"/>
        </w:rPr>
        <w:t>„Építsünk Eget és Földet”, mondta a kisleány, „remélhetőleg értesz hozzá. Csi</w:t>
      </w:r>
      <w:r>
        <w:rPr>
          <w:lang w:val="hu-HU"/>
        </w:rPr>
        <w:t>náljuk az Eget v</w:t>
      </w:r>
      <w:r>
        <w:rPr>
          <w:lang w:val="hu-HU"/>
        </w:rPr>
        <w:t>i</w:t>
      </w:r>
      <w:r>
        <w:rPr>
          <w:lang w:val="hu-HU"/>
        </w:rPr>
        <w:t>lágos kavicsokból, a Földet meg sötétekből. Te csak keress szorgalmasan kavics</w:t>
      </w:r>
      <w:r>
        <w:rPr>
          <w:lang w:val="hu-HU"/>
        </w:rPr>
        <w:t>o</w:t>
      </w:r>
      <w:r>
        <w:rPr>
          <w:lang w:val="hu-HU"/>
        </w:rPr>
        <w:t>kat.”</w:t>
      </w:r>
    </w:p>
    <w:p w14:paraId="75CA7C7E" w14:textId="77777777" w:rsidR="00000000" w:rsidRDefault="00CA4C5E">
      <w:pPr>
        <w:ind w:firstLine="284"/>
        <w:jc w:val="both"/>
        <w:rPr>
          <w:lang w:val="hu-HU"/>
        </w:rPr>
      </w:pPr>
      <w:r>
        <w:rPr>
          <w:lang w:val="hu-HU"/>
        </w:rPr>
        <w:t>A Halál keresgélte a kis köveket és nagyon igyekezett, hogy a kisleány megelégedésére tegyen.</w:t>
      </w:r>
    </w:p>
    <w:p w14:paraId="7416D8EB" w14:textId="77777777" w:rsidR="00000000" w:rsidRDefault="00CA4C5E">
      <w:pPr>
        <w:ind w:firstLine="284"/>
        <w:jc w:val="both"/>
        <w:rPr>
          <w:lang w:val="hu-HU"/>
        </w:rPr>
      </w:pPr>
      <w:r>
        <w:rPr>
          <w:lang w:val="hu-HU"/>
        </w:rPr>
        <w:t xml:space="preserve">„Már elég kövünk van”, szólt a kisleány, „úgy látom, nagyon </w:t>
      </w:r>
      <w:r>
        <w:rPr>
          <w:lang w:val="hu-HU"/>
        </w:rPr>
        <w:t>szépen tudsz játszani. Akarod az eget építeni, én meg a Földet, vagy fordítsuk meg? Nekem mindegy. Azt választhatod, aminek jo</w:t>
      </w:r>
      <w:r>
        <w:rPr>
          <w:lang w:val="hu-HU"/>
        </w:rPr>
        <w:t>b</w:t>
      </w:r>
      <w:r>
        <w:rPr>
          <w:lang w:val="hu-HU"/>
        </w:rPr>
        <w:t>ban örülsz. Megengedem.”</w:t>
      </w:r>
    </w:p>
    <w:p w14:paraId="2B8CA5FC" w14:textId="77777777" w:rsidR="00000000" w:rsidRDefault="00CA4C5E">
      <w:pPr>
        <w:ind w:firstLine="284"/>
        <w:jc w:val="both"/>
        <w:rPr>
          <w:lang w:val="hu-HU"/>
        </w:rPr>
      </w:pPr>
      <w:r>
        <w:rPr>
          <w:lang w:val="hu-HU"/>
        </w:rPr>
        <w:lastRenderedPageBreak/>
        <w:t>„Nagyon köszönöm neked”, mondta a Halál, „de tudod, én nem vagyok már gyerek és nem ig</w:t>
      </w:r>
      <w:r>
        <w:rPr>
          <w:lang w:val="hu-HU"/>
        </w:rPr>
        <w:t>a</w:t>
      </w:r>
      <w:r>
        <w:rPr>
          <w:lang w:val="hu-HU"/>
        </w:rPr>
        <w:t>zán értek ehhez ú</w:t>
      </w:r>
      <w:r>
        <w:rPr>
          <w:lang w:val="hu-HU"/>
        </w:rPr>
        <w:t xml:space="preserve">gy, ahogyan kéne. Te még gyerek vagy; építsd fel Egedet és Földedet magad. De </w:t>
      </w:r>
      <w:r>
        <w:rPr>
          <w:lang w:val="hu-HU"/>
        </w:rPr>
        <w:t>mindkettőnél segítek neked.”</w:t>
      </w:r>
    </w:p>
    <w:p w14:paraId="4DC87CB4" w14:textId="77777777" w:rsidR="00000000" w:rsidRDefault="00CA4C5E">
      <w:pPr>
        <w:ind w:firstLine="284"/>
        <w:jc w:val="both"/>
        <w:rPr>
          <w:lang w:val="hu-HU"/>
        </w:rPr>
      </w:pPr>
      <w:r>
        <w:rPr>
          <w:lang w:val="hu-HU"/>
        </w:rPr>
        <w:t>„Kedves tőled”, válaszolta a kisleány, és építeni kezdte az Eget, meg a Földet a színes kavicso</w:t>
      </w:r>
      <w:r>
        <w:rPr>
          <w:lang w:val="hu-HU"/>
        </w:rPr>
        <w:t>k</w:t>
      </w:r>
      <w:r>
        <w:rPr>
          <w:lang w:val="hu-HU"/>
        </w:rPr>
        <w:t>ból. A halál nézte, hogy dolgozik és segített neki.</w:t>
      </w:r>
    </w:p>
    <w:p w14:paraId="1F64DC29" w14:textId="77777777" w:rsidR="00000000" w:rsidRDefault="00CA4C5E">
      <w:pPr>
        <w:ind w:firstLine="284"/>
        <w:jc w:val="both"/>
        <w:rPr>
          <w:lang w:val="hu-HU"/>
        </w:rPr>
      </w:pPr>
      <w:r>
        <w:rPr>
          <w:lang w:val="hu-HU"/>
        </w:rPr>
        <w:t>„Most figyelj”, szólt a kisleány, „itt az Ég és ebben lakik a Jóisten, ez meg a</w:t>
      </w:r>
      <w:r>
        <w:rPr>
          <w:lang w:val="hu-HU"/>
        </w:rPr>
        <w:t xml:space="preserve"> Föld, ahol én l</w:t>
      </w:r>
      <w:r>
        <w:rPr>
          <w:lang w:val="hu-HU"/>
        </w:rPr>
        <w:t>a</w:t>
      </w:r>
      <w:r>
        <w:rPr>
          <w:lang w:val="hu-HU"/>
        </w:rPr>
        <w:t>kom. Mármost neked is kell egy lakás. De hát én nem is tudom, hogy te hol laksz?”</w:t>
      </w:r>
    </w:p>
    <w:p w14:paraId="7B5ED168" w14:textId="77777777" w:rsidR="00000000" w:rsidRDefault="00CA4C5E">
      <w:pPr>
        <w:ind w:firstLine="284"/>
        <w:jc w:val="both"/>
        <w:rPr>
          <w:lang w:val="hu-HU"/>
        </w:rPr>
      </w:pPr>
      <w:r>
        <w:rPr>
          <w:lang w:val="hu-HU"/>
        </w:rPr>
        <w:t>„Én Ég és Föld között lakom”, mondta a Halál, „mert hisz’ az emberek lelkét kell a Földről az Égbe vezetnem.”</w:t>
      </w:r>
    </w:p>
    <w:p w14:paraId="7F946BAD" w14:textId="77777777" w:rsidR="00000000" w:rsidRDefault="00CA4C5E">
      <w:pPr>
        <w:ind w:firstLine="284"/>
        <w:jc w:val="both"/>
        <w:rPr>
          <w:lang w:val="hu-HU"/>
        </w:rPr>
      </w:pPr>
      <w:r>
        <w:rPr>
          <w:lang w:val="hu-HU"/>
        </w:rPr>
        <w:t>„Tényleg”, bólintott rá a kisleány, „akkor vilá</w:t>
      </w:r>
      <w:r>
        <w:rPr>
          <w:lang w:val="hu-HU"/>
        </w:rPr>
        <w:t>gos és sötét kövekből csinálunk neked lakást. Szép lakás lesz, majd meglátod.”</w:t>
      </w:r>
    </w:p>
    <w:p w14:paraId="7BF3D770" w14:textId="77777777" w:rsidR="00000000" w:rsidRDefault="00CA4C5E">
      <w:pPr>
        <w:ind w:firstLine="284"/>
        <w:jc w:val="both"/>
        <w:rPr>
          <w:lang w:val="hu-HU"/>
        </w:rPr>
      </w:pPr>
      <w:r>
        <w:rPr>
          <w:lang w:val="hu-HU"/>
        </w:rPr>
        <w:t>A Halál örvendezett, és nézte, amíg a kisleány a lakását építette.</w:t>
      </w:r>
    </w:p>
    <w:p w14:paraId="549CCCD0" w14:textId="77777777" w:rsidR="00000000" w:rsidRDefault="00CA4C5E">
      <w:pPr>
        <w:ind w:firstLine="284"/>
        <w:jc w:val="both"/>
        <w:rPr>
          <w:lang w:val="hu-HU"/>
        </w:rPr>
      </w:pPr>
      <w:r>
        <w:rPr>
          <w:lang w:val="hu-HU"/>
        </w:rPr>
        <w:t>„Figyelj csak”, szólt a kisleány, „épp most mondtad, hogy az emberek lelkét vezeted a Földről a Mennybe. Mesél</w:t>
      </w:r>
      <w:r>
        <w:rPr>
          <w:lang w:val="hu-HU"/>
        </w:rPr>
        <w:t>j erről nekem egy kicsit – hogyan csinálod és egyáltalán, miért kell meghalnunk? Nem futhatunk át egyszerűen a Mennyországba?”</w:t>
      </w:r>
    </w:p>
    <w:p w14:paraId="1E6A1B69" w14:textId="77777777" w:rsidR="00000000" w:rsidRDefault="00CA4C5E">
      <w:pPr>
        <w:ind w:firstLine="284"/>
        <w:jc w:val="both"/>
        <w:rPr>
          <w:lang w:val="hu-HU"/>
        </w:rPr>
      </w:pPr>
      <w:r>
        <w:rPr>
          <w:lang w:val="hu-HU"/>
        </w:rPr>
        <w:t>Alighogy a kisleány ezt a kérdést feltette, megszólalt az esti harangszó.</w:t>
      </w:r>
    </w:p>
    <w:p w14:paraId="67AA486F" w14:textId="77777777" w:rsidR="00000000" w:rsidRDefault="00CA4C5E">
      <w:pPr>
        <w:ind w:firstLine="284"/>
        <w:jc w:val="both"/>
        <w:rPr>
          <w:lang w:val="hu-HU"/>
        </w:rPr>
      </w:pPr>
      <w:r>
        <w:rPr>
          <w:lang w:val="hu-HU"/>
        </w:rPr>
        <w:t xml:space="preserve">„Hallod a </w:t>
      </w:r>
      <w:proofErr w:type="gramStart"/>
      <w:r>
        <w:rPr>
          <w:lang w:val="hu-HU"/>
        </w:rPr>
        <w:t>harangokat?,</w:t>
      </w:r>
      <w:proofErr w:type="gramEnd"/>
      <w:r>
        <w:rPr>
          <w:lang w:val="hu-HU"/>
        </w:rPr>
        <w:t xml:space="preserve"> kérdezte a Halál, „tudod, az emb</w:t>
      </w:r>
      <w:r>
        <w:rPr>
          <w:lang w:val="hu-HU"/>
        </w:rPr>
        <w:t>erek lelkével úgy van ez valahogy, mint a harangokkal. Minden ember lelke egy harang, és hallod őket szólni - ha igazán odafigyelsz - sz</w:t>
      </w:r>
      <w:r>
        <w:rPr>
          <w:lang w:val="hu-HU"/>
        </w:rPr>
        <w:t>o</w:t>
      </w:r>
      <w:r>
        <w:rPr>
          <w:lang w:val="hu-HU"/>
        </w:rPr>
        <w:t>morúságukban és vidámságukban. Némelyiküknél ez a hang már csak egész halk, s ez nagyon rossz. Ha én egy embert megláto</w:t>
      </w:r>
      <w:r>
        <w:rPr>
          <w:lang w:val="hu-HU"/>
        </w:rPr>
        <w:t xml:space="preserve">gatok, akkor annak a lelkében </w:t>
      </w:r>
      <w:bookmarkStart w:id="1" w:name="OLE_LINK3"/>
      <w:r>
        <w:rPr>
          <w:lang w:val="hu-HU"/>
        </w:rPr>
        <w:t xml:space="preserve">estére harangoznak </w:t>
      </w:r>
      <w:bookmarkEnd w:id="1"/>
      <w:r>
        <w:rPr>
          <w:lang w:val="hu-HU"/>
        </w:rPr>
        <w:t>– én aztán fe</w:t>
      </w:r>
      <w:r>
        <w:rPr>
          <w:lang w:val="hu-HU"/>
        </w:rPr>
        <w:t>l</w:t>
      </w:r>
      <w:r>
        <w:rPr>
          <w:lang w:val="hu-HU"/>
        </w:rPr>
        <w:t>akasztom a harangot az Égben és ott szól tovább.”</w:t>
      </w:r>
    </w:p>
    <w:p w14:paraId="0AA9BA7F" w14:textId="77777777" w:rsidR="00000000" w:rsidRDefault="00CA4C5E">
      <w:pPr>
        <w:ind w:firstLine="284"/>
        <w:jc w:val="both"/>
        <w:rPr>
          <w:lang w:val="hu-HU"/>
        </w:rPr>
      </w:pPr>
      <w:r>
        <w:rPr>
          <w:lang w:val="hu-HU"/>
        </w:rPr>
        <w:t>„És mind össze-vissza zeng-bong? kérdezte a kisleány, „az biztos nem valami szép, hiszen mi</w:t>
      </w:r>
      <w:r>
        <w:rPr>
          <w:lang w:val="hu-HU"/>
        </w:rPr>
        <w:t>n</w:t>
      </w:r>
      <w:r>
        <w:rPr>
          <w:lang w:val="hu-HU"/>
        </w:rPr>
        <w:t>degyiknek más a hangzása. Gondolom, nem lehet kelle</w:t>
      </w:r>
      <w:r>
        <w:rPr>
          <w:lang w:val="hu-HU"/>
        </w:rPr>
        <w:t>mes a Jóistennek állandóan hal</w:t>
      </w:r>
      <w:r>
        <w:rPr>
          <w:lang w:val="hu-HU"/>
        </w:rPr>
        <w:t>l</w:t>
      </w:r>
      <w:r>
        <w:rPr>
          <w:lang w:val="hu-HU"/>
        </w:rPr>
        <w:t>gatni.”</w:t>
      </w:r>
    </w:p>
    <w:p w14:paraId="2C644A64" w14:textId="77777777" w:rsidR="00000000" w:rsidRDefault="00CA4C5E">
      <w:pPr>
        <w:ind w:firstLine="284"/>
        <w:jc w:val="both"/>
        <w:rPr>
          <w:lang w:val="hu-HU"/>
        </w:rPr>
      </w:pPr>
      <w:r>
        <w:rPr>
          <w:lang w:val="hu-HU"/>
        </w:rPr>
        <w:t>„Hát, ez igaz”, ismerte el a Halál, „de tudod, a harangok addig járnak vissza a Földre, és anny</w:t>
      </w:r>
      <w:r>
        <w:rPr>
          <w:lang w:val="hu-HU"/>
        </w:rPr>
        <w:t>i</w:t>
      </w:r>
      <w:r>
        <w:rPr>
          <w:lang w:val="hu-HU"/>
        </w:rPr>
        <w:t xml:space="preserve">szor lesznek újraöntve, míg valamennyi megtalálja a saját, igazi hangzását és összességükben is harmonizálnak. De míg ez </w:t>
      </w:r>
      <w:r>
        <w:rPr>
          <w:lang w:val="hu-HU"/>
        </w:rPr>
        <w:t>be nem következik, nekem kísérnem kell az emberek lelkét a Föld és Ég között.”</w:t>
      </w:r>
    </w:p>
    <w:p w14:paraId="1E86B745" w14:textId="77777777" w:rsidR="00000000" w:rsidRDefault="00CA4C5E">
      <w:pPr>
        <w:ind w:firstLine="284"/>
        <w:jc w:val="both"/>
        <w:rPr>
          <w:lang w:val="hu-HU"/>
        </w:rPr>
      </w:pPr>
      <w:r>
        <w:rPr>
          <w:lang w:val="hu-HU"/>
        </w:rPr>
        <w:t>„Nagyon sajnállak”, mondta a kisleány, nagyon fárasztó munka lehet. De figyelj; majd csak jobb lesz és akkor már nem is lesz dolgod, és akkor majd újra olyan szépen fogunk játsz</w:t>
      </w:r>
      <w:r>
        <w:rPr>
          <w:lang w:val="hu-HU"/>
        </w:rPr>
        <w:t>ani egymással, mint most.”</w:t>
      </w:r>
    </w:p>
    <w:p w14:paraId="31319CD9" w14:textId="77777777" w:rsidR="00000000" w:rsidRDefault="00CA4C5E">
      <w:pPr>
        <w:ind w:firstLine="284"/>
        <w:jc w:val="both"/>
        <w:rPr>
          <w:lang w:val="hu-HU"/>
        </w:rPr>
      </w:pPr>
      <w:r>
        <w:rPr>
          <w:lang w:val="hu-HU"/>
        </w:rPr>
        <w:t>A Halál bólintott és szemei a messze-messze távolba r</w:t>
      </w:r>
      <w:r>
        <w:rPr>
          <w:lang w:val="hu-HU"/>
        </w:rPr>
        <w:t>é</w:t>
      </w:r>
      <w:r>
        <w:rPr>
          <w:lang w:val="hu-HU"/>
        </w:rPr>
        <w:t>vültek.</w:t>
      </w:r>
    </w:p>
    <w:p w14:paraId="575AEEF2" w14:textId="77777777" w:rsidR="00000000" w:rsidRDefault="00CA4C5E">
      <w:pPr>
        <w:ind w:firstLine="284"/>
        <w:jc w:val="both"/>
        <w:rPr>
          <w:lang w:val="hu-HU"/>
        </w:rPr>
      </w:pPr>
      <w:r>
        <w:rPr>
          <w:lang w:val="hu-HU"/>
        </w:rPr>
        <w:t>„Elkészült a lakásod”, mondta a kisleány, „csinos lett, ugye?”</w:t>
      </w:r>
    </w:p>
    <w:p w14:paraId="568DAA01" w14:textId="77777777" w:rsidR="00000000" w:rsidRDefault="00CA4C5E">
      <w:pPr>
        <w:ind w:firstLine="284"/>
        <w:jc w:val="both"/>
        <w:rPr>
          <w:lang w:val="hu-HU"/>
        </w:rPr>
      </w:pPr>
      <w:r>
        <w:rPr>
          <w:lang w:val="hu-HU"/>
        </w:rPr>
        <w:t xml:space="preserve">„Nagyon csinos”, mondta a Halál, „köszönöm neked. De </w:t>
      </w:r>
      <w:r>
        <w:rPr>
          <w:lang w:val="hu-HU"/>
        </w:rPr>
        <w:t>későre jár és haza kell menned. Jó volt veled játszani.” Ezzel a Halál kezet nyújtott a kisleánynak.</w:t>
      </w:r>
    </w:p>
    <w:p w14:paraId="13BFDE61" w14:textId="77777777" w:rsidR="00000000" w:rsidRDefault="00CA4C5E">
      <w:pPr>
        <w:ind w:firstLine="284"/>
        <w:jc w:val="both"/>
        <w:rPr>
          <w:lang w:val="hu-HU"/>
        </w:rPr>
      </w:pPr>
      <w:r>
        <w:rPr>
          <w:lang w:val="hu-HU"/>
        </w:rPr>
        <w:t>„Hát akkor jó estét”, búcsúzott a kisleány, és pukedlizett, „nem akarsz egyszer meglátogatni? Olyan sokat vagyok egyedül.”</w:t>
      </w:r>
    </w:p>
    <w:p w14:paraId="42C2E5F0" w14:textId="77777777" w:rsidR="00000000" w:rsidRDefault="00CA4C5E">
      <w:pPr>
        <w:ind w:firstLine="284"/>
        <w:jc w:val="both"/>
        <w:rPr>
          <w:lang w:val="hu-HU"/>
        </w:rPr>
      </w:pPr>
      <w:r>
        <w:rPr>
          <w:lang w:val="hu-HU"/>
        </w:rPr>
        <w:t>„De igen”, válaszolt a Halál, „h</w:t>
      </w:r>
      <w:r>
        <w:rPr>
          <w:lang w:val="hu-HU"/>
        </w:rPr>
        <w:t>amarosan meglátogatlak, mert annyira egyedül vagy.”</w:t>
      </w:r>
    </w:p>
    <w:p w14:paraId="49FBF297" w14:textId="77777777" w:rsidR="00000000" w:rsidRDefault="00CA4C5E">
      <w:pPr>
        <w:ind w:firstLine="284"/>
        <w:jc w:val="both"/>
        <w:rPr>
          <w:lang w:val="hu-HU"/>
        </w:rPr>
      </w:pPr>
      <w:r>
        <w:rPr>
          <w:lang w:val="hu-HU"/>
        </w:rPr>
        <w:t>Nemsokára a kisleány nagyon beteg lett és mindenki biztos volt benne, hogy meg fog halni. Az emberek szomorúak voltak, mert mindig szomorúnak tudták, ha valaki meghal, különösen, ha ez a valaki egy gyerek</w:t>
      </w:r>
      <w:r>
        <w:rPr>
          <w:lang w:val="hu-HU"/>
        </w:rPr>
        <w:t xml:space="preserve">, aki </w:t>
      </w:r>
      <w:r>
        <w:rPr>
          <w:lang w:val="hu-HU"/>
        </w:rPr>
        <w:t>előtt még ott áll az egész élet… szokták mondani. De hát ez egy különös gy</w:t>
      </w:r>
      <w:r>
        <w:rPr>
          <w:lang w:val="hu-HU"/>
        </w:rPr>
        <w:t>e</w:t>
      </w:r>
      <w:r>
        <w:rPr>
          <w:lang w:val="hu-HU"/>
        </w:rPr>
        <w:t>rek volt, akit a nagyok nem értettek és akivel a kicsik sem szerettek já</w:t>
      </w:r>
      <w:r>
        <w:rPr>
          <w:lang w:val="hu-HU"/>
        </w:rPr>
        <w:t>t</w:t>
      </w:r>
      <w:r>
        <w:rPr>
          <w:lang w:val="hu-HU"/>
        </w:rPr>
        <w:t>szani. Végül jobb is volt így.</w:t>
      </w:r>
    </w:p>
    <w:p w14:paraId="619672DB" w14:textId="77777777" w:rsidR="00000000" w:rsidRDefault="00CA4C5E">
      <w:pPr>
        <w:ind w:firstLine="284"/>
        <w:jc w:val="both"/>
        <w:rPr>
          <w:lang w:val="hu-HU"/>
        </w:rPr>
      </w:pPr>
      <w:r>
        <w:rPr>
          <w:lang w:val="hu-HU"/>
        </w:rPr>
        <w:t>Amikor megszólalt az esti harangszó, a Halál belépett a kisleány szobájába.</w:t>
      </w:r>
    </w:p>
    <w:p w14:paraId="63C119E4" w14:textId="77777777" w:rsidR="00000000" w:rsidRDefault="00CA4C5E">
      <w:pPr>
        <w:ind w:firstLine="284"/>
        <w:jc w:val="both"/>
        <w:rPr>
          <w:lang w:val="hu-HU"/>
        </w:rPr>
      </w:pPr>
      <w:r>
        <w:rPr>
          <w:lang w:val="hu-HU"/>
        </w:rPr>
        <w:t>„</w:t>
      </w:r>
      <w:r>
        <w:rPr>
          <w:lang w:val="hu-HU"/>
        </w:rPr>
        <w:t>Kedves tőled, hogy eljöttél meglátogatni”, mondta a ki</w:t>
      </w:r>
      <w:r>
        <w:rPr>
          <w:lang w:val="hu-HU"/>
        </w:rPr>
        <w:t>s</w:t>
      </w:r>
      <w:r>
        <w:rPr>
          <w:lang w:val="hu-HU"/>
        </w:rPr>
        <w:t>leány.</w:t>
      </w:r>
    </w:p>
    <w:p w14:paraId="020B33F9" w14:textId="77777777" w:rsidR="00000000" w:rsidRDefault="00CA4C5E">
      <w:pPr>
        <w:ind w:firstLine="284"/>
        <w:jc w:val="both"/>
        <w:rPr>
          <w:lang w:val="hu-HU"/>
        </w:rPr>
      </w:pPr>
      <w:r>
        <w:rPr>
          <w:lang w:val="hu-HU"/>
        </w:rPr>
        <w:t>„Estére harangoznak”, szólt a Halál és leült az ágy szélére.</w:t>
      </w:r>
    </w:p>
    <w:p w14:paraId="02D57967" w14:textId="77777777" w:rsidR="00000000" w:rsidRDefault="00CA4C5E">
      <w:pPr>
        <w:ind w:firstLine="284"/>
        <w:jc w:val="both"/>
        <w:rPr>
          <w:lang w:val="hu-HU"/>
        </w:rPr>
      </w:pPr>
      <w:r>
        <w:rPr>
          <w:lang w:val="hu-HU"/>
        </w:rPr>
        <w:t>„Ó, igen”, emlékezett a kisleány, „erről meséltél nekem olyan szépen, mikor együtt Eget, meg Földet építettünk. Akkor biztos azért jö</w:t>
      </w:r>
      <w:r>
        <w:rPr>
          <w:lang w:val="hu-HU"/>
        </w:rPr>
        <w:t>ttél, hogy elvidd lelkem harangját. Remélem, szépen szól majd, és a Jóisten nem mérgel</w:t>
      </w:r>
      <w:r>
        <w:rPr>
          <w:lang w:val="hu-HU"/>
        </w:rPr>
        <w:t>ő</w:t>
      </w:r>
      <w:r>
        <w:rPr>
          <w:lang w:val="hu-HU"/>
        </w:rPr>
        <w:t>dik.”</w:t>
      </w:r>
    </w:p>
    <w:p w14:paraId="529F22C3" w14:textId="77777777" w:rsidR="00000000" w:rsidRDefault="00CA4C5E">
      <w:pPr>
        <w:ind w:firstLine="284"/>
        <w:jc w:val="both"/>
        <w:rPr>
          <w:lang w:val="hu-HU"/>
        </w:rPr>
      </w:pPr>
      <w:r>
        <w:rPr>
          <w:lang w:val="hu-HU"/>
        </w:rPr>
        <w:t>„A Mennyben nagyon vágynak már egy tiszta harangra”, válaszolta a Halál, „ezért kértek meg, hogy jöjjek el ho</w:t>
      </w:r>
      <w:r>
        <w:rPr>
          <w:lang w:val="hu-HU"/>
        </w:rPr>
        <w:t>z</w:t>
      </w:r>
      <w:r>
        <w:rPr>
          <w:lang w:val="hu-HU"/>
        </w:rPr>
        <w:t>zád.”</w:t>
      </w:r>
    </w:p>
    <w:p w14:paraId="3E05621C" w14:textId="77777777" w:rsidR="00000000" w:rsidRDefault="00CA4C5E">
      <w:pPr>
        <w:ind w:firstLine="284"/>
        <w:jc w:val="both"/>
        <w:rPr>
          <w:lang w:val="hu-HU"/>
        </w:rPr>
      </w:pPr>
      <w:r>
        <w:rPr>
          <w:lang w:val="hu-HU"/>
        </w:rPr>
        <w:t>„Szóval, akkor meg kell halnom?” kérdezte a kis</w:t>
      </w:r>
      <w:r>
        <w:rPr>
          <w:lang w:val="hu-HU"/>
        </w:rPr>
        <w:t>leány.</w:t>
      </w:r>
    </w:p>
    <w:p w14:paraId="6F91A51C" w14:textId="77777777" w:rsidR="00000000" w:rsidRDefault="00CA4C5E">
      <w:pPr>
        <w:ind w:firstLine="284"/>
        <w:jc w:val="both"/>
        <w:rPr>
          <w:lang w:val="hu-HU"/>
        </w:rPr>
      </w:pPr>
      <w:r>
        <w:rPr>
          <w:lang w:val="hu-HU"/>
        </w:rPr>
        <w:lastRenderedPageBreak/>
        <w:t>„Nem kell ezt így nevezned”, mondta erre a Halál, „nézd csak, egészen egyszerű a dolog; az a</w:t>
      </w:r>
      <w:r>
        <w:rPr>
          <w:lang w:val="hu-HU"/>
        </w:rPr>
        <w:t>j</w:t>
      </w:r>
      <w:r>
        <w:rPr>
          <w:lang w:val="hu-HU"/>
        </w:rPr>
        <w:t>tódban áll két angyal és ők felvezetnek az Égbe, a Jóistenhez.”</w:t>
      </w:r>
    </w:p>
    <w:p w14:paraId="41781450" w14:textId="77777777" w:rsidR="00000000" w:rsidRDefault="00CA4C5E">
      <w:pPr>
        <w:ind w:firstLine="284"/>
        <w:jc w:val="both"/>
        <w:rPr>
          <w:lang w:val="hu-HU"/>
        </w:rPr>
      </w:pPr>
      <w:r>
        <w:rPr>
          <w:lang w:val="hu-HU"/>
        </w:rPr>
        <w:t>„Én nem látom az angyalokat”, mondta a kisleány.</w:t>
      </w:r>
    </w:p>
    <w:p w14:paraId="36B025B1" w14:textId="77777777" w:rsidR="00000000" w:rsidRDefault="00CA4C5E">
      <w:pPr>
        <w:ind w:firstLine="284"/>
        <w:jc w:val="both"/>
        <w:rPr>
          <w:lang w:val="hu-HU"/>
        </w:rPr>
      </w:pPr>
      <w:r>
        <w:rPr>
          <w:lang w:val="hu-HU"/>
        </w:rPr>
        <w:t xml:space="preserve">„Majd a karjaimba veszlek, és akkor egyből </w:t>
      </w:r>
      <w:r>
        <w:rPr>
          <w:lang w:val="hu-HU"/>
        </w:rPr>
        <w:t>meglátod őket”.</w:t>
      </w:r>
    </w:p>
    <w:p w14:paraId="1EA2CEF8" w14:textId="77777777" w:rsidR="00000000" w:rsidRDefault="00CA4C5E">
      <w:pPr>
        <w:ind w:firstLine="284"/>
        <w:jc w:val="both"/>
        <w:rPr>
          <w:lang w:val="hu-HU"/>
        </w:rPr>
      </w:pPr>
      <w:r>
        <w:rPr>
          <w:lang w:val="hu-HU"/>
        </w:rPr>
        <w:t>És akkor a Halál a karjaiba vette a kisleányt, aki – amint a Halál karjában volt – azonnal meglátta a két fényességes, fehér ruhás, ragyogó szárnyú angyalt, és azok a szárnyak felvezették az Égbe, a Jóistenhez. A kisleány haranglelke megszó</w:t>
      </w:r>
      <w:r>
        <w:rPr>
          <w:lang w:val="hu-HU"/>
        </w:rPr>
        <w:t>lalt és régen nem hallottak már a Mennyben ennyire tiszta esti harangszót.</w:t>
      </w:r>
    </w:p>
    <w:p w14:paraId="66EAC780" w14:textId="77777777" w:rsidR="00000000" w:rsidRDefault="00CA4C5E">
      <w:pPr>
        <w:ind w:firstLine="284"/>
        <w:jc w:val="both"/>
        <w:rPr>
          <w:lang w:val="hu-HU"/>
        </w:rPr>
      </w:pPr>
      <w:r>
        <w:rPr>
          <w:lang w:val="hu-HU"/>
        </w:rPr>
        <w:t>Az Égben nagyon szép volt minden, és a kisleány sem volt már furcsa, különös gyerek, mert a nagy angyalok megértették, a kicsik meg játszottak vele. A Jóisten is módfelett elégedett</w:t>
      </w:r>
      <w:r>
        <w:rPr>
          <w:lang w:val="hu-HU"/>
        </w:rPr>
        <w:t xml:space="preserve"> volt és örült, hogy ennyire tiszta harangot kapott. A kisleány csak azt találta szomorúnak, hogy a Halálnak a Földön kellett maradnia. Egyszer, amikor lepillantott, látta a te</w:t>
      </w:r>
      <w:r>
        <w:rPr>
          <w:lang w:val="hu-HU"/>
        </w:rPr>
        <w:t>metőben álldogálni, hát odabi</w:t>
      </w:r>
      <w:r>
        <w:rPr>
          <w:lang w:val="hu-HU"/>
        </w:rPr>
        <w:t>c</w:t>
      </w:r>
      <w:r>
        <w:rPr>
          <w:lang w:val="hu-HU"/>
        </w:rPr>
        <w:t>centett neki.</w:t>
      </w:r>
    </w:p>
    <w:p w14:paraId="57F4574F" w14:textId="77777777" w:rsidR="00000000" w:rsidRDefault="00CA4C5E">
      <w:pPr>
        <w:ind w:firstLine="284"/>
        <w:jc w:val="both"/>
        <w:rPr>
          <w:lang w:val="hu-HU"/>
        </w:rPr>
      </w:pPr>
      <w:r>
        <w:rPr>
          <w:lang w:val="hu-HU"/>
        </w:rPr>
        <w:t>„Hallod, amit innen fentről kiabálok neked?”, kérdezte a kisleány.</w:t>
      </w:r>
    </w:p>
    <w:p w14:paraId="53C65B6C" w14:textId="77777777" w:rsidR="00000000" w:rsidRDefault="00CA4C5E">
      <w:pPr>
        <w:ind w:firstLine="284"/>
        <w:jc w:val="both"/>
        <w:rPr>
          <w:lang w:val="hu-HU"/>
        </w:rPr>
      </w:pPr>
      <w:r>
        <w:rPr>
          <w:lang w:val="hu-HU"/>
        </w:rPr>
        <w:t>„Igen”, válaszolta a Halál, „és nem is kell annyira kiabálnod, mert számomra annyira közel va</w:t>
      </w:r>
      <w:r>
        <w:rPr>
          <w:lang w:val="hu-HU"/>
        </w:rPr>
        <w:t>n</w:t>
      </w:r>
      <w:r>
        <w:rPr>
          <w:lang w:val="hu-HU"/>
        </w:rPr>
        <w:t>nak egymáshoz Ég és Föld, mint amikor együtt a köve</w:t>
      </w:r>
      <w:r>
        <w:rPr>
          <w:lang w:val="hu-HU"/>
        </w:rPr>
        <w:t>kből építettük.”</w:t>
      </w:r>
    </w:p>
    <w:p w14:paraId="7BAE2362" w14:textId="77777777" w:rsidR="00000000" w:rsidRDefault="00CA4C5E">
      <w:pPr>
        <w:ind w:firstLine="284"/>
        <w:jc w:val="both"/>
        <w:rPr>
          <w:lang w:val="hu-HU"/>
        </w:rPr>
      </w:pPr>
      <w:r>
        <w:rPr>
          <w:lang w:val="hu-HU"/>
        </w:rPr>
        <w:t>„Örülök neki”, mondta a kisleány, „csak az a kár, hogy már nem játszhatok veled. Most már senki sem játszik v</w:t>
      </w:r>
      <w:r>
        <w:rPr>
          <w:lang w:val="hu-HU"/>
        </w:rPr>
        <w:t>e</w:t>
      </w:r>
      <w:r>
        <w:rPr>
          <w:lang w:val="hu-HU"/>
        </w:rPr>
        <w:t>led. Ne legyél nagyon szomorú emiatt, hallod?”</w:t>
      </w:r>
    </w:p>
    <w:p w14:paraId="62906F0B" w14:textId="77777777" w:rsidR="00000000" w:rsidRDefault="00CA4C5E">
      <w:pPr>
        <w:ind w:firstLine="284"/>
        <w:jc w:val="both"/>
        <w:rPr>
          <w:lang w:val="hu-HU"/>
        </w:rPr>
      </w:pPr>
      <w:r>
        <w:rPr>
          <w:lang w:val="hu-HU"/>
        </w:rPr>
        <w:t xml:space="preserve">„Nagyon jó volt, hogy játszottál velem”, válaszolta a Halál, </w:t>
      </w:r>
      <w:proofErr w:type="gramStart"/>
      <w:r>
        <w:rPr>
          <w:lang w:val="hu-HU"/>
        </w:rPr>
        <w:t>„és</w:t>
      </w:r>
      <w:proofErr w:type="gramEnd"/>
      <w:r>
        <w:rPr>
          <w:lang w:val="hu-HU"/>
        </w:rPr>
        <w:t xml:space="preserve"> ha majd valamikor</w:t>
      </w:r>
      <w:r>
        <w:rPr>
          <w:lang w:val="hu-HU"/>
        </w:rPr>
        <w:t xml:space="preserve"> elszomor</w:t>
      </w:r>
      <w:r>
        <w:rPr>
          <w:lang w:val="hu-HU"/>
        </w:rPr>
        <w:t>o</w:t>
      </w:r>
      <w:r>
        <w:rPr>
          <w:lang w:val="hu-HU"/>
        </w:rPr>
        <w:t>dom, akkor meghallom fentről a lelked csilingelését, és újra örülök, mert egyszer egy gyermek já</w:t>
      </w:r>
      <w:r>
        <w:rPr>
          <w:lang w:val="hu-HU"/>
        </w:rPr>
        <w:t>t</w:t>
      </w:r>
      <w:r>
        <w:rPr>
          <w:lang w:val="hu-HU"/>
        </w:rPr>
        <w:t>szott velem.”</w:t>
      </w:r>
    </w:p>
    <w:p w14:paraId="5A00F05B" w14:textId="77777777" w:rsidR="00000000" w:rsidRDefault="00CA4C5E">
      <w:pPr>
        <w:pStyle w:val="Szvegtrzs"/>
        <w:spacing w:line="240" w:lineRule="auto"/>
        <w:ind w:firstLine="284"/>
        <w:rPr>
          <w:sz w:val="24"/>
        </w:rPr>
      </w:pPr>
      <w:r>
        <w:rPr>
          <w:sz w:val="24"/>
        </w:rPr>
        <w:t>„Igen, tedd ezt”, szólt a kisleány, és szeretnék neked még valami gyönyörűt mondani, amit a nagy angyalok meséltek. A nagy angyalok azt</w:t>
      </w:r>
      <w:r>
        <w:rPr>
          <w:sz w:val="24"/>
        </w:rPr>
        <w:t xml:space="preserve"> mondták, hogy egyszer majd eljön az az idő, mikor összhangban zeng az összes lélek harangja, és minden ember gyermekjátékokat játszhat majd a Halállal.</w:t>
      </w:r>
    </w:p>
    <w:sectPr w:rsidR="00000000">
      <w:pgSz w:w="11908" w:h="16832" w:code="9"/>
      <w:pgMar w:top="1418" w:right="1134" w:bottom="1134" w:left="1134" w:header="340" w:footer="340" w:gutter="0"/>
      <w:cols w:space="708"/>
      <w:noEndnote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08"/>
  <w:autoHyphenation/>
  <w:hyphenationZone w:val="425"/>
  <w:drawingGridHorizontalSpacing w:val="71"/>
  <w:drawingGridVerticalSpacing w:val="48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4C5E"/>
    <w:rsid w:val="00CA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B0DD1"/>
  <w15:chartTrackingRefBased/>
  <w15:docId w15:val="{44572D07-292F-4CAE-9FD3-D9E7782C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val="de-DE"/>
    </w:rPr>
  </w:style>
  <w:style w:type="paragraph" w:styleId="Cmsor1">
    <w:name w:val="heading 1"/>
    <w:basedOn w:val="Norml"/>
    <w:next w:val="Norml"/>
    <w:qFormat/>
    <w:pPr>
      <w:keepNext/>
      <w:ind w:firstLine="284"/>
      <w:jc w:val="center"/>
      <w:outlineLvl w:val="0"/>
    </w:pPr>
    <w:rPr>
      <w:b/>
      <w:sz w:val="32"/>
      <w:lang w:val="hu-HU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semiHidden/>
    <w:pPr>
      <w:spacing w:line="360" w:lineRule="auto"/>
      <w:jc w:val="both"/>
    </w:pPr>
    <w:rPr>
      <w:sz w:val="2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1176</Words>
  <Characters>8117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Halál és a kisleány</vt:lpstr>
    </vt:vector>
  </TitlesOfParts>
  <Company/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Halál és a kisleány</dc:title>
  <dc:subject/>
  <dc:creator>Placi</dc:creator>
  <cp:keywords/>
  <dc:description/>
  <cp:lastModifiedBy>János Szabari</cp:lastModifiedBy>
  <cp:revision>2</cp:revision>
  <dcterms:created xsi:type="dcterms:W3CDTF">2020-07-17T09:22:00Z</dcterms:created>
  <dcterms:modified xsi:type="dcterms:W3CDTF">2020-07-17T09:22:00Z</dcterms:modified>
</cp:coreProperties>
</file>