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EEC8" w14:textId="77777777" w:rsidR="006B17B6" w:rsidRPr="008E13CE" w:rsidRDefault="006B17B6" w:rsidP="00C507AF">
      <w:pPr>
        <w:spacing w:line="240" w:lineRule="atLeast"/>
        <w:jc w:val="center"/>
        <w:rPr>
          <w:b/>
          <w:sz w:val="32"/>
          <w:szCs w:val="32"/>
          <w:lang w:val="hu-HU"/>
        </w:rPr>
      </w:pPr>
      <w:r w:rsidRPr="008E13CE">
        <w:rPr>
          <w:b/>
          <w:sz w:val="32"/>
          <w:szCs w:val="32"/>
          <w:lang w:val="hu-HU"/>
        </w:rPr>
        <w:t>A TURÁNSÁG MÚLTJA A TIBETI IRODALOMBAN</w:t>
      </w:r>
    </w:p>
    <w:p w14:paraId="2DCD450D" w14:textId="77777777" w:rsidR="00C507AF" w:rsidRPr="008E13CE" w:rsidRDefault="00C507AF" w:rsidP="00C507AF">
      <w:pPr>
        <w:spacing w:before="48" w:line="480" w:lineRule="atLeast"/>
        <w:jc w:val="center"/>
        <w:rPr>
          <w:b/>
          <w:sz w:val="24"/>
          <w:lang w:val="hu-HU"/>
        </w:rPr>
      </w:pPr>
      <w:r w:rsidRPr="008E13CE">
        <w:rPr>
          <w:b/>
          <w:sz w:val="24"/>
          <w:lang w:val="hu-HU"/>
        </w:rPr>
        <w:t>Írta: Toperczer Ákosné</w:t>
      </w:r>
    </w:p>
    <w:p w14:paraId="36DEC7C2" w14:textId="77777777" w:rsidR="00A8671F" w:rsidRDefault="00C507AF" w:rsidP="008E13CE">
      <w:pPr>
        <w:spacing w:before="48" w:line="480" w:lineRule="atLeast"/>
        <w:jc w:val="center"/>
        <w:rPr>
          <w:sz w:val="24"/>
          <w:lang w:val="hu-HU"/>
        </w:rPr>
      </w:pPr>
      <w:r>
        <w:rPr>
          <w:sz w:val="24"/>
          <w:lang w:val="hu-HU"/>
        </w:rPr>
        <w:t>Megjelent: A Teozófia, a Magyar Teozófiai Társulat lapja</w:t>
      </w:r>
    </w:p>
    <w:p w14:paraId="1BA2349F" w14:textId="77777777" w:rsidR="00C507AF" w:rsidRPr="00C507AF" w:rsidRDefault="00C507AF" w:rsidP="00A8671F">
      <w:pPr>
        <w:spacing w:before="48" w:line="480" w:lineRule="atLeast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 19</w:t>
      </w:r>
      <w:r w:rsidR="00A8671F">
        <w:rPr>
          <w:sz w:val="24"/>
          <w:lang w:val="hu-HU"/>
        </w:rPr>
        <w:t xml:space="preserve">16. februári </w:t>
      </w:r>
      <w:r>
        <w:rPr>
          <w:sz w:val="24"/>
          <w:lang w:val="hu-HU"/>
        </w:rPr>
        <w:t>számában</w:t>
      </w:r>
    </w:p>
    <w:p w14:paraId="38C974C1" w14:textId="77777777" w:rsidR="006B17B6" w:rsidRDefault="00A8671F" w:rsidP="008E13CE">
      <w:pPr>
        <w:spacing w:line="240" w:lineRule="atLeast"/>
        <w:jc w:val="center"/>
        <w:rPr>
          <w:sz w:val="24"/>
          <w:lang w:val="hu-HU"/>
        </w:rPr>
      </w:pPr>
      <w:r w:rsidRPr="00A8671F">
        <w:rPr>
          <w:lang w:val="hu-HU"/>
        </w:rPr>
        <w:br/>
      </w:r>
    </w:p>
    <w:p w14:paraId="2390E469" w14:textId="77777777" w:rsidR="006B17B6" w:rsidRDefault="006B17B6" w:rsidP="00C507AF">
      <w:pPr>
        <w:spacing w:line="240" w:lineRule="atLeast"/>
        <w:ind w:firstLine="508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Blavatsky asszonyunk érdemeit sokféléképpen méltatták hálás tanítványai. Van azonban Tibetben végzett tanulmányai között egy olyan rész, amely a magyar ember szívéhez beszél: amikor </w:t>
      </w:r>
      <w:proofErr w:type="gramStart"/>
      <w:r>
        <w:rPr>
          <w:sz w:val="24"/>
          <w:lang w:val="hu-HU"/>
        </w:rPr>
        <w:t>a  turánság</w:t>
      </w:r>
      <w:proofErr w:type="gramEnd"/>
      <w:r>
        <w:rPr>
          <w:sz w:val="24"/>
          <w:lang w:val="hu-HU"/>
        </w:rPr>
        <w:t xml:space="preserve"> múltjával foglalkozik.</w:t>
      </w:r>
      <w:r w:rsidR="00C507AF">
        <w:rPr>
          <w:sz w:val="24"/>
          <w:lang w:val="hu-HU"/>
        </w:rPr>
        <w:t xml:space="preserve"> </w:t>
      </w:r>
    </w:p>
    <w:p w14:paraId="089750E3" w14:textId="77777777" w:rsidR="006B17B6" w:rsidRDefault="006B17B6">
      <w:pPr>
        <w:spacing w:before="48" w:line="240" w:lineRule="atLeast"/>
        <w:ind w:firstLine="508"/>
        <w:jc w:val="both"/>
        <w:rPr>
          <w:sz w:val="24"/>
          <w:lang w:val="hu-HU"/>
        </w:rPr>
      </w:pPr>
      <w:r>
        <w:rPr>
          <w:sz w:val="24"/>
          <w:lang w:val="hu-HU"/>
        </w:rPr>
        <w:t>Nem sok az egész, szórványos megjegyzések; de hogyha összefűzzük, olyan sokat jelent</w:t>
      </w:r>
      <w:r w:rsidR="008E13CE">
        <w:rPr>
          <w:sz w:val="24"/>
          <w:lang w:val="hu-HU"/>
        </w:rPr>
        <w:t>:</w:t>
      </w:r>
      <w:r>
        <w:rPr>
          <w:sz w:val="24"/>
          <w:lang w:val="hu-HU"/>
        </w:rPr>
        <w:t xml:space="preserve"> fáklya, melynek lobogó </w:t>
      </w:r>
      <w:proofErr w:type="gramStart"/>
      <w:r>
        <w:rPr>
          <w:sz w:val="24"/>
          <w:lang w:val="hu-HU"/>
        </w:rPr>
        <w:t>lángja  megvilágít</w:t>
      </w:r>
      <w:proofErr w:type="gramEnd"/>
      <w:r>
        <w:rPr>
          <w:sz w:val="24"/>
          <w:lang w:val="hu-HU"/>
        </w:rPr>
        <w:t xml:space="preserve"> múltat és jövendőt.</w:t>
      </w:r>
    </w:p>
    <w:p w14:paraId="3006C58B" w14:textId="77777777" w:rsidR="006B17B6" w:rsidRDefault="006B17B6" w:rsidP="00C507AF">
      <w:pPr>
        <w:spacing w:before="48" w:line="240" w:lineRule="atLeast"/>
        <w:ind w:firstLine="49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turánság eszméje körül mindinkább kibővül a </w:t>
      </w:r>
      <w:r w:rsidR="00C507AF">
        <w:rPr>
          <w:sz w:val="24"/>
          <w:lang w:val="hu-HU"/>
        </w:rPr>
        <w:t xml:space="preserve">látóhatár.  Mikor a körülöttünk </w:t>
      </w:r>
      <w:r>
        <w:rPr>
          <w:sz w:val="24"/>
          <w:lang w:val="hu-HU"/>
        </w:rPr>
        <w:t xml:space="preserve">tomboló vihar lecsendesül és megkezdődik </w:t>
      </w:r>
      <w:proofErr w:type="gramStart"/>
      <w:r>
        <w:rPr>
          <w:sz w:val="24"/>
          <w:lang w:val="hu-HU"/>
        </w:rPr>
        <w:t>a  békés</w:t>
      </w:r>
      <w:proofErr w:type="gramEnd"/>
      <w:r>
        <w:rPr>
          <w:sz w:val="24"/>
          <w:lang w:val="hu-HU"/>
        </w:rPr>
        <w:t xml:space="preserve"> munkálkodás, új lehetőségek, új értékek fognak feltűnni előttünk. A mi fényes kultúránk keleti testvéreink éltető eleme, az ő mélységes gondolatviláguk a mi szellemi táplálékunk le</w:t>
      </w:r>
      <w:r w:rsidR="00C507AF">
        <w:rPr>
          <w:sz w:val="24"/>
          <w:lang w:val="hu-HU"/>
        </w:rPr>
        <w:t>sz</w:t>
      </w:r>
      <w:r>
        <w:rPr>
          <w:sz w:val="24"/>
          <w:lang w:val="hu-HU"/>
        </w:rPr>
        <w:t>.</w:t>
      </w:r>
    </w:p>
    <w:p w14:paraId="0ED53E5D" w14:textId="77777777" w:rsidR="006B17B6" w:rsidRDefault="006B17B6">
      <w:pPr>
        <w:spacing w:before="48" w:line="240" w:lineRule="atLeast"/>
        <w:ind w:firstLine="49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Kelet és </w:t>
      </w:r>
      <w:r w:rsidR="00864A6D">
        <w:rPr>
          <w:sz w:val="24"/>
          <w:lang w:val="hu-HU"/>
        </w:rPr>
        <w:t>N</w:t>
      </w:r>
      <w:r>
        <w:rPr>
          <w:sz w:val="24"/>
          <w:lang w:val="hu-HU"/>
        </w:rPr>
        <w:t xml:space="preserve">yugat egymástól teljesen eltérő fejlődésen mentek keresztül. Míg az általános műveltség szempontjából aránytalanul a mi javunkra billen a mérleg, tagadhatatlan, hogy </w:t>
      </w:r>
      <w:r w:rsidR="00864A6D">
        <w:rPr>
          <w:sz w:val="24"/>
          <w:lang w:val="hu-HU"/>
        </w:rPr>
        <w:t>K</w:t>
      </w:r>
      <w:r>
        <w:rPr>
          <w:sz w:val="24"/>
          <w:lang w:val="hu-HU"/>
        </w:rPr>
        <w:t xml:space="preserve">elet </w:t>
      </w:r>
      <w:proofErr w:type="gramStart"/>
      <w:r>
        <w:rPr>
          <w:sz w:val="24"/>
          <w:lang w:val="hu-HU"/>
        </w:rPr>
        <w:t>földrajzi  fekvésénél</w:t>
      </w:r>
      <w:proofErr w:type="gramEnd"/>
      <w:r>
        <w:rPr>
          <w:sz w:val="24"/>
          <w:lang w:val="hu-HU"/>
        </w:rPr>
        <w:t xml:space="preserve">, sőt talán éghajlatánál fogva is, a benső elmerülésre lévén utalva, olyan értékeket gyűjtött halomra, melyeket </w:t>
      </w:r>
      <w:r w:rsidR="00864A6D">
        <w:rPr>
          <w:sz w:val="24"/>
          <w:lang w:val="hu-HU"/>
        </w:rPr>
        <w:t>N</w:t>
      </w:r>
      <w:r>
        <w:rPr>
          <w:sz w:val="24"/>
          <w:lang w:val="hu-HU"/>
        </w:rPr>
        <w:t>yugat egyelőre nem tud kellőképpen méltányolni.</w:t>
      </w:r>
    </w:p>
    <w:p w14:paraId="25C63999" w14:textId="77777777" w:rsidR="006B17B6" w:rsidRDefault="006B17B6">
      <w:pPr>
        <w:spacing w:before="48" w:line="240" w:lineRule="atLeast"/>
        <w:ind w:firstLine="499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keleti és nyugati ember gondolatvilága között ez idő szerint áthidalhatatlan űr van. Kelet az elvont eszmék hazája, </w:t>
      </w:r>
      <w:r w:rsidR="00864A6D">
        <w:rPr>
          <w:sz w:val="24"/>
          <w:lang w:val="hu-HU"/>
        </w:rPr>
        <w:t>N</w:t>
      </w:r>
      <w:r>
        <w:rPr>
          <w:sz w:val="24"/>
          <w:lang w:val="hu-HU"/>
        </w:rPr>
        <w:t xml:space="preserve">yugat a konkrét értelemé. A keletiek álmodozók lettek; mi meg, </w:t>
      </w:r>
      <w:r w:rsidR="00864A6D">
        <w:rPr>
          <w:sz w:val="24"/>
          <w:lang w:val="hu-HU"/>
        </w:rPr>
        <w:t>N</w:t>
      </w:r>
      <w:r>
        <w:rPr>
          <w:sz w:val="24"/>
          <w:lang w:val="hu-HU"/>
        </w:rPr>
        <w:t>yugaton, lázas gazdasági tevékenységünk közepette nem érünk rá a nagy lelki problémák bontogatására.</w:t>
      </w:r>
    </w:p>
    <w:p w14:paraId="409C64D2" w14:textId="77777777" w:rsidR="00C619E4" w:rsidRPr="00864A6D" w:rsidRDefault="006B17B6" w:rsidP="00864A6D">
      <w:pPr>
        <w:spacing w:before="48" w:line="240" w:lineRule="atLeast"/>
        <w:ind w:firstLine="484"/>
        <w:jc w:val="both"/>
        <w:rPr>
          <w:sz w:val="24"/>
          <w:lang w:val="hu-HU"/>
        </w:rPr>
      </w:pPr>
      <w:r>
        <w:rPr>
          <w:sz w:val="24"/>
          <w:lang w:val="hu-HU"/>
        </w:rPr>
        <w:t>Milyen nagyszerű eredmény lenne a két világrész kultúrájának összeolvadása! És ez ma már nem álom. A nyugati és keleti turánok, akiket nem csak anyagi szempontok, hanem a vérségi kötelék rokonérzelme kapcsol egymáshoz, egyesülve, új, nagy korszakot alkothatnak, az emberi</w:t>
      </w:r>
      <w:r w:rsidR="00864A6D">
        <w:rPr>
          <w:sz w:val="24"/>
          <w:lang w:val="hu-HU"/>
        </w:rPr>
        <w:t xml:space="preserve"> </w:t>
      </w:r>
      <w:r>
        <w:rPr>
          <w:sz w:val="24"/>
          <w:lang w:val="hu-HU"/>
        </w:rPr>
        <w:t>művelődés történetében</w:t>
      </w:r>
      <w:r w:rsidR="00864A6D">
        <w:rPr>
          <w:sz w:val="24"/>
          <w:lang w:val="hu-HU"/>
        </w:rPr>
        <w:t>.</w:t>
      </w:r>
    </w:p>
    <w:p w14:paraId="4AD495A5" w14:textId="77777777" w:rsidR="00C619E4" w:rsidRDefault="00C619E4" w:rsidP="00864A6D">
      <w:pPr>
        <w:spacing w:line="240" w:lineRule="atLeast"/>
        <w:ind w:firstLine="4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Évszázados elszigeteltség után elérkezett az a történelmi pillanat, amikor leomlottak a határok a rokon turáni nemzetek között és kölcsönösen felismertük jövendő boldogulásunkat a faji szolidaritásban.</w:t>
      </w:r>
      <w:r w:rsidR="00864A6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Ez az egyesülés azonban nemcsak politikai és </w:t>
      </w:r>
      <w:proofErr w:type="gramStart"/>
      <w:r>
        <w:rPr>
          <w:sz w:val="24"/>
          <w:szCs w:val="24"/>
          <w:lang w:val="hu-HU"/>
        </w:rPr>
        <w:t>gazdasági  kérdésekben</w:t>
      </w:r>
      <w:proofErr w:type="gramEnd"/>
      <w:r>
        <w:rPr>
          <w:sz w:val="24"/>
          <w:szCs w:val="24"/>
          <w:lang w:val="hu-HU"/>
        </w:rPr>
        <w:t xml:space="preserve"> fog megnyilvánulni.</w:t>
      </w:r>
      <w:r w:rsidR="00864A6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 modern kultúra forgatagában nem talá</w:t>
      </w:r>
      <w:r w:rsidR="00864A6D">
        <w:rPr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 xml:space="preserve"> táplálékot a magyar néplélek. A mi őseink, mint mondják, természetimádók voltak; meséink tele vannak misztikus elemmel. Erdőt, mezőt benépesített csodás </w:t>
      </w:r>
      <w:r w:rsidR="00864A6D">
        <w:rPr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 xml:space="preserve">ényekkel a népképzelet; tündérek, sellők, sárkányok, meg a garabonciás diák bonyolult történetei, ki tudja, milyen régen foglalkoztatják a magyar nép képzeletét? Alighanem </w:t>
      </w:r>
      <w:r w:rsidR="00242F87">
        <w:rPr>
          <w:sz w:val="24"/>
          <w:szCs w:val="24"/>
          <w:lang w:val="hu-HU"/>
        </w:rPr>
        <w:t>K</w:t>
      </w:r>
      <w:r>
        <w:rPr>
          <w:sz w:val="24"/>
          <w:szCs w:val="24"/>
          <w:lang w:val="hu-HU"/>
        </w:rPr>
        <w:t xml:space="preserve">eletről hoztuk, mikor jövendőmondó táltosok melengették lelkünkben a csodában való hitet. A mágia szent tudomány, a mágus pedig a nemzet bölcse, tanácsadója volt akkoriban. És míg mi messze származva az őshazából, felvettük a nyugati kultúrát, keleti testvéreink meg lévén kímélve a viszontagságos vándorélet átalakító hatásától, megőriztek egyet-mást a közös ősi hagyományból. </w:t>
      </w:r>
    </w:p>
    <w:p w14:paraId="587DAE1C" w14:textId="77777777" w:rsidR="00C619E4" w:rsidRDefault="00C619E4" w:rsidP="00242F87">
      <w:pPr>
        <w:spacing w:before="48" w:line="240" w:lineRule="atLeast"/>
        <w:ind w:firstLine="4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 hagyományok - egyes töredékek után ítélve - melyekről későbben szólok - sok meglepetést rejtegetnek számunkra, a legnagyobb és legfontosabb ránk nézve az, hogy a mongol faj, amelyhez tartozunk, egy civilizált, immár nem létező földrész népének maradványa, amely egy nagy katasztrófa idején Ázsia fennsíkja</w:t>
      </w:r>
      <w:r w:rsidR="00242F87">
        <w:rPr>
          <w:sz w:val="24"/>
          <w:szCs w:val="24"/>
          <w:lang w:val="hu-HU"/>
        </w:rPr>
        <w:t>i</w:t>
      </w:r>
      <w:r>
        <w:rPr>
          <w:sz w:val="24"/>
          <w:szCs w:val="24"/>
          <w:lang w:val="hu-HU"/>
        </w:rPr>
        <w:t>n és a Himalá</w:t>
      </w:r>
      <w:r w:rsidR="00242F87">
        <w:rPr>
          <w:sz w:val="24"/>
          <w:szCs w:val="24"/>
          <w:lang w:val="hu-HU"/>
        </w:rPr>
        <w:t>j</w:t>
      </w:r>
      <w:r>
        <w:rPr>
          <w:sz w:val="24"/>
          <w:szCs w:val="24"/>
          <w:lang w:val="hu-HU"/>
        </w:rPr>
        <w:t>a vidékén talált menedéket a pusztulás elől. Évezredek munkája, mint mondják, víz alá merült</w:t>
      </w:r>
      <w:r w:rsidR="00242F87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s a </w:t>
      </w:r>
      <w:r>
        <w:rPr>
          <w:sz w:val="24"/>
          <w:szCs w:val="24"/>
          <w:lang w:val="hu-HU"/>
        </w:rPr>
        <w:lastRenderedPageBreak/>
        <w:t>veszteséget nem tudták kiheverni többé.  Így estek lassan vissza - régi m</w:t>
      </w:r>
      <w:r w:rsidR="00242F87">
        <w:rPr>
          <w:sz w:val="24"/>
          <w:szCs w:val="24"/>
          <w:lang w:val="hu-HU"/>
        </w:rPr>
        <w:t>ű</w:t>
      </w:r>
      <w:r>
        <w:rPr>
          <w:sz w:val="24"/>
          <w:szCs w:val="24"/>
          <w:lang w:val="hu-HU"/>
        </w:rPr>
        <w:t xml:space="preserve">veltségükhöz képest - </w:t>
      </w:r>
      <w:proofErr w:type="gramStart"/>
      <w:r>
        <w:rPr>
          <w:sz w:val="24"/>
          <w:szCs w:val="24"/>
          <w:lang w:val="hu-HU"/>
        </w:rPr>
        <w:t>primitív  állapotba</w:t>
      </w:r>
      <w:proofErr w:type="gramEnd"/>
      <w:r>
        <w:rPr>
          <w:sz w:val="24"/>
          <w:szCs w:val="24"/>
          <w:lang w:val="hu-HU"/>
        </w:rPr>
        <w:t>.</w:t>
      </w:r>
      <w:r w:rsidR="00242F8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 hagyomány sok érdekes körülményt említ.</w:t>
      </w:r>
    </w:p>
    <w:p w14:paraId="688D59D6" w14:textId="77777777" w:rsidR="00C619E4" w:rsidRPr="00242F87" w:rsidRDefault="00C619E4" w:rsidP="00242F87">
      <w:pPr>
        <w:spacing w:before="48" w:line="240" w:lineRule="atLeast"/>
        <w:ind w:firstLine="4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elpusztult világrész </w:t>
      </w:r>
      <w:r w:rsidR="00242F87">
        <w:rPr>
          <w:sz w:val="24"/>
          <w:szCs w:val="24"/>
          <w:lang w:val="hu-HU"/>
        </w:rPr>
        <w:t>n</w:t>
      </w:r>
      <w:r>
        <w:rPr>
          <w:sz w:val="24"/>
          <w:szCs w:val="24"/>
          <w:lang w:val="hu-HU"/>
        </w:rPr>
        <w:t xml:space="preserve">épei nem csupán a természet, </w:t>
      </w:r>
      <w:proofErr w:type="gramStart"/>
      <w:r>
        <w:rPr>
          <w:sz w:val="24"/>
          <w:szCs w:val="24"/>
          <w:lang w:val="hu-HU"/>
        </w:rPr>
        <w:t>hanem  az</w:t>
      </w:r>
      <w:proofErr w:type="gramEnd"/>
      <w:r>
        <w:rPr>
          <w:sz w:val="24"/>
          <w:szCs w:val="24"/>
          <w:lang w:val="hu-HU"/>
        </w:rPr>
        <w:t xml:space="preserve"> emberi </w:t>
      </w:r>
      <w:r w:rsidR="00242F87">
        <w:rPr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 xml:space="preserve">élek titkait és rendkívüli képességeit is ismerték. Akkor </w:t>
      </w:r>
      <w:r w:rsidR="00242F87">
        <w:rPr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 xml:space="preserve">lte aranykorát az emberi akaratról szóló nagy tudomány, a mágia. A Gobi sivatag helyén, hatalmas szigeten épült egy </w:t>
      </w:r>
      <w:proofErr w:type="gramStart"/>
      <w:r>
        <w:rPr>
          <w:sz w:val="24"/>
          <w:szCs w:val="24"/>
          <w:lang w:val="hu-HU"/>
        </w:rPr>
        <w:t>világváros,  Shambala</w:t>
      </w:r>
      <w:proofErr w:type="gramEnd"/>
      <w:r w:rsidR="00242F87">
        <w:rPr>
          <w:sz w:val="24"/>
          <w:szCs w:val="24"/>
          <w:lang w:val="hu-HU"/>
        </w:rPr>
        <w:t>-</w:t>
      </w:r>
      <w:r>
        <w:rPr>
          <w:sz w:val="24"/>
          <w:szCs w:val="24"/>
          <w:lang w:val="hu-HU"/>
        </w:rPr>
        <w:t>ország, fővárosa: Kalápa. Nagyszerű szellemi központ,</w:t>
      </w:r>
      <w:r w:rsidR="00242F87">
        <w:rPr>
          <w:sz w:val="24"/>
          <w:szCs w:val="24"/>
          <w:lang w:val="hu-HU"/>
        </w:rPr>
        <w:t xml:space="preserve"> </w:t>
      </w:r>
      <w:proofErr w:type="gramStart"/>
      <w:r w:rsidR="00242F87">
        <w:rPr>
          <w:sz w:val="24"/>
          <w:szCs w:val="24"/>
          <w:lang w:val="hu-HU"/>
        </w:rPr>
        <w:t>a  bölcsek</w:t>
      </w:r>
      <w:proofErr w:type="gramEnd"/>
      <w:r w:rsidR="00242F87">
        <w:rPr>
          <w:sz w:val="24"/>
          <w:szCs w:val="24"/>
          <w:lang w:val="hu-HU"/>
        </w:rPr>
        <w:t xml:space="preserve"> gyülekező </w:t>
      </w:r>
      <w:r>
        <w:rPr>
          <w:sz w:val="24"/>
          <w:szCs w:val="24"/>
          <w:lang w:val="hu-HU"/>
        </w:rPr>
        <w:t xml:space="preserve">helye volt valamikor. Az emberek idővel, mágikus ismereteikkel visszaélve, önző szempontokból egymás </w:t>
      </w:r>
      <w:proofErr w:type="gramStart"/>
      <w:r>
        <w:rPr>
          <w:sz w:val="24"/>
          <w:szCs w:val="24"/>
          <w:lang w:val="hu-HU"/>
        </w:rPr>
        <w:t>megrontására  törekedtek</w:t>
      </w:r>
      <w:proofErr w:type="gramEnd"/>
      <w:r>
        <w:rPr>
          <w:sz w:val="24"/>
          <w:szCs w:val="24"/>
          <w:lang w:val="hu-HU"/>
        </w:rPr>
        <w:t>. A sü</w:t>
      </w:r>
      <w:r w:rsidR="00242F87">
        <w:rPr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 xml:space="preserve">lyedés e korszakában jött a pusztulás. A </w:t>
      </w:r>
      <w:proofErr w:type="gramStart"/>
      <w:r>
        <w:rPr>
          <w:sz w:val="24"/>
          <w:szCs w:val="24"/>
          <w:lang w:val="hu-HU"/>
        </w:rPr>
        <w:t>sárga  arcúak</w:t>
      </w:r>
      <w:proofErr w:type="gramEnd"/>
      <w:r>
        <w:rPr>
          <w:sz w:val="24"/>
          <w:szCs w:val="24"/>
          <w:lang w:val="hu-HU"/>
        </w:rPr>
        <w:t xml:space="preserve">, a mongolok, akik megmaradtak az erény </w:t>
      </w:r>
      <w:r w:rsidR="00242F87">
        <w:rPr>
          <w:sz w:val="24"/>
          <w:szCs w:val="24"/>
          <w:lang w:val="hu-HU"/>
        </w:rPr>
        <w:t>ú</w:t>
      </w:r>
      <w:r>
        <w:rPr>
          <w:sz w:val="24"/>
          <w:szCs w:val="24"/>
          <w:lang w:val="hu-HU"/>
        </w:rPr>
        <w:t>tjain, bölcseik vezetése mellett idejében megmenekültek a haláltól. Mindent elbo</w:t>
      </w:r>
      <w:r w:rsidRPr="00AF450E">
        <w:rPr>
          <w:sz w:val="24"/>
          <w:lang w:val="hu-HU"/>
        </w:rPr>
        <w:t>rított a víz. Az építészet virága, a márványból és ércből épült fehér város, Kalápa elpusztult. Azt mondják, nyomai még most is láthatók valahol a Gobi sivatagban. Így szól a hagyomány. Tibeti könyvek, a Kah-Gyúr és a Sztan-Gyúr gyakran említik.</w:t>
      </w:r>
    </w:p>
    <w:p w14:paraId="11BC55A4" w14:textId="77777777" w:rsidR="00C619E4" w:rsidRPr="00AF450E" w:rsidRDefault="00C619E4" w:rsidP="00242F87">
      <w:pPr>
        <w:spacing w:before="48" w:line="240" w:lineRule="atLeast"/>
        <w:ind w:firstLine="475"/>
        <w:jc w:val="both"/>
        <w:rPr>
          <w:sz w:val="24"/>
          <w:lang w:val="hu-HU"/>
        </w:rPr>
      </w:pPr>
      <w:r w:rsidRPr="00AF450E">
        <w:rPr>
          <w:sz w:val="24"/>
          <w:lang w:val="hu-HU"/>
        </w:rPr>
        <w:t>Mindez egy ősrégi tibeti kéziratban olvasható. A „Tongshaktehi Sangye Songa</w:t>
      </w:r>
      <w:r w:rsidR="00242F87">
        <w:rPr>
          <w:sz w:val="24"/>
          <w:lang w:val="hu-HU"/>
        </w:rPr>
        <w:t>”</w:t>
      </w:r>
      <w:r w:rsidRPr="00AF450E">
        <w:rPr>
          <w:sz w:val="24"/>
          <w:lang w:val="hu-HU"/>
        </w:rPr>
        <w:t xml:space="preserve"> cím</w:t>
      </w:r>
      <w:r w:rsidR="00AB1DF4">
        <w:rPr>
          <w:sz w:val="24"/>
          <w:lang w:val="hu-HU"/>
        </w:rPr>
        <w:t>ű</w:t>
      </w:r>
      <w:r w:rsidRPr="00AF450E">
        <w:rPr>
          <w:sz w:val="24"/>
          <w:lang w:val="hu-HU"/>
        </w:rPr>
        <w:t xml:space="preserve"> műben egy áll</w:t>
      </w:r>
      <w:r w:rsidR="00242F87">
        <w:rPr>
          <w:sz w:val="24"/>
          <w:lang w:val="hu-HU"/>
        </w:rPr>
        <w:t>í</w:t>
      </w:r>
      <w:r w:rsidRPr="00AF450E">
        <w:rPr>
          <w:sz w:val="24"/>
          <w:lang w:val="hu-HU"/>
        </w:rPr>
        <w:t>tólagos szemtanú beszéli el a mongolok kivándorlását. Ha e feljegyzést, melyet a lámák nagy</w:t>
      </w:r>
      <w:r w:rsidR="00242F87">
        <w:rPr>
          <w:sz w:val="24"/>
          <w:lang w:val="hu-HU"/>
        </w:rPr>
        <w:t xml:space="preserve"> </w:t>
      </w:r>
      <w:r w:rsidRPr="00AF450E">
        <w:rPr>
          <w:sz w:val="24"/>
          <w:lang w:val="hu-HU"/>
        </w:rPr>
        <w:t xml:space="preserve">becsben tartanak, nem ismerjük el megbízhatónak, még </w:t>
      </w:r>
      <w:proofErr w:type="gramStart"/>
      <w:r w:rsidRPr="00AF450E">
        <w:rPr>
          <w:sz w:val="24"/>
          <w:lang w:val="hu-HU"/>
        </w:rPr>
        <w:t>mindig  megoldatlan</w:t>
      </w:r>
      <w:proofErr w:type="gramEnd"/>
      <w:r w:rsidRPr="00AF450E">
        <w:rPr>
          <w:sz w:val="24"/>
          <w:lang w:val="hu-HU"/>
        </w:rPr>
        <w:t xml:space="preserve"> rejtély marad az erkölcsi fejlettségnek ama magasztos </w:t>
      </w:r>
      <w:r w:rsidR="00242F87">
        <w:rPr>
          <w:sz w:val="24"/>
          <w:lang w:val="hu-HU"/>
        </w:rPr>
        <w:t>f</w:t>
      </w:r>
      <w:r w:rsidRPr="00AF450E">
        <w:rPr>
          <w:sz w:val="24"/>
          <w:lang w:val="hu-HU"/>
        </w:rPr>
        <w:t>oka</w:t>
      </w:r>
      <w:r w:rsidR="00242F87">
        <w:rPr>
          <w:sz w:val="24"/>
          <w:lang w:val="hu-HU"/>
        </w:rPr>
        <w:t>,</w:t>
      </w:r>
      <w:r w:rsidRPr="00AF450E">
        <w:rPr>
          <w:sz w:val="24"/>
          <w:lang w:val="hu-HU"/>
        </w:rPr>
        <w:t xml:space="preserve"> amely szent könyveiket áthatja</w:t>
      </w:r>
      <w:r w:rsidR="00242F87">
        <w:rPr>
          <w:sz w:val="24"/>
          <w:lang w:val="hu-HU"/>
        </w:rPr>
        <w:t>,</w:t>
      </w:r>
      <w:r w:rsidRPr="00AF450E">
        <w:rPr>
          <w:sz w:val="24"/>
          <w:lang w:val="hu-HU"/>
        </w:rPr>
        <w:t xml:space="preserve"> és amely egy aránylag primitív</w:t>
      </w:r>
      <w:r w:rsidR="00242F87">
        <w:rPr>
          <w:sz w:val="24"/>
          <w:lang w:val="hu-HU"/>
        </w:rPr>
        <w:t xml:space="preserve"> </w:t>
      </w:r>
      <w:r w:rsidRPr="00AF450E">
        <w:rPr>
          <w:sz w:val="24"/>
          <w:lang w:val="hu-HU"/>
        </w:rPr>
        <w:t>nemzet keblében él.</w:t>
      </w:r>
    </w:p>
    <w:p w14:paraId="012E2177" w14:textId="77777777" w:rsidR="00C619E4" w:rsidRPr="00AF450E" w:rsidRDefault="00C619E4" w:rsidP="00242F87">
      <w:pPr>
        <w:spacing w:before="48" w:line="240" w:lineRule="atLeast"/>
        <w:ind w:firstLine="475"/>
        <w:jc w:val="both"/>
        <w:rPr>
          <w:sz w:val="24"/>
          <w:lang w:val="hu-HU"/>
        </w:rPr>
      </w:pPr>
      <w:r w:rsidRPr="00AF450E">
        <w:rPr>
          <w:sz w:val="24"/>
          <w:lang w:val="hu-HU"/>
        </w:rPr>
        <w:t xml:space="preserve">A tibeti zárdák könyvtárainak kézirataiban előforduló tanokkal, melyek a hindu irodalomban szétszórva találhatók, az újplatonikusok könyveiben is találkozunk, továbbá az alexandriai iskolában, a görög és egyiptomi misztériumokban és a chaldeusoknál, </w:t>
      </w:r>
      <w:proofErr w:type="gramStart"/>
      <w:r w:rsidRPr="00AF450E">
        <w:rPr>
          <w:sz w:val="24"/>
          <w:lang w:val="hu-HU"/>
        </w:rPr>
        <w:t xml:space="preserve">ahová  </w:t>
      </w:r>
      <w:r w:rsidR="00242F87">
        <w:rPr>
          <w:sz w:val="24"/>
          <w:lang w:val="hu-HU"/>
        </w:rPr>
        <w:t>K</w:t>
      </w:r>
      <w:r w:rsidRPr="00AF450E">
        <w:rPr>
          <w:sz w:val="24"/>
          <w:lang w:val="hu-HU"/>
        </w:rPr>
        <w:t>özép</w:t>
      </w:r>
      <w:proofErr w:type="gramEnd"/>
      <w:r w:rsidR="00242F87">
        <w:rPr>
          <w:sz w:val="24"/>
          <w:lang w:val="hu-HU"/>
        </w:rPr>
        <w:t>-</w:t>
      </w:r>
      <w:r w:rsidRPr="00AF450E">
        <w:rPr>
          <w:sz w:val="24"/>
          <w:lang w:val="hu-HU"/>
        </w:rPr>
        <w:t>Ázsiából származott. A vörös vonal a Trans</w:t>
      </w:r>
      <w:r w:rsidR="00242F87">
        <w:rPr>
          <w:sz w:val="24"/>
          <w:lang w:val="hu-HU"/>
        </w:rPr>
        <w:t>-H</w:t>
      </w:r>
      <w:r w:rsidRPr="00AF450E">
        <w:rPr>
          <w:sz w:val="24"/>
          <w:lang w:val="hu-HU"/>
        </w:rPr>
        <w:t>imalá</w:t>
      </w:r>
      <w:r w:rsidR="00242F87">
        <w:rPr>
          <w:sz w:val="24"/>
          <w:lang w:val="hu-HU"/>
        </w:rPr>
        <w:t>j</w:t>
      </w:r>
      <w:r w:rsidRPr="00AF450E">
        <w:rPr>
          <w:sz w:val="24"/>
          <w:lang w:val="hu-HU"/>
        </w:rPr>
        <w:t>a vidékéig vezet és ott elvész.</w:t>
      </w:r>
    </w:p>
    <w:p w14:paraId="61C67E23" w14:textId="77777777" w:rsidR="00C619E4" w:rsidRPr="00AF450E" w:rsidRDefault="00C619E4" w:rsidP="009A4F47">
      <w:pPr>
        <w:spacing w:before="48" w:line="240" w:lineRule="atLeast"/>
        <w:ind w:firstLine="417"/>
        <w:jc w:val="both"/>
        <w:rPr>
          <w:sz w:val="24"/>
          <w:lang w:val="hu-HU"/>
        </w:rPr>
      </w:pPr>
      <w:r w:rsidRPr="00AF450E">
        <w:rPr>
          <w:sz w:val="24"/>
          <w:lang w:val="hu-HU"/>
        </w:rPr>
        <w:t>Egy kínai kézirat, melyet a Fo-kien vidéki könyvtárban őriz</w:t>
      </w:r>
      <w:r w:rsidR="009A4F47">
        <w:rPr>
          <w:sz w:val="24"/>
          <w:lang w:val="hu-HU"/>
        </w:rPr>
        <w:t>ne</w:t>
      </w:r>
      <w:r w:rsidRPr="00AF450E">
        <w:rPr>
          <w:sz w:val="24"/>
          <w:lang w:val="hu-HU"/>
        </w:rPr>
        <w:t xml:space="preserve">k, így szól többek között: Si-Dzang, Tibetben, emberemlékezet óta a rejtett bölcsesség székhelye, jóval Buddha előtt. Az a felfogás, hogy irodalma tulajdonképpen a hindu irodalom átültetése és a keresztény </w:t>
      </w:r>
      <w:r w:rsidR="009A4F47">
        <w:rPr>
          <w:sz w:val="24"/>
          <w:lang w:val="hu-HU"/>
        </w:rPr>
        <w:t>idő</w:t>
      </w:r>
      <w:r w:rsidRPr="00AF450E">
        <w:rPr>
          <w:sz w:val="24"/>
          <w:lang w:val="hu-HU"/>
        </w:rPr>
        <w:t xml:space="preserve">számítás XI. századára vezethető vissza, csak a </w:t>
      </w:r>
      <w:proofErr w:type="gramStart"/>
      <w:r w:rsidRPr="00AF450E">
        <w:rPr>
          <w:sz w:val="24"/>
          <w:lang w:val="hu-HU"/>
        </w:rPr>
        <w:t>buddhista  művekre</w:t>
      </w:r>
      <w:proofErr w:type="gramEnd"/>
      <w:r w:rsidRPr="00AF450E">
        <w:rPr>
          <w:sz w:val="24"/>
          <w:lang w:val="hu-HU"/>
        </w:rPr>
        <w:t xml:space="preserve"> vonatkozhat. Vannak azonban a buddhizmus </w:t>
      </w:r>
      <w:proofErr w:type="gramStart"/>
      <w:r w:rsidRPr="00AF450E">
        <w:rPr>
          <w:sz w:val="24"/>
          <w:lang w:val="hu-HU"/>
        </w:rPr>
        <w:t>koránál  régibb</w:t>
      </w:r>
      <w:proofErr w:type="gramEnd"/>
      <w:r w:rsidRPr="00AF450E">
        <w:rPr>
          <w:sz w:val="24"/>
          <w:lang w:val="hu-HU"/>
        </w:rPr>
        <w:t xml:space="preserve"> keletű könyveik.</w:t>
      </w:r>
    </w:p>
    <w:p w14:paraId="16E1EF7E" w14:textId="77777777" w:rsidR="00C619E4" w:rsidRPr="00AF450E" w:rsidRDefault="00C619E4" w:rsidP="009A4F47">
      <w:pPr>
        <w:spacing w:before="48" w:line="240" w:lineRule="atLeast"/>
        <w:ind w:firstLine="355"/>
        <w:jc w:val="both"/>
        <w:rPr>
          <w:sz w:val="24"/>
          <w:lang w:val="hu-HU"/>
        </w:rPr>
      </w:pPr>
      <w:r w:rsidRPr="00AF450E">
        <w:rPr>
          <w:sz w:val="24"/>
          <w:lang w:val="hu-HU"/>
        </w:rPr>
        <w:t>A tibeti lámakolostorokban egyes helyeken, pincékben, másutt sziklába vésett helyiségekben hatalmas könyvgyűjtemények vannak.  E körülményt igazolja Gerard dr. angol kormányügynök jelentése is, melyet Duka Tivadar könyvé</w:t>
      </w:r>
      <w:r w:rsidR="009A4F47">
        <w:rPr>
          <w:sz w:val="24"/>
          <w:lang w:val="hu-HU"/>
        </w:rPr>
        <w:t>b</w:t>
      </w:r>
      <w:r w:rsidRPr="00AF450E">
        <w:rPr>
          <w:sz w:val="24"/>
          <w:lang w:val="hu-HU"/>
        </w:rPr>
        <w:t xml:space="preserve">en találunk. Kunavar tibeti tartományban utazva </w:t>
      </w:r>
      <w:r w:rsidR="009A4F47">
        <w:rPr>
          <w:sz w:val="24"/>
          <w:lang w:val="hu-HU"/>
        </w:rPr>
        <w:t>1</w:t>
      </w:r>
      <w:r w:rsidRPr="00AF450E">
        <w:rPr>
          <w:sz w:val="24"/>
          <w:lang w:val="hu-HU"/>
        </w:rPr>
        <w:t>2.000 lábnyira a tenger színe felett, egy teljesen elhagyott zárdát talált, amelyben nagy mennyiség</w:t>
      </w:r>
      <w:r w:rsidR="009A4F47">
        <w:rPr>
          <w:sz w:val="24"/>
          <w:lang w:val="hu-HU"/>
        </w:rPr>
        <w:t>ű</w:t>
      </w:r>
      <w:r w:rsidRPr="00AF450E">
        <w:rPr>
          <w:sz w:val="24"/>
          <w:lang w:val="hu-HU"/>
        </w:rPr>
        <w:t xml:space="preserve"> becses kézirat volt elhelyezve; a ciprusfába kötött könyvek tartalmának tudományossága mély bámulatba ejtette őt.</w:t>
      </w:r>
    </w:p>
    <w:p w14:paraId="74AD6D7E" w14:textId="77777777" w:rsidR="00C619E4" w:rsidRPr="00AF450E" w:rsidRDefault="00C619E4" w:rsidP="009A4F47">
      <w:pPr>
        <w:spacing w:before="48" w:line="240" w:lineRule="atLeast"/>
        <w:ind w:firstLine="355"/>
        <w:jc w:val="both"/>
        <w:rPr>
          <w:sz w:val="24"/>
          <w:lang w:val="hu-HU"/>
        </w:rPr>
      </w:pPr>
      <w:r w:rsidRPr="00AF450E">
        <w:rPr>
          <w:sz w:val="24"/>
          <w:lang w:val="hu-HU"/>
        </w:rPr>
        <w:t xml:space="preserve">E könyvtárak azonban többnyire rejtett helyen vannak. A Kuen-Lün magányos szorosaiban, valamint a Karakorum hegység mentén, több ilyen könyvgyűjtemény van. Egyikről azt jegyezte </w:t>
      </w:r>
      <w:proofErr w:type="gramStart"/>
      <w:r w:rsidRPr="00AF450E">
        <w:rPr>
          <w:sz w:val="24"/>
          <w:lang w:val="hu-HU"/>
        </w:rPr>
        <w:t>meg  egy</w:t>
      </w:r>
      <w:proofErr w:type="gramEnd"/>
      <w:r w:rsidRPr="00AF450E">
        <w:rPr>
          <w:sz w:val="24"/>
          <w:lang w:val="hu-HU"/>
        </w:rPr>
        <w:t xml:space="preserve"> szemtanú, hogy tartalma nem férne el a British </w:t>
      </w:r>
      <w:r w:rsidR="009A4F47">
        <w:rPr>
          <w:sz w:val="24"/>
          <w:lang w:val="hu-HU"/>
        </w:rPr>
        <w:t>M</w:t>
      </w:r>
      <w:r w:rsidRPr="00AF450E">
        <w:rPr>
          <w:sz w:val="24"/>
          <w:lang w:val="hu-HU"/>
        </w:rPr>
        <w:t>úzeumban.</w:t>
      </w:r>
      <w:r w:rsidR="009A4F47">
        <w:rPr>
          <w:sz w:val="24"/>
          <w:lang w:val="hu-HU"/>
        </w:rPr>
        <w:t xml:space="preserve"> </w:t>
      </w:r>
      <w:r w:rsidRPr="00AF450E">
        <w:rPr>
          <w:sz w:val="24"/>
          <w:lang w:val="hu-HU"/>
        </w:rPr>
        <w:t>A nyugati elme azonnal fennakad e rejtelmeskedésen</w:t>
      </w:r>
      <w:r w:rsidR="009A4F47">
        <w:rPr>
          <w:sz w:val="24"/>
          <w:lang w:val="hu-HU"/>
        </w:rPr>
        <w:t>,</w:t>
      </w:r>
      <w:r w:rsidRPr="00AF450E">
        <w:rPr>
          <w:sz w:val="24"/>
          <w:lang w:val="hu-HU"/>
        </w:rPr>
        <w:t xml:space="preserve"> és kérdezi</w:t>
      </w:r>
      <w:r w:rsidR="009A4F47">
        <w:rPr>
          <w:sz w:val="24"/>
          <w:lang w:val="hu-HU"/>
        </w:rPr>
        <w:t>:</w:t>
      </w:r>
      <w:r w:rsidRPr="00AF450E">
        <w:rPr>
          <w:sz w:val="24"/>
          <w:lang w:val="hu-HU"/>
        </w:rPr>
        <w:t xml:space="preserve"> ha vannak,</w:t>
      </w:r>
      <w:r w:rsidR="009A4F47">
        <w:rPr>
          <w:sz w:val="24"/>
          <w:lang w:val="hu-HU"/>
        </w:rPr>
        <w:t xml:space="preserve"> </w:t>
      </w:r>
      <w:r w:rsidRPr="00AF450E">
        <w:rPr>
          <w:sz w:val="24"/>
          <w:lang w:val="hu-HU"/>
        </w:rPr>
        <w:t>miért olyan hozzáférhetetlenek?</w:t>
      </w:r>
    </w:p>
    <w:p w14:paraId="3C4E67DF" w14:textId="77777777" w:rsidR="00C619E4" w:rsidRDefault="00C619E4" w:rsidP="009A4F47">
      <w:pPr>
        <w:spacing w:line="240" w:lineRule="atLeast"/>
        <w:ind w:firstLine="355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Ne feledjük, hogy azok egy világrész miszticizmusát rejtegetik a kíváncsiak kapzsisága elől. Belátjuk, hogy jól van ez így. Valamikor a jövőben lesz egy kor, amely nem bibliográfiai furcsaságokat, hanem ihletet fog meríteni e könyvekből. Az ilyen </w:t>
      </w:r>
      <w:proofErr w:type="gramStart"/>
      <w:r>
        <w:rPr>
          <w:sz w:val="24"/>
          <w:lang w:val="hu-HU"/>
        </w:rPr>
        <w:t>komolyan  kereső</w:t>
      </w:r>
      <w:proofErr w:type="gramEnd"/>
      <w:r>
        <w:rPr>
          <w:sz w:val="24"/>
          <w:lang w:val="hu-HU"/>
        </w:rPr>
        <w:t xml:space="preserve"> lelkek előtt mindig megnyíltak e termek kapui. Emlékezzünk vissza a turánság első vértanújára, Kőrösi Csoma Sándorra, akit a lámák európai tanítványnak neveztek. A tanulótól sohasem vonták meg a tanulás lehetőségét. Tanulónak felvilágosítást nyújt</w:t>
      </w:r>
      <w:r w:rsidR="00371308">
        <w:rPr>
          <w:sz w:val="24"/>
          <w:lang w:val="hu-HU"/>
        </w:rPr>
        <w:t>a</w:t>
      </w:r>
      <w:r>
        <w:rPr>
          <w:sz w:val="24"/>
          <w:lang w:val="hu-HU"/>
        </w:rPr>
        <w:t>ni: ritka szép alkalom a keletiek szemében. Viszont a tanokat a profanálástól megóvni: szent kötelesség.</w:t>
      </w:r>
    </w:p>
    <w:p w14:paraId="26F39B79" w14:textId="77777777" w:rsidR="00C619E4" w:rsidRDefault="00C619E4" w:rsidP="00371308">
      <w:pPr>
        <w:spacing w:before="48" w:line="240" w:lineRule="atLeast"/>
        <w:ind w:firstLine="355"/>
        <w:jc w:val="both"/>
        <w:rPr>
          <w:sz w:val="24"/>
          <w:lang w:val="hu-HU"/>
        </w:rPr>
      </w:pPr>
      <w:r>
        <w:rPr>
          <w:sz w:val="24"/>
          <w:lang w:val="hu-HU"/>
        </w:rPr>
        <w:t>Érdekes, hogy a felelősség ez érzete mennyire ki van fejlődve a tibeti népben; az idegenek távoltartásának lélektani oka azonban abban rejlik, hogy egy régi prófécia szerint Tibet csak addig lesz a bölcsesség hazája, míg a tanokat a profánoktól megóvja.</w:t>
      </w:r>
    </w:p>
    <w:p w14:paraId="6AA0330B" w14:textId="77777777" w:rsidR="00C619E4" w:rsidRDefault="00C619E4" w:rsidP="00371308">
      <w:pPr>
        <w:spacing w:before="48" w:line="240" w:lineRule="atLeast"/>
        <w:ind w:firstLine="355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>E féltve őrzött könyvtárak mérhetetlenül régi idők maradványai. A turkesztáni Tarim síkságon valamikor virágzó városok voltak, amelyek hozzáértők számításai szerint 3000 évvel ezelőtt pusztultak el. Prsewalsky orosz kutató e romok között drágaköveken és egyéb használati cikkeken kívül üvegdarabokat is talált.</w:t>
      </w:r>
    </w:p>
    <w:p w14:paraId="1ED30EC8" w14:textId="77777777" w:rsidR="00C619E4" w:rsidRDefault="00C619E4" w:rsidP="00371308">
      <w:pPr>
        <w:spacing w:before="48" w:line="240" w:lineRule="atLeast"/>
        <w:ind w:firstLine="355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Gobi sivatagról is azt mondja a néprege, hogy remek városok temetkeznek homokja alatt. </w:t>
      </w:r>
      <w:r w:rsidR="00371308">
        <w:rPr>
          <w:sz w:val="24"/>
          <w:lang w:val="hu-HU"/>
        </w:rPr>
        <w:t>Ú</w:t>
      </w:r>
      <w:r>
        <w:rPr>
          <w:sz w:val="24"/>
          <w:lang w:val="hu-HU"/>
        </w:rPr>
        <w:t xml:space="preserve">jabban Stein Aurél végzett sikeres kutatásokat Khotanban, a sivatag szélén. Több város romjait fedezte fel a homokban, amelyek pusztulását, ott talált kínai pénzek után ítélve, itt-ott 2000 év előttinek mondja. Egy azonban bizonyos, a könyvtáraikban levő könyvek és kéziratok némelyike, a </w:t>
      </w:r>
      <w:r w:rsidR="00371308">
        <w:rPr>
          <w:sz w:val="24"/>
          <w:lang w:val="hu-HU"/>
        </w:rPr>
        <w:t>B</w:t>
      </w:r>
      <w:r>
        <w:rPr>
          <w:sz w:val="24"/>
          <w:lang w:val="hu-HU"/>
        </w:rPr>
        <w:t xml:space="preserve">ibliához hasonlóan, a már említett, </w:t>
      </w:r>
      <w:r w:rsidR="005515CC">
        <w:rPr>
          <w:sz w:val="24"/>
          <w:lang w:val="hu-HU"/>
        </w:rPr>
        <w:t>ö</w:t>
      </w:r>
      <w:r>
        <w:rPr>
          <w:sz w:val="24"/>
          <w:lang w:val="hu-HU"/>
        </w:rPr>
        <w:t>zönvíz előtti kultúráról, valamint annak a kontinens megváltozása következtében beállott pusztulásáról beszél. A katasztrófa idején m</w:t>
      </w:r>
      <w:r w:rsidR="00371308">
        <w:rPr>
          <w:sz w:val="24"/>
          <w:lang w:val="hu-HU"/>
        </w:rPr>
        <w:t>ű</w:t>
      </w:r>
      <w:r>
        <w:rPr>
          <w:sz w:val="24"/>
          <w:lang w:val="hu-HU"/>
        </w:rPr>
        <w:t>veltségük koronáját, irodalmukat, megmentették a bölcsek a pusztulástól és titkos, föld</w:t>
      </w:r>
      <w:r w:rsidR="00371308">
        <w:rPr>
          <w:sz w:val="24"/>
          <w:lang w:val="hu-HU"/>
        </w:rPr>
        <w:t xml:space="preserve"> </w:t>
      </w:r>
      <w:r>
        <w:rPr>
          <w:sz w:val="24"/>
          <w:lang w:val="hu-HU"/>
        </w:rPr>
        <w:t>alatti termekbe helyezték el a Himalá</w:t>
      </w:r>
      <w:r w:rsidR="00371308">
        <w:rPr>
          <w:sz w:val="24"/>
          <w:lang w:val="hu-HU"/>
        </w:rPr>
        <w:t>j</w:t>
      </w:r>
      <w:r>
        <w:rPr>
          <w:sz w:val="24"/>
          <w:lang w:val="hu-HU"/>
        </w:rPr>
        <w:t>a vidékén.</w:t>
      </w:r>
    </w:p>
    <w:p w14:paraId="21EAC3B5" w14:textId="77777777" w:rsidR="00C619E4" w:rsidRPr="00371308" w:rsidRDefault="00C619E4" w:rsidP="00371308">
      <w:pPr>
        <w:spacing w:before="48" w:line="240" w:lineRule="atLeast"/>
        <w:ind w:firstLine="355"/>
        <w:jc w:val="both"/>
        <w:rPr>
          <w:sz w:val="24"/>
          <w:lang w:val="hu-HU"/>
        </w:rPr>
      </w:pPr>
      <w:r w:rsidRPr="00371308">
        <w:rPr>
          <w:sz w:val="24"/>
          <w:lang w:val="hu-HU"/>
        </w:rPr>
        <w:t xml:space="preserve">A Kiu-Te nevű könyvgyűjtemény a világ legrégibb </w:t>
      </w:r>
      <w:r w:rsidR="00371308">
        <w:rPr>
          <w:sz w:val="24"/>
          <w:lang w:val="hu-HU"/>
        </w:rPr>
        <w:t>k</w:t>
      </w:r>
      <w:r w:rsidRPr="00371308">
        <w:rPr>
          <w:sz w:val="24"/>
          <w:lang w:val="hu-HU"/>
        </w:rPr>
        <w:t>o</w:t>
      </w:r>
      <w:r w:rsidR="00371308">
        <w:rPr>
          <w:sz w:val="24"/>
          <w:lang w:val="hu-HU"/>
        </w:rPr>
        <w:t>z</w:t>
      </w:r>
      <w:r w:rsidRPr="00371308">
        <w:rPr>
          <w:sz w:val="24"/>
          <w:lang w:val="hu-HU"/>
        </w:rPr>
        <w:t>mo</w:t>
      </w:r>
      <w:r w:rsidR="00371308" w:rsidRPr="00371308">
        <w:rPr>
          <w:sz w:val="24"/>
          <w:lang w:val="hu-HU"/>
        </w:rPr>
        <w:t>-</w:t>
      </w:r>
      <w:r w:rsidRPr="00371308">
        <w:rPr>
          <w:sz w:val="24"/>
          <w:lang w:val="hu-HU"/>
        </w:rPr>
        <w:t xml:space="preserve"> és </w:t>
      </w:r>
      <w:r w:rsidR="00371308">
        <w:rPr>
          <w:sz w:val="24"/>
          <w:lang w:val="hu-HU"/>
        </w:rPr>
        <w:t>a</w:t>
      </w:r>
      <w:r w:rsidRPr="00371308">
        <w:rPr>
          <w:sz w:val="24"/>
          <w:lang w:val="hu-HU"/>
        </w:rPr>
        <w:t>ntropogenezisét foglalja magában. E könyvek is eml</w:t>
      </w:r>
      <w:r w:rsidR="00371308" w:rsidRPr="00371308">
        <w:rPr>
          <w:sz w:val="24"/>
          <w:lang w:val="hu-HU"/>
        </w:rPr>
        <w:t>í</w:t>
      </w:r>
      <w:r w:rsidRPr="00371308">
        <w:rPr>
          <w:sz w:val="24"/>
          <w:lang w:val="hu-HU"/>
        </w:rPr>
        <w:t>tik a mongolok kivándorlását. Kőrösi Csoma Sándor helyes nyomon kutatott, mikor a titkos könyvtárak keresésére indult.</w:t>
      </w:r>
    </w:p>
    <w:p w14:paraId="4662C14F" w14:textId="77777777" w:rsidR="00C619E4" w:rsidRPr="00371308" w:rsidRDefault="00C619E4" w:rsidP="00371308">
      <w:pPr>
        <w:spacing w:before="48" w:line="240" w:lineRule="atLeast"/>
        <w:ind w:firstLine="355"/>
        <w:jc w:val="both"/>
        <w:rPr>
          <w:sz w:val="24"/>
          <w:lang w:val="hu-HU"/>
        </w:rPr>
      </w:pPr>
      <w:r w:rsidRPr="00371308">
        <w:rPr>
          <w:sz w:val="24"/>
          <w:lang w:val="hu-HU"/>
        </w:rPr>
        <w:t xml:space="preserve">Érdekes e könyvek szerkezete. A mű összesen 56 kötetből áll, ezekből 7 titkos, 35 közhasználatban van, 14 kötet </w:t>
      </w:r>
      <w:proofErr w:type="gramStart"/>
      <w:r w:rsidRPr="00371308">
        <w:rPr>
          <w:sz w:val="24"/>
          <w:lang w:val="hu-HU"/>
        </w:rPr>
        <w:t>kommentár  pedig</w:t>
      </w:r>
      <w:proofErr w:type="gramEnd"/>
      <w:r w:rsidRPr="00371308">
        <w:rPr>
          <w:sz w:val="24"/>
          <w:lang w:val="hu-HU"/>
        </w:rPr>
        <w:t xml:space="preserve"> csupán a beavatottak részére van fenntartva.</w:t>
      </w:r>
    </w:p>
    <w:p w14:paraId="559EC346" w14:textId="77777777" w:rsidR="002535FB" w:rsidRDefault="00C619E4" w:rsidP="00371308">
      <w:pPr>
        <w:spacing w:before="48" w:line="240" w:lineRule="atLeast"/>
        <w:jc w:val="both"/>
        <w:rPr>
          <w:sz w:val="24"/>
          <w:lang w:val="hu-HU"/>
        </w:rPr>
      </w:pPr>
      <w:r>
        <w:rPr>
          <w:sz w:val="24"/>
          <w:lang w:val="hu-HU"/>
        </w:rPr>
        <w:t>A könyvek némelyike impregnált pálmalevelekre van írva</w:t>
      </w:r>
      <w:r w:rsidR="00371308">
        <w:rPr>
          <w:sz w:val="24"/>
          <w:lang w:val="hu-HU"/>
        </w:rPr>
        <w:t xml:space="preserve"> </w:t>
      </w:r>
      <w:r w:rsidR="002535FB">
        <w:rPr>
          <w:sz w:val="24"/>
          <w:lang w:val="hu-HU"/>
        </w:rPr>
        <w:t>szimbólumokban; egy része keskeny, hosszúkás táblákra ideográfokkal jegyezve látható a Mahayana felekezet templomainak oltárain.</w:t>
      </w:r>
    </w:p>
    <w:p w14:paraId="46B62A86" w14:textId="77777777" w:rsidR="002535FB" w:rsidRDefault="002535FB" w:rsidP="00371308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>A hét titkos kötetben előforduló tanok aforizmaszerűen vannak írva</w:t>
      </w:r>
      <w:r w:rsidR="004F4BD2">
        <w:rPr>
          <w:sz w:val="24"/>
          <w:lang w:val="hu-HU"/>
        </w:rPr>
        <w:t>,</w:t>
      </w:r>
      <w:r>
        <w:rPr>
          <w:sz w:val="24"/>
          <w:lang w:val="hu-HU"/>
        </w:rPr>
        <w:t xml:space="preserve"> a közhasználatban levők látszólag értelmesen</w:t>
      </w:r>
      <w:r w:rsidR="004F4BD2">
        <w:rPr>
          <w:sz w:val="24"/>
          <w:lang w:val="hu-HU"/>
        </w:rPr>
        <w:t>;</w:t>
      </w:r>
      <w:r>
        <w:rPr>
          <w:sz w:val="24"/>
          <w:lang w:val="hu-HU"/>
        </w:rPr>
        <w:t xml:space="preserve"> mindazon</w:t>
      </w:r>
      <w:r w:rsidR="00371308">
        <w:rPr>
          <w:sz w:val="24"/>
          <w:lang w:val="hu-HU"/>
        </w:rPr>
        <w:t>ál</w:t>
      </w:r>
      <w:r>
        <w:rPr>
          <w:sz w:val="24"/>
          <w:lang w:val="hu-HU"/>
        </w:rPr>
        <w:t xml:space="preserve">tal érthetetlenek maradnak a 14 kommentár nélkül, </w:t>
      </w:r>
      <w:proofErr w:type="gramStart"/>
      <w:r>
        <w:rPr>
          <w:sz w:val="24"/>
          <w:lang w:val="hu-HU"/>
        </w:rPr>
        <w:t>melyekhez  egyszersmind</w:t>
      </w:r>
      <w:proofErr w:type="gramEnd"/>
      <w:r>
        <w:rPr>
          <w:sz w:val="24"/>
          <w:lang w:val="hu-HU"/>
        </w:rPr>
        <w:t xml:space="preserve"> egy szótár, mint a többi könyvek kulcsa, van mellékelve.</w:t>
      </w:r>
    </w:p>
    <w:p w14:paraId="558A2534" w14:textId="77777777" w:rsidR="002535FB" w:rsidRDefault="002535FB" w:rsidP="00371308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>E könyvek a múlt század végéig ismeretlenek voltak nyugaton. Kőrösi Cso</w:t>
      </w:r>
      <w:r w:rsidR="00371308">
        <w:rPr>
          <w:sz w:val="24"/>
          <w:lang w:val="hu-HU"/>
        </w:rPr>
        <w:t>m</w:t>
      </w:r>
      <w:r>
        <w:rPr>
          <w:sz w:val="24"/>
          <w:lang w:val="hu-HU"/>
        </w:rPr>
        <w:t>a Sándor értesült ugyan létezésükről, hirtelen halála azonban véget vetett további kutatásainak.</w:t>
      </w:r>
    </w:p>
    <w:p w14:paraId="2FC22385" w14:textId="77777777" w:rsidR="002535FB" w:rsidRDefault="002535FB" w:rsidP="00371308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Körülbelül 50 évvel később </w:t>
      </w:r>
      <w:r w:rsidR="00371308">
        <w:rPr>
          <w:sz w:val="24"/>
          <w:lang w:val="hu-HU"/>
        </w:rPr>
        <w:t xml:space="preserve">Helena Petrovna </w:t>
      </w:r>
      <w:r>
        <w:rPr>
          <w:sz w:val="24"/>
          <w:lang w:val="hu-HU"/>
        </w:rPr>
        <w:t>Blavatsky bejutott a lámák iskolájába</w:t>
      </w:r>
      <w:r w:rsidR="00371308">
        <w:rPr>
          <w:sz w:val="24"/>
          <w:lang w:val="hu-HU"/>
        </w:rPr>
        <w:t xml:space="preserve">, </w:t>
      </w:r>
      <w:r>
        <w:rPr>
          <w:sz w:val="24"/>
          <w:lang w:val="hu-HU"/>
        </w:rPr>
        <w:t>és e csodálatos könyvekkel foglalkozva hét évet tö</w:t>
      </w:r>
      <w:r w:rsidR="00371308">
        <w:rPr>
          <w:sz w:val="24"/>
          <w:lang w:val="hu-HU"/>
        </w:rPr>
        <w:t xml:space="preserve">ltött Tibetben. Secret Doctrine </w:t>
      </w:r>
      <w:r>
        <w:rPr>
          <w:sz w:val="24"/>
          <w:lang w:val="hu-HU"/>
        </w:rPr>
        <w:t xml:space="preserve">című munkájában, a lámák engedelmével közöl egyet-mást </w:t>
      </w:r>
      <w:r w:rsidR="00371308">
        <w:rPr>
          <w:sz w:val="24"/>
          <w:lang w:val="hu-HU"/>
        </w:rPr>
        <w:t>a Kiu-Te tartalmából. E tanulmá</w:t>
      </w:r>
      <w:r>
        <w:rPr>
          <w:sz w:val="24"/>
          <w:lang w:val="hu-HU"/>
        </w:rPr>
        <w:t>nyainak gyümölcse a Dzyan nevű könyv</w:t>
      </w:r>
      <w:r w:rsidR="004F4BD2">
        <w:rPr>
          <w:sz w:val="24"/>
          <w:lang w:val="hu-HU"/>
        </w:rPr>
        <w:t xml:space="preserve"> </w:t>
      </w:r>
      <w:r>
        <w:rPr>
          <w:sz w:val="24"/>
          <w:lang w:val="hu-HU"/>
        </w:rPr>
        <w:t>és a Csend</w:t>
      </w:r>
      <w:r w:rsidR="00371308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hangja című töredékek lefordítása. Kutatásai alapján említi, hogy a magyar nép a turáni eredetű mongol fajból származik, melynek archaikus műveltsége a Kiu-Te adatai szerint, a későbbi babiloni, egyiptomi, </w:t>
      </w:r>
      <w:proofErr w:type="gramStart"/>
      <w:r>
        <w:rPr>
          <w:sz w:val="24"/>
          <w:lang w:val="hu-HU"/>
        </w:rPr>
        <w:t>görög  és</w:t>
      </w:r>
      <w:proofErr w:type="gramEnd"/>
      <w:r>
        <w:rPr>
          <w:sz w:val="24"/>
          <w:lang w:val="hu-HU"/>
        </w:rPr>
        <w:t xml:space="preserve"> római műveltséget messze felülmúlta.</w:t>
      </w:r>
    </w:p>
    <w:p w14:paraId="45D960CF" w14:textId="77777777" w:rsidR="002535FB" w:rsidRDefault="002535FB" w:rsidP="00371308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>Della Penna nevű barát az említett könyvek felett értekezve (Markham</w:t>
      </w:r>
      <w:r w:rsidR="0046199B">
        <w:rPr>
          <w:sz w:val="24"/>
          <w:lang w:val="hu-HU"/>
        </w:rPr>
        <w:t>,</w:t>
      </w:r>
      <w:r>
        <w:rPr>
          <w:sz w:val="24"/>
          <w:lang w:val="hu-HU"/>
        </w:rPr>
        <w:t xml:space="preserve"> Tibet) egy érthetetlen részletről emlékezik meg. Van egy hegy, mondja a könyv, amely 160.000 mérföld magas, </w:t>
      </w:r>
      <w:proofErr w:type="gramStart"/>
      <w:r>
        <w:rPr>
          <w:sz w:val="24"/>
          <w:lang w:val="hu-HU"/>
        </w:rPr>
        <w:t>itt  lakoznak</w:t>
      </w:r>
      <w:proofErr w:type="gramEnd"/>
      <w:r>
        <w:rPr>
          <w:sz w:val="24"/>
          <w:lang w:val="hu-HU"/>
        </w:rPr>
        <w:t xml:space="preserve"> a bölcsek. Della Penna felhívja ezzel figyelmünket a Kiu-Te állításainak megbízhatatlanságára. Ez ama 35 kötet egyikében van, amelyek közkézen forognak. A titkos kommentár ellenben visszatér e helyre és megjegyzi, hogy nem az említett hegy 160.000 mérföld magas, hanem egy bizonyos helységből kiindulva, 160 mérföldnyire laknak a bölcsek. Láthatjuk, hogy magyarázat nélkül teljesen érthetetlen a könyvek tartalma.</w:t>
      </w:r>
    </w:p>
    <w:p w14:paraId="3F63C795" w14:textId="77777777" w:rsidR="002535FB" w:rsidRDefault="002535FB" w:rsidP="005B2359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>Erre nézve érdekes idézni egy kiváló tibeti szerzetesnek, Tango-Pha-Che-Gomonak Blavatskyné előtt tet</w:t>
      </w:r>
      <w:r w:rsidR="00371308">
        <w:rPr>
          <w:sz w:val="24"/>
          <w:lang w:val="hu-HU"/>
        </w:rPr>
        <w:t>t kijelentését.  „Biztosíthatom</w:t>
      </w:r>
      <w:r>
        <w:rPr>
          <w:sz w:val="24"/>
          <w:lang w:val="hu-HU"/>
        </w:rPr>
        <w:t xml:space="preserve"> - írja - a nyugati panditokat (tudósokat),</w:t>
      </w:r>
      <w:r w:rsidR="00371308">
        <w:rPr>
          <w:sz w:val="24"/>
          <w:lang w:val="hu-HU"/>
        </w:rPr>
        <w:t xml:space="preserve"> </w:t>
      </w:r>
      <w:r>
        <w:rPr>
          <w:sz w:val="24"/>
          <w:lang w:val="hu-HU"/>
        </w:rPr>
        <w:t>hogy e könyvek és kéziratok még tibeti ember előtt is érthetet</w:t>
      </w:r>
      <w:r w:rsidR="00371308">
        <w:rPr>
          <w:sz w:val="24"/>
          <w:lang w:val="hu-HU"/>
        </w:rPr>
        <w:t xml:space="preserve">lenek, ha nem rendelkezik 1.) a </w:t>
      </w:r>
      <w:r>
        <w:rPr>
          <w:sz w:val="24"/>
          <w:lang w:val="hu-HU"/>
        </w:rPr>
        <w:t>sajátságos írásmód, 2.</w:t>
      </w:r>
      <w:r w:rsidR="005B2359">
        <w:rPr>
          <w:sz w:val="24"/>
          <w:lang w:val="hu-HU"/>
        </w:rPr>
        <w:t>)</w:t>
      </w:r>
      <w:r>
        <w:rPr>
          <w:sz w:val="24"/>
          <w:lang w:val="hu-HU"/>
        </w:rPr>
        <w:t xml:space="preserve"> a rejtett értelem kulcsával. A mi rendszerünkben minden helységleírás képletes</w:t>
      </w:r>
      <w:r w:rsidR="005B2359">
        <w:rPr>
          <w:sz w:val="24"/>
          <w:lang w:val="hu-HU"/>
        </w:rPr>
        <w:t>,</w:t>
      </w:r>
      <w:r>
        <w:rPr>
          <w:sz w:val="24"/>
          <w:lang w:val="hu-HU"/>
        </w:rPr>
        <w:t xml:space="preserve"> minden név és szó szándékosan burkol</w:t>
      </w:r>
      <w:r w:rsidR="005B2359">
        <w:rPr>
          <w:sz w:val="24"/>
          <w:lang w:val="hu-HU"/>
        </w:rPr>
        <w:t>t</w:t>
      </w:r>
      <w:r>
        <w:rPr>
          <w:sz w:val="24"/>
          <w:lang w:val="hu-HU"/>
        </w:rPr>
        <w:t>; először a kibetűzés módját kell megtanulni</w:t>
      </w:r>
      <w:r w:rsidR="005B2359">
        <w:rPr>
          <w:sz w:val="24"/>
          <w:lang w:val="hu-HU"/>
        </w:rPr>
        <w:t>,</w:t>
      </w:r>
      <w:r>
        <w:rPr>
          <w:sz w:val="24"/>
          <w:lang w:val="hu-HU"/>
        </w:rPr>
        <w:t xml:space="preserve"> aztán az egyes szavak egyenérték</w:t>
      </w:r>
      <w:r w:rsidR="005B2359">
        <w:rPr>
          <w:sz w:val="24"/>
          <w:lang w:val="hu-HU"/>
        </w:rPr>
        <w:t>ű,</w:t>
      </w:r>
      <w:r>
        <w:rPr>
          <w:sz w:val="24"/>
          <w:lang w:val="hu-HU"/>
        </w:rPr>
        <w:t xml:space="preserve"> titkos meghatározását és jelképét a vallási nye</w:t>
      </w:r>
      <w:r w:rsidR="005B2359">
        <w:rPr>
          <w:sz w:val="24"/>
          <w:lang w:val="hu-HU"/>
        </w:rPr>
        <w:t>l</w:t>
      </w:r>
      <w:r>
        <w:rPr>
          <w:sz w:val="24"/>
          <w:lang w:val="hu-HU"/>
        </w:rPr>
        <w:t>vezetben. Az</w:t>
      </w:r>
      <w:r w:rsidR="005B2359">
        <w:rPr>
          <w:sz w:val="24"/>
          <w:lang w:val="hu-HU"/>
        </w:rPr>
        <w:t xml:space="preserve"> </w:t>
      </w:r>
      <w:r>
        <w:rPr>
          <w:sz w:val="24"/>
          <w:lang w:val="hu-HU"/>
        </w:rPr>
        <w:t>egyiptomi enchorikus vagy hiératikus írásmód gyermekjáték a mi bonyolult rendszerünkhöz képest.</w:t>
      </w:r>
      <w:r w:rsidR="005B2359">
        <w:rPr>
          <w:sz w:val="24"/>
          <w:lang w:val="hu-HU"/>
        </w:rPr>
        <w:t>”</w:t>
      </w:r>
    </w:p>
    <w:p w14:paraId="71EC658F" w14:textId="77777777" w:rsidR="002535FB" w:rsidRDefault="002535FB" w:rsidP="005B2359">
      <w:pPr>
        <w:spacing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>E könyvek tartalma nekünk, turánoknak igen becses, mert a mi őseink felfogását, lelki világát tárja elénk, minden, vándorlásaink közben reánk tapadt idegen befolyástól menten.</w:t>
      </w:r>
      <w:r w:rsidR="005B2359">
        <w:rPr>
          <w:sz w:val="24"/>
          <w:lang w:val="hu-HU"/>
        </w:rPr>
        <w:t xml:space="preserve"> </w:t>
      </w:r>
      <w:r>
        <w:rPr>
          <w:sz w:val="24"/>
          <w:lang w:val="hu-HU"/>
        </w:rPr>
        <w:lastRenderedPageBreak/>
        <w:t xml:space="preserve">Tekintetbe véve ezek után, hogy a tibeti könyveket háromszoros lakat zárja el a világtól, először: az ország hozzáférhetetlensége, másodszor: a könyvtárak rejtett volta, harmadszor: </w:t>
      </w:r>
      <w:proofErr w:type="gramStart"/>
      <w:r>
        <w:rPr>
          <w:sz w:val="24"/>
          <w:lang w:val="hu-HU"/>
        </w:rPr>
        <w:t>az  elferdített</w:t>
      </w:r>
      <w:proofErr w:type="gramEnd"/>
      <w:r>
        <w:rPr>
          <w:sz w:val="24"/>
          <w:lang w:val="hu-HU"/>
        </w:rPr>
        <w:t xml:space="preserve"> értelem, azt gondolhatjuk, hogy e tanok részünkre örökké  megközelíthetetlenek maradnak.</w:t>
      </w:r>
    </w:p>
    <w:p w14:paraId="15011544" w14:textId="77777777" w:rsidR="002535FB" w:rsidRDefault="002535FB" w:rsidP="005B2359">
      <w:pPr>
        <w:spacing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bonyodalmat tovább fűzi a lámák nagy részének tudatlansága. Nepa, Bhutan, Szikkim és az Indiával határos részek lakosságának többsége az úgynevezett </w:t>
      </w:r>
      <w:r w:rsidR="005B2359">
        <w:rPr>
          <w:sz w:val="24"/>
          <w:lang w:val="hu-HU"/>
        </w:rPr>
        <w:t>D</w:t>
      </w:r>
      <w:r>
        <w:rPr>
          <w:sz w:val="24"/>
          <w:lang w:val="hu-HU"/>
        </w:rPr>
        <w:t xml:space="preserve">ugpa, vagy </w:t>
      </w:r>
      <w:r w:rsidR="005B2359">
        <w:rPr>
          <w:sz w:val="24"/>
          <w:lang w:val="hu-HU"/>
        </w:rPr>
        <w:t>B</w:t>
      </w:r>
      <w:r>
        <w:rPr>
          <w:sz w:val="24"/>
          <w:lang w:val="hu-HU"/>
        </w:rPr>
        <w:t>rukpa, magyarul vörös sapkások, vagy pedig a bhúnok felekezetéhez tartozik, amelyek tele vannak kicsinyes babonával és gyakran erkölcstelen szokásokkal. Ezek és lámáik mit sem tudnak a szent könyvek rejtett részeiből.</w:t>
      </w:r>
    </w:p>
    <w:p w14:paraId="65997DFC" w14:textId="77777777" w:rsidR="002535FB" w:rsidRDefault="002535FB" w:rsidP="005B2359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Tibet többféle orthodox szektái között a Gelugpa, vagy sárga sapkások felekezetét övezi a legtöbb tisztelet, amely a Tashi láma személyes vezetése mellett Tashi-Lunpó vidékén egészen </w:t>
      </w:r>
      <w:proofErr w:type="gramStart"/>
      <w:r>
        <w:rPr>
          <w:sz w:val="24"/>
          <w:lang w:val="hu-HU"/>
        </w:rPr>
        <w:t>sajátos  láma</w:t>
      </w:r>
      <w:proofErr w:type="gramEnd"/>
      <w:r>
        <w:rPr>
          <w:sz w:val="24"/>
          <w:lang w:val="hu-HU"/>
        </w:rPr>
        <w:t>-iskolával bír</w:t>
      </w:r>
      <w:r w:rsidR="005B2359">
        <w:rPr>
          <w:sz w:val="24"/>
          <w:lang w:val="hu-HU"/>
        </w:rPr>
        <w:t>,</w:t>
      </w:r>
      <w:r>
        <w:rPr>
          <w:sz w:val="24"/>
          <w:lang w:val="hu-HU"/>
        </w:rPr>
        <w:t xml:space="preserve"> és rendelkezik a szent könyvek felett. Itt őrzik a Kiu-Té-t a maga teljességében, és a Kőrösi Csoma Sándor által említett Lam-Rin nevű könyveket, Tson-ka-pa nevű reformátor lámájuk munkáit.</w:t>
      </w:r>
    </w:p>
    <w:p w14:paraId="4C8313CC" w14:textId="77777777" w:rsidR="002535FB" w:rsidRDefault="002535FB" w:rsidP="00506138">
      <w:pPr>
        <w:spacing w:before="48" w:line="240" w:lineRule="atLeast"/>
        <w:ind w:firstLine="426"/>
        <w:jc w:val="both"/>
        <w:rPr>
          <w:sz w:val="24"/>
          <w:lang w:val="hu-HU"/>
        </w:rPr>
      </w:pPr>
      <w:r>
        <w:rPr>
          <w:sz w:val="24"/>
          <w:lang w:val="hu-HU"/>
        </w:rPr>
        <w:t>E nagy ember a XV. században élt, mikor a tibeti vallásban elhomályosultak a régi szent igazságok, a szertartások és babonaság túltengése miatt. Tson-ka-pa Buddhának</w:t>
      </w:r>
      <w:r w:rsidR="005B2359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egyik tanításához </w:t>
      </w:r>
      <w:proofErr w:type="gramStart"/>
      <w:r>
        <w:rPr>
          <w:sz w:val="24"/>
          <w:lang w:val="hu-HU"/>
        </w:rPr>
        <w:t>híven,  két</w:t>
      </w:r>
      <w:proofErr w:type="gramEnd"/>
      <w:r>
        <w:rPr>
          <w:sz w:val="24"/>
          <w:lang w:val="hu-HU"/>
        </w:rPr>
        <w:t xml:space="preserve"> részre osztotta a Gelugpa lámák rendjét. Az érdemesek, szellemileg és erkölcsileg kimagaslók részére egy benső, vagy ezoterikusnak nevezett iskolát alapított, melynek mindenkori vezetője Tson-ka-</w:t>
      </w:r>
      <w:proofErr w:type="gramStart"/>
      <w:r>
        <w:rPr>
          <w:sz w:val="24"/>
          <w:lang w:val="hu-HU"/>
        </w:rPr>
        <w:t>pa  utóda</w:t>
      </w:r>
      <w:proofErr w:type="gramEnd"/>
      <w:r>
        <w:rPr>
          <w:sz w:val="24"/>
          <w:lang w:val="hu-HU"/>
        </w:rPr>
        <w:t>, vagyis a Tashi láma.</w:t>
      </w:r>
    </w:p>
    <w:p w14:paraId="5B9B5E7C" w14:textId="77777777" w:rsidR="002535FB" w:rsidRDefault="002535FB" w:rsidP="002535FB">
      <w:pPr>
        <w:spacing w:before="48" w:line="240" w:lineRule="atLeast"/>
        <w:ind w:firstLine="504"/>
        <w:jc w:val="both"/>
        <w:rPr>
          <w:sz w:val="24"/>
          <w:lang w:val="hu-HU"/>
        </w:rPr>
      </w:pPr>
      <w:r>
        <w:rPr>
          <w:sz w:val="24"/>
          <w:lang w:val="hu-HU"/>
        </w:rPr>
        <w:t>E tanítványok tanulmányozhatták az összes könyveket és a leggondosabb szellemi vezetésben részesültek. Az iskola arra volt hivatva, hogy egy csoportba gyűjtve a legértékesebb elemet, a szent tanokat egyszerű tisztaságukban őrizzék meg az utókor részére</w:t>
      </w:r>
      <w:r w:rsidR="00543AEC">
        <w:rPr>
          <w:sz w:val="24"/>
          <w:lang w:val="hu-HU"/>
        </w:rPr>
        <w:t>,</w:t>
      </w:r>
      <w:r>
        <w:rPr>
          <w:sz w:val="24"/>
          <w:lang w:val="hu-HU"/>
        </w:rPr>
        <w:t xml:space="preserve"> és ez a mondhatnók, szellemi vezérkar a külső, exoterikus foglalkozás</w:t>
      </w:r>
      <w:r w:rsidR="001F0007">
        <w:rPr>
          <w:sz w:val="24"/>
          <w:lang w:val="hu-HU"/>
        </w:rPr>
        <w:t>úa</w:t>
      </w:r>
      <w:r>
        <w:rPr>
          <w:sz w:val="24"/>
          <w:lang w:val="hu-HU"/>
        </w:rPr>
        <w:t>k irányítója legyen.</w:t>
      </w:r>
    </w:p>
    <w:p w14:paraId="7284B208" w14:textId="77777777" w:rsidR="00C507AF" w:rsidRDefault="002535FB" w:rsidP="00543AEC">
      <w:pPr>
        <w:spacing w:before="48" w:line="240" w:lineRule="atLeast"/>
        <w:ind w:firstLine="494"/>
        <w:jc w:val="both"/>
        <w:rPr>
          <w:sz w:val="24"/>
          <w:lang w:val="hu-HU"/>
        </w:rPr>
      </w:pPr>
      <w:r>
        <w:rPr>
          <w:sz w:val="24"/>
          <w:lang w:val="hu-HU"/>
        </w:rPr>
        <w:t>A külvilágban élő lámáknak megtiltotta, hogy varázslással fecséreljék az időt, amely körülmény az elégületleneket az előbb</w:t>
      </w:r>
      <w:r w:rsidR="00543AEC">
        <w:rPr>
          <w:sz w:val="24"/>
          <w:lang w:val="hu-HU"/>
        </w:rPr>
        <w:t xml:space="preserve"> </w:t>
      </w:r>
      <w:r w:rsidR="00C507AF">
        <w:rPr>
          <w:sz w:val="24"/>
          <w:lang w:val="hu-HU"/>
        </w:rPr>
        <w:t>említett bhúnok és dugpák táborá</w:t>
      </w:r>
      <w:r w:rsidR="00543AEC">
        <w:rPr>
          <w:sz w:val="24"/>
          <w:lang w:val="hu-HU"/>
        </w:rPr>
        <w:t>ba vezette, egy időre népszerűtl</w:t>
      </w:r>
      <w:r w:rsidR="00C507AF">
        <w:rPr>
          <w:sz w:val="24"/>
          <w:lang w:val="hu-HU"/>
        </w:rPr>
        <w:t>enné téve a valódi bölcseket a lámamesterséget űzők előtt.</w:t>
      </w:r>
    </w:p>
    <w:p w14:paraId="67AEC7D4" w14:textId="77777777" w:rsidR="00C507AF" w:rsidRDefault="00C507AF" w:rsidP="00543AEC">
      <w:pPr>
        <w:spacing w:before="48" w:line="240" w:lineRule="atLeast"/>
        <w:ind w:firstLine="494"/>
        <w:jc w:val="both"/>
        <w:rPr>
          <w:sz w:val="24"/>
          <w:lang w:val="hu-HU"/>
        </w:rPr>
      </w:pPr>
      <w:r>
        <w:rPr>
          <w:sz w:val="24"/>
          <w:lang w:val="hu-HU"/>
        </w:rPr>
        <w:t>Megismétlődött az a bonyodalom, amely 1500 évvel azelőtt, Buddha halála után állott be. Akkor a hindu bra</w:t>
      </w:r>
      <w:r w:rsidR="00442C70">
        <w:rPr>
          <w:sz w:val="24"/>
          <w:lang w:val="hu-HU"/>
        </w:rPr>
        <w:t>h</w:t>
      </w:r>
      <w:r>
        <w:rPr>
          <w:sz w:val="24"/>
          <w:lang w:val="hu-HU"/>
        </w:rPr>
        <w:t>mánok hatalmuk tet</w:t>
      </w:r>
      <w:r w:rsidR="00543AEC">
        <w:rPr>
          <w:sz w:val="24"/>
          <w:lang w:val="hu-HU"/>
        </w:rPr>
        <w:t>ő</w:t>
      </w:r>
      <w:r>
        <w:rPr>
          <w:sz w:val="24"/>
          <w:lang w:val="hu-HU"/>
        </w:rPr>
        <w:t xml:space="preserve">pontján lévén, veszedelmes vetélytársaktól féltek a Gautama követőiben, nem mintha tévtanokat hirdettek volna, hiszen Buddha nem azért </w:t>
      </w:r>
      <w:proofErr w:type="gramStart"/>
      <w:r>
        <w:rPr>
          <w:sz w:val="24"/>
          <w:lang w:val="hu-HU"/>
        </w:rPr>
        <w:t>jött,  hogy</w:t>
      </w:r>
      <w:proofErr w:type="gramEnd"/>
      <w:r>
        <w:rPr>
          <w:sz w:val="24"/>
          <w:lang w:val="hu-HU"/>
        </w:rPr>
        <w:t xml:space="preserve"> a Védákat eltörölje, hanem hogy annak törvényeit betöltse.</w:t>
      </w:r>
    </w:p>
    <w:p w14:paraId="3734F1A6" w14:textId="77777777" w:rsidR="00C507AF" w:rsidRDefault="00C507AF" w:rsidP="00543AEC">
      <w:pPr>
        <w:spacing w:before="48" w:line="240" w:lineRule="atLeast"/>
        <w:ind w:firstLine="321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nagy reformátorok örök tragikuma az, hogy a valót </w:t>
      </w:r>
      <w:r w:rsidR="00543AEC">
        <w:rPr>
          <w:sz w:val="24"/>
          <w:lang w:val="hu-HU"/>
        </w:rPr>
        <w:t xml:space="preserve">a valótlantól élesebben tudják </w:t>
      </w:r>
      <w:r>
        <w:rPr>
          <w:sz w:val="24"/>
          <w:lang w:val="hu-HU"/>
        </w:rPr>
        <w:t xml:space="preserve">megkülönböztetni, mint az átlagos </w:t>
      </w:r>
      <w:r w:rsidR="00543AEC">
        <w:rPr>
          <w:sz w:val="24"/>
          <w:lang w:val="hu-HU"/>
        </w:rPr>
        <w:t xml:space="preserve">ember, és így </w:t>
      </w:r>
      <w:r>
        <w:rPr>
          <w:sz w:val="24"/>
          <w:lang w:val="hu-HU"/>
        </w:rPr>
        <w:t>akarva-nem</w:t>
      </w:r>
      <w:r w:rsidR="00543AEC">
        <w:rPr>
          <w:sz w:val="24"/>
          <w:lang w:val="hu-HU"/>
        </w:rPr>
        <w:t xml:space="preserve"> </w:t>
      </w:r>
      <w:r>
        <w:rPr>
          <w:sz w:val="24"/>
          <w:lang w:val="hu-HU"/>
        </w:rPr>
        <w:t>akarva, új vallásalapítók lesznek.</w:t>
      </w:r>
    </w:p>
    <w:p w14:paraId="05273AC9" w14:textId="77777777" w:rsidR="00C507AF" w:rsidRDefault="00C507AF" w:rsidP="00543AEC">
      <w:pPr>
        <w:spacing w:before="48" w:line="240" w:lineRule="atLeast"/>
        <w:ind w:firstLine="321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bonyodalom vége az lett, hagy az okosabb engedett; a bölcsek, akiket sokféle néven említnek: Arhatnak, Rahatnak, </w:t>
      </w:r>
      <w:r w:rsidR="00543AEC">
        <w:rPr>
          <w:sz w:val="24"/>
          <w:lang w:val="hu-HU"/>
        </w:rPr>
        <w:t>C</w:t>
      </w:r>
      <w:r>
        <w:rPr>
          <w:sz w:val="24"/>
          <w:lang w:val="hu-HU"/>
        </w:rPr>
        <w:t>sohannak vagy Shaberonnak, hogy életüket megmentsék a fanatikusak üldözése el</w:t>
      </w:r>
      <w:r w:rsidR="00506138">
        <w:rPr>
          <w:sz w:val="24"/>
          <w:lang w:val="hu-HU"/>
        </w:rPr>
        <w:t>ő</w:t>
      </w:r>
      <w:r>
        <w:rPr>
          <w:sz w:val="24"/>
          <w:lang w:val="hu-HU"/>
        </w:rPr>
        <w:t>l, megtorlással pedig nem akarván élni, lassank</w:t>
      </w:r>
      <w:r w:rsidR="00543AEC">
        <w:rPr>
          <w:sz w:val="24"/>
          <w:lang w:val="hu-HU"/>
        </w:rPr>
        <w:t>é</w:t>
      </w:r>
      <w:r>
        <w:rPr>
          <w:sz w:val="24"/>
          <w:lang w:val="hu-HU"/>
        </w:rPr>
        <w:t>nt elhagyták Indiát a keresztény időszámítás előtti utolsó században</w:t>
      </w:r>
      <w:r w:rsidR="00543AEC">
        <w:rPr>
          <w:sz w:val="24"/>
          <w:lang w:val="hu-HU"/>
        </w:rPr>
        <w:t>,</w:t>
      </w:r>
      <w:r>
        <w:rPr>
          <w:sz w:val="24"/>
          <w:lang w:val="hu-HU"/>
        </w:rPr>
        <w:t xml:space="preserve"> és Kínában kerestek új hazát. Babonás tisztelet övezte őket, amerre jártak. Néhány évszázad múltával visszatértek a tibeti hegyek közé, mert mint a hagyomány mondja, nyugatról jövő idegenek otthonukban háborgatták őket.</w:t>
      </w:r>
    </w:p>
    <w:p w14:paraId="4D06DD74" w14:textId="77777777" w:rsidR="00C507AF" w:rsidRDefault="00C507AF" w:rsidP="00543AEC">
      <w:pPr>
        <w:spacing w:before="48" w:line="240" w:lineRule="atLeast"/>
        <w:ind w:firstLine="288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Tson-ka-pa esetében az elégületlenek kiválása nem </w:t>
      </w:r>
      <w:proofErr w:type="gramStart"/>
      <w:r>
        <w:rPr>
          <w:sz w:val="24"/>
          <w:lang w:val="hu-HU"/>
        </w:rPr>
        <w:t>korbácsolt  fel</w:t>
      </w:r>
      <w:proofErr w:type="gramEnd"/>
      <w:r>
        <w:rPr>
          <w:sz w:val="24"/>
          <w:lang w:val="hu-HU"/>
        </w:rPr>
        <w:t xml:space="preserve"> olyan nagy hullámokat. A Gelugpa lámák ezoterikus iskolája diadalmasan fen</w:t>
      </w:r>
      <w:r w:rsidR="00543AEC">
        <w:rPr>
          <w:sz w:val="24"/>
          <w:lang w:val="hu-HU"/>
        </w:rPr>
        <w:t>n</w:t>
      </w:r>
      <w:r>
        <w:rPr>
          <w:sz w:val="24"/>
          <w:lang w:val="hu-HU"/>
        </w:rPr>
        <w:t>maradt a mai napig. A szent könyvek, mint említettem, épp olyan megközelíthetetlenek, mint valaha; mint mondtam, háromszoros lakat zárja el a világtó</w:t>
      </w:r>
      <w:r w:rsidR="00543AEC">
        <w:rPr>
          <w:sz w:val="24"/>
          <w:lang w:val="hu-HU"/>
        </w:rPr>
        <w:t>l</w:t>
      </w:r>
      <w:r>
        <w:rPr>
          <w:sz w:val="24"/>
          <w:lang w:val="hu-HU"/>
        </w:rPr>
        <w:t>.</w:t>
      </w:r>
    </w:p>
    <w:p w14:paraId="1B6A79F8" w14:textId="77777777" w:rsidR="00C57542" w:rsidRDefault="00C57542" w:rsidP="00543AEC">
      <w:pPr>
        <w:spacing w:before="48" w:line="240" w:lineRule="atLeast"/>
        <w:ind w:firstLine="288"/>
        <w:rPr>
          <w:sz w:val="24"/>
          <w:lang w:val="hu-HU"/>
        </w:rPr>
      </w:pPr>
    </w:p>
    <w:p w14:paraId="5ED5D5DD" w14:textId="77777777" w:rsidR="00C507AF" w:rsidRDefault="00C507AF" w:rsidP="00543AEC">
      <w:pPr>
        <w:spacing w:before="48" w:line="240" w:lineRule="atLeast"/>
        <w:ind w:firstLine="288"/>
        <w:rPr>
          <w:sz w:val="24"/>
          <w:lang w:val="hu-HU"/>
        </w:rPr>
      </w:pPr>
      <w:r>
        <w:rPr>
          <w:sz w:val="24"/>
          <w:lang w:val="hu-HU"/>
        </w:rPr>
        <w:t>A kereső léleknek azonban most és mindenkoron nyitva van.</w:t>
      </w:r>
    </w:p>
    <w:p w14:paraId="4C7A7705" w14:textId="77777777" w:rsidR="00C57542" w:rsidRDefault="00C57542" w:rsidP="00543AEC">
      <w:pPr>
        <w:spacing w:line="240" w:lineRule="atLeast"/>
        <w:ind w:firstLine="288"/>
        <w:jc w:val="both"/>
        <w:rPr>
          <w:sz w:val="24"/>
          <w:lang w:val="hu-HU"/>
        </w:rPr>
      </w:pPr>
    </w:p>
    <w:p w14:paraId="1134DEB3" w14:textId="77777777" w:rsidR="00C507AF" w:rsidRDefault="00C507AF" w:rsidP="00543AEC">
      <w:pPr>
        <w:spacing w:line="240" w:lineRule="atLeast"/>
        <w:ind w:firstLine="288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 xml:space="preserve">Tibet a keleti miszticizmus igazi hazája. A gondolat világában élő, </w:t>
      </w:r>
      <w:r w:rsidR="00543AEC">
        <w:rPr>
          <w:sz w:val="24"/>
          <w:lang w:val="hu-HU"/>
        </w:rPr>
        <w:t>kontemplatí</w:t>
      </w:r>
      <w:r>
        <w:rPr>
          <w:sz w:val="24"/>
          <w:lang w:val="hu-HU"/>
        </w:rPr>
        <w:t>v természetű embernek éltető eleme a hólepte Himal</w:t>
      </w:r>
      <w:r w:rsidR="00ED492F">
        <w:rPr>
          <w:sz w:val="24"/>
          <w:lang w:val="hu-HU"/>
        </w:rPr>
        <w:t>áj</w:t>
      </w:r>
      <w:r>
        <w:rPr>
          <w:sz w:val="24"/>
          <w:lang w:val="hu-HU"/>
        </w:rPr>
        <w:t xml:space="preserve">a fenséges csendje. Égbenyúló bércei mintha összekötnék a mennyet a földdel: uralkodnak az egész világrész felett. Lent, a tibeti részen lakatlan, néma völgyek lapulnak meg a hegyóriás előtt. Az éghajlat is olyan szélsőséges; télen kemény hideg van, nyáron meg tikkasztó a hőség. Az ilyen vidék kifejleszti a fantáziát. A jelen szürkesége a kopár vidék lakóiban a havas csúcsok nagyszerű perspektívája felé tereli a figyelmet. Az együgyű, </w:t>
      </w:r>
      <w:proofErr w:type="gramStart"/>
      <w:r>
        <w:rPr>
          <w:sz w:val="24"/>
          <w:lang w:val="hu-HU"/>
        </w:rPr>
        <w:t>mindennapi  emberek</w:t>
      </w:r>
      <w:proofErr w:type="gramEnd"/>
      <w:r>
        <w:rPr>
          <w:sz w:val="24"/>
          <w:lang w:val="hu-HU"/>
        </w:rPr>
        <w:t xml:space="preserve"> a hegyek között élő bölcsekről regélnek több ezer éve.</w:t>
      </w:r>
    </w:p>
    <w:p w14:paraId="34503160" w14:textId="77777777" w:rsidR="004D4102" w:rsidRPr="00455DB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Azt mondják, hogy Shambala</w:t>
      </w:r>
      <w:r w:rsidR="00ED492F">
        <w:rPr>
          <w:sz w:val="24"/>
          <w:lang w:val="hu-HU"/>
        </w:rPr>
        <w:t>-</w:t>
      </w:r>
      <w:r>
        <w:rPr>
          <w:sz w:val="24"/>
          <w:lang w:val="hu-HU"/>
        </w:rPr>
        <w:t>ország fehér városából jöttek elődeik, mikor a sárgaarcú népet a fenns</w:t>
      </w:r>
      <w:r w:rsidR="00ED492F">
        <w:rPr>
          <w:sz w:val="24"/>
          <w:lang w:val="hu-HU"/>
        </w:rPr>
        <w:t>í</w:t>
      </w:r>
      <w:r>
        <w:rPr>
          <w:sz w:val="24"/>
          <w:lang w:val="hu-HU"/>
        </w:rPr>
        <w:t>kokra terelték az áradat</w:t>
      </w:r>
      <w:r w:rsidR="00ED492F">
        <w:rPr>
          <w:sz w:val="24"/>
          <w:lang w:val="hu-HU"/>
        </w:rPr>
        <w:t xml:space="preserve"> </w:t>
      </w:r>
      <w:r w:rsidR="004D4102" w:rsidRPr="00455DBC">
        <w:rPr>
          <w:sz w:val="24"/>
          <w:lang w:val="hu-HU"/>
        </w:rPr>
        <w:t>elől. Ők maguk a hegyek közé vonultak, ott éltek remete</w:t>
      </w:r>
      <w:r w:rsidR="004D4102">
        <w:rPr>
          <w:sz w:val="24"/>
          <w:lang w:val="hu-HU"/>
        </w:rPr>
        <w:t>-</w:t>
      </w:r>
      <w:r w:rsidR="004D4102" w:rsidRPr="00455DBC">
        <w:rPr>
          <w:sz w:val="24"/>
          <w:lang w:val="hu-HU"/>
        </w:rPr>
        <w:t>életet a rengeteg magányban, őrködve a nagy tudomány, a mágia felett, hogy ne kerüljön soha többé avatatlan kézbe. Néhány kiváló ember id</w:t>
      </w:r>
      <w:r w:rsidR="004D4102">
        <w:rPr>
          <w:sz w:val="24"/>
          <w:lang w:val="hu-HU"/>
        </w:rPr>
        <w:t>ő</w:t>
      </w:r>
      <w:r w:rsidR="004D4102" w:rsidRPr="00455DBC">
        <w:rPr>
          <w:sz w:val="24"/>
          <w:lang w:val="hu-HU"/>
        </w:rPr>
        <w:t>nk</w:t>
      </w:r>
      <w:r w:rsidR="004D4102">
        <w:rPr>
          <w:sz w:val="24"/>
          <w:lang w:val="hu-HU"/>
        </w:rPr>
        <w:t>é</w:t>
      </w:r>
      <w:r w:rsidR="004D4102" w:rsidRPr="00455DBC">
        <w:rPr>
          <w:sz w:val="24"/>
          <w:lang w:val="hu-HU"/>
        </w:rPr>
        <w:t>nt eljutott hozzájuk, akiket felvettek az Arhatok rendjébe</w:t>
      </w:r>
      <w:r w:rsidR="004D4102">
        <w:rPr>
          <w:sz w:val="24"/>
          <w:lang w:val="hu-HU"/>
        </w:rPr>
        <w:t>,</w:t>
      </w:r>
      <w:r w:rsidR="004D4102" w:rsidRPr="00455DBC">
        <w:rPr>
          <w:sz w:val="24"/>
          <w:lang w:val="hu-HU"/>
        </w:rPr>
        <w:t xml:space="preserve"> s így minden időkön keresztül </w:t>
      </w:r>
      <w:r w:rsidR="004D4102">
        <w:rPr>
          <w:sz w:val="24"/>
          <w:lang w:val="hu-HU"/>
        </w:rPr>
        <w:t>m</w:t>
      </w:r>
      <w:r w:rsidR="004D4102" w:rsidRPr="00455DBC">
        <w:rPr>
          <w:sz w:val="24"/>
          <w:lang w:val="hu-HU"/>
        </w:rPr>
        <w:t>egőrizték a tudományt.</w:t>
      </w:r>
    </w:p>
    <w:p w14:paraId="0382FA22" w14:textId="77777777" w:rsidR="004D4102" w:rsidRPr="00455DBC" w:rsidRDefault="004D4102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455DBC">
        <w:rPr>
          <w:sz w:val="24"/>
          <w:lang w:val="hu-HU"/>
        </w:rPr>
        <w:t>Régi hagyomány szerint a vallásalapítók az Arhatok rendjének kiküldöttei, akik különféle néphez különféle módon szólva - valamennyien egy alapigazságot hirdetnek az emberek között</w:t>
      </w:r>
      <w:r>
        <w:rPr>
          <w:sz w:val="24"/>
          <w:lang w:val="hu-HU"/>
        </w:rPr>
        <w:t>.</w:t>
      </w:r>
    </w:p>
    <w:p w14:paraId="52C29E0D" w14:textId="77777777" w:rsidR="004D4102" w:rsidRPr="00455DBC" w:rsidRDefault="004D4102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455DBC">
        <w:rPr>
          <w:sz w:val="24"/>
          <w:lang w:val="hu-HU"/>
        </w:rPr>
        <w:t>Mondják, hogy a brahminok Tibet fel</w:t>
      </w:r>
      <w:r>
        <w:rPr>
          <w:sz w:val="24"/>
          <w:lang w:val="hu-HU"/>
        </w:rPr>
        <w:t>ő</w:t>
      </w:r>
      <w:r w:rsidRPr="00455DBC">
        <w:rPr>
          <w:sz w:val="24"/>
          <w:lang w:val="hu-HU"/>
        </w:rPr>
        <w:t>l jövet telepedtek le az Indus partján. Mikor tanításuk hatalmas lendületet vett Indiában, akkor is állandóan nagy szerepet játszott szellemi életükben a Trans</w:t>
      </w:r>
      <w:r>
        <w:rPr>
          <w:sz w:val="24"/>
          <w:lang w:val="hu-HU"/>
        </w:rPr>
        <w:t>-H</w:t>
      </w:r>
      <w:r w:rsidRPr="00455DBC">
        <w:rPr>
          <w:sz w:val="24"/>
          <w:lang w:val="hu-HU"/>
        </w:rPr>
        <w:t>imal</w:t>
      </w:r>
      <w:r>
        <w:rPr>
          <w:sz w:val="24"/>
          <w:lang w:val="hu-HU"/>
        </w:rPr>
        <w:t>áj</w:t>
      </w:r>
      <w:r w:rsidRPr="00455DBC">
        <w:rPr>
          <w:sz w:val="24"/>
          <w:lang w:val="hu-HU"/>
        </w:rPr>
        <w:t>a. Állítólag Buddha maga is a himal</w:t>
      </w:r>
      <w:r>
        <w:rPr>
          <w:sz w:val="24"/>
          <w:lang w:val="hu-HU"/>
        </w:rPr>
        <w:t>áj</w:t>
      </w:r>
      <w:r w:rsidRPr="00455DBC">
        <w:rPr>
          <w:sz w:val="24"/>
          <w:lang w:val="hu-HU"/>
        </w:rPr>
        <w:t>ai Arhatok tanítványa volt, tőlük merítette a földi élet mulandóságáról és az egyetlen valóságba való beolvadásról szóló elméletét. Később</w:t>
      </w:r>
      <w:r>
        <w:rPr>
          <w:sz w:val="24"/>
          <w:lang w:val="hu-HU"/>
        </w:rPr>
        <w:t>,</w:t>
      </w:r>
      <w:r w:rsidRPr="00455DBC">
        <w:rPr>
          <w:sz w:val="24"/>
          <w:lang w:val="hu-HU"/>
        </w:rPr>
        <w:t xml:space="preserve"> Buddha tanítványainak üldözése idején</w:t>
      </w:r>
      <w:r>
        <w:rPr>
          <w:sz w:val="24"/>
          <w:lang w:val="hu-HU"/>
        </w:rPr>
        <w:t>,</w:t>
      </w:r>
      <w:r w:rsidRPr="00455DBC">
        <w:rPr>
          <w:sz w:val="24"/>
          <w:lang w:val="hu-HU"/>
        </w:rPr>
        <w:t xml:space="preserve"> Tibetbe vándoroltak a bölcsek, a brahmin epigonok türelmetlensége </w:t>
      </w:r>
      <w:r>
        <w:rPr>
          <w:sz w:val="24"/>
          <w:lang w:val="hu-HU"/>
        </w:rPr>
        <w:t>m</w:t>
      </w:r>
      <w:r w:rsidRPr="00455DBC">
        <w:rPr>
          <w:sz w:val="24"/>
          <w:lang w:val="hu-HU"/>
        </w:rPr>
        <w:t xml:space="preserve">iatt. Mint említettem, egy részük Kínában élt néhány évszázadon át, aztán visszatértek a hólepte hegyek közé. De Tibet ez időben sem volt elhagyatva.  </w:t>
      </w:r>
      <w:proofErr w:type="gramStart"/>
      <w:r w:rsidRPr="00455DBC">
        <w:rPr>
          <w:sz w:val="24"/>
          <w:lang w:val="hu-HU"/>
        </w:rPr>
        <w:t>Az  Arhatok</w:t>
      </w:r>
      <w:proofErr w:type="gramEnd"/>
      <w:r w:rsidRPr="00455DBC">
        <w:rPr>
          <w:sz w:val="24"/>
          <w:lang w:val="hu-HU"/>
        </w:rPr>
        <w:t xml:space="preserve"> befolyása az északibb vidék zárdáiban mutatkozott, ahol különösen virágzott a szellemi élet. Mivel pedig az ország értelmi ereje a lelki élet kérdéseiben merült ki, a politikai szempontok háttérbe szorultak.</w:t>
      </w:r>
    </w:p>
    <w:p w14:paraId="0F363F4E" w14:textId="77777777" w:rsidR="004D4102" w:rsidRPr="00455DBC" w:rsidRDefault="004D4102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455DBC">
        <w:rPr>
          <w:sz w:val="24"/>
          <w:lang w:val="hu-HU"/>
        </w:rPr>
        <w:t xml:space="preserve">Tson-ka-pa tüneményes egyéniségének felbukkanása után a Tashi Lunpo köré csoportosult a tanulók serege. Ezoterikus iskolájának fölényét csendben elismerték a többi felekezetek. A </w:t>
      </w:r>
      <w:r w:rsidR="00506138">
        <w:rPr>
          <w:sz w:val="24"/>
          <w:lang w:val="hu-HU"/>
        </w:rPr>
        <w:t>l</w:t>
      </w:r>
      <w:r>
        <w:rPr>
          <w:sz w:val="24"/>
          <w:lang w:val="hu-HU"/>
        </w:rPr>
        <w:t>h</w:t>
      </w:r>
      <w:r w:rsidRPr="00455DBC">
        <w:rPr>
          <w:sz w:val="24"/>
          <w:lang w:val="hu-HU"/>
        </w:rPr>
        <w:t>assai lámának a világi uralkodó szerepe jutott, a tashi láma pedig az összes buddhisták főpapja lett, a legnagyobb tekintély szellemi kérdésekben. Az ő gondjaira volt bízva a legszentebb könyvgyűjtemény</w:t>
      </w:r>
      <w:r>
        <w:rPr>
          <w:sz w:val="24"/>
          <w:lang w:val="hu-HU"/>
        </w:rPr>
        <w:t>,</w:t>
      </w:r>
      <w:r w:rsidRPr="00455DBC">
        <w:rPr>
          <w:sz w:val="24"/>
          <w:lang w:val="hu-HU"/>
        </w:rPr>
        <w:t xml:space="preserve"> és az ő kezében volt elhelyezve a könyveket lezáró három szoros lakat kulcsa: az ezoterikus tan.</w:t>
      </w:r>
    </w:p>
    <w:p w14:paraId="2F273A00" w14:textId="77777777" w:rsidR="004D4102" w:rsidRPr="00455DBC" w:rsidRDefault="004D4102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455DBC">
        <w:rPr>
          <w:sz w:val="24"/>
          <w:lang w:val="hu-HU"/>
        </w:rPr>
        <w:t>Egyes szanszkrit munkák szerint (Maha Prajua-</w:t>
      </w:r>
      <w:proofErr w:type="gramStart"/>
      <w:r w:rsidRPr="00455DBC">
        <w:rPr>
          <w:sz w:val="24"/>
          <w:lang w:val="hu-HU"/>
        </w:rPr>
        <w:t>Párarnithá  kínai</w:t>
      </w:r>
      <w:proofErr w:type="gramEnd"/>
      <w:r w:rsidRPr="00455DBC">
        <w:rPr>
          <w:sz w:val="24"/>
          <w:lang w:val="hu-HU"/>
        </w:rPr>
        <w:t xml:space="preserve"> nyelven Ta-po-je-King, tibeti nyelven Sher-chin</w:t>
      </w:r>
      <w:r w:rsidR="00506138">
        <w:rPr>
          <w:sz w:val="24"/>
          <w:lang w:val="hu-HU"/>
        </w:rPr>
        <w:t xml:space="preserve"> </w:t>
      </w:r>
      <w:r w:rsidRPr="00455DBC">
        <w:rPr>
          <w:sz w:val="24"/>
          <w:lang w:val="hu-HU"/>
        </w:rPr>
        <w:t xml:space="preserve"> </w:t>
      </w:r>
      <w:r w:rsidR="00506138">
        <w:rPr>
          <w:sz w:val="24"/>
          <w:lang w:val="hu-HU"/>
        </w:rPr>
        <w:t>(</w:t>
      </w:r>
      <w:r w:rsidRPr="00455DBC">
        <w:rPr>
          <w:sz w:val="24"/>
          <w:lang w:val="hu-HU"/>
        </w:rPr>
        <w:t>Körősi  Csorna Sándor is említi) Bud</w:t>
      </w:r>
      <w:r>
        <w:rPr>
          <w:sz w:val="24"/>
          <w:lang w:val="hu-HU"/>
        </w:rPr>
        <w:t>dha tanítása két részre oszlott</w:t>
      </w:r>
      <w:r w:rsidRPr="00455DBC">
        <w:rPr>
          <w:sz w:val="24"/>
          <w:lang w:val="hu-HU"/>
        </w:rPr>
        <w:t>: a szem  és szív tanára.</w:t>
      </w:r>
    </w:p>
    <w:p w14:paraId="0EE8E15A" w14:textId="77777777" w:rsidR="00C507AF" w:rsidRPr="00F7463C" w:rsidRDefault="004D4102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455DBC">
        <w:rPr>
          <w:sz w:val="24"/>
          <w:lang w:val="hu-HU"/>
        </w:rPr>
        <w:t>A szem tana az erkölcsí oktatást foglalta magában. A „szem</w:t>
      </w:r>
      <w:r>
        <w:rPr>
          <w:sz w:val="24"/>
          <w:lang w:val="hu-HU"/>
        </w:rPr>
        <w:t>”</w:t>
      </w:r>
      <w:r w:rsidRPr="00455DBC">
        <w:rPr>
          <w:sz w:val="24"/>
          <w:lang w:val="hu-HU"/>
        </w:rPr>
        <w:t xml:space="preserve"> szó ez </w:t>
      </w:r>
      <w:proofErr w:type="gramStart"/>
      <w:r w:rsidRPr="00455DBC">
        <w:rPr>
          <w:sz w:val="24"/>
          <w:lang w:val="hu-HU"/>
        </w:rPr>
        <w:t>esetben</w:t>
      </w:r>
      <w:proofErr w:type="gramEnd"/>
      <w:r w:rsidRPr="00455DBC">
        <w:rPr>
          <w:sz w:val="24"/>
          <w:lang w:val="hu-HU"/>
        </w:rPr>
        <w:t xml:space="preserve"> mint belvilágunk és a külvilág érintkezésének legfőbb szerve, jelképesen szerepel. </w:t>
      </w:r>
      <w:r w:rsidRPr="004D4102">
        <w:rPr>
          <w:sz w:val="24"/>
          <w:lang w:val="hu-HU"/>
        </w:rPr>
        <w:t>A nagy ta</w:t>
      </w:r>
      <w:r w:rsidRPr="00455DBC">
        <w:rPr>
          <w:sz w:val="24"/>
          <w:lang w:val="hu-HU"/>
        </w:rPr>
        <w:t xml:space="preserve">nító ennek </w:t>
      </w:r>
      <w:proofErr w:type="gramStart"/>
      <w:r w:rsidRPr="00455DBC">
        <w:rPr>
          <w:sz w:val="24"/>
          <w:lang w:val="hu-HU"/>
        </w:rPr>
        <w:t>terjesztését  Ananda</w:t>
      </w:r>
      <w:proofErr w:type="gramEnd"/>
      <w:r w:rsidRPr="00455DBC">
        <w:rPr>
          <w:sz w:val="24"/>
          <w:lang w:val="hu-HU"/>
        </w:rPr>
        <w:t xml:space="preserve"> nevű kedves tanítványára bízta; úgy vélekedvén, hogy az</w:t>
      </w:r>
      <w:r>
        <w:rPr>
          <w:sz w:val="24"/>
          <w:lang w:val="hu-HU"/>
        </w:rPr>
        <w:t xml:space="preserve"> </w:t>
      </w:r>
      <w:r w:rsidR="00C507AF" w:rsidRPr="00F7463C">
        <w:rPr>
          <w:sz w:val="24"/>
          <w:lang w:val="hu-HU"/>
        </w:rPr>
        <w:t>általános emberi szenvedést a személyes szempontoknak mások érdekéért való háttérbe szorításával kell enyhíteni.</w:t>
      </w:r>
    </w:p>
    <w:p w14:paraId="1719FAE3" w14:textId="77777777" w:rsidR="00C507AF" w:rsidRPr="00F7463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t xml:space="preserve">A tan e külső, a tömegnek szóló része is tökéletes. A lemondásért cserébe nem ígér túlvilági üdvözülést; az irgalmas cselekedetet nem jutalom fejében, hanem szerinte </w:t>
      </w:r>
      <w:proofErr w:type="gramStart"/>
      <w:r w:rsidRPr="00F7463C">
        <w:rPr>
          <w:sz w:val="24"/>
          <w:lang w:val="hu-HU"/>
        </w:rPr>
        <w:t>kötelességszerűen  kell</w:t>
      </w:r>
      <w:proofErr w:type="gramEnd"/>
      <w:r w:rsidRPr="00F7463C">
        <w:rPr>
          <w:sz w:val="24"/>
          <w:lang w:val="hu-HU"/>
        </w:rPr>
        <w:t xml:space="preserve"> végezni, mint a szeretet egy tényét.</w:t>
      </w:r>
    </w:p>
    <w:p w14:paraId="5ABA8AFD" w14:textId="77777777" w:rsidR="00C507AF" w:rsidRPr="00F7463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t>A másik, ezoterikusnak vagy titkosnak nevezett részt, a szív tanát, Buddha nem bízta a tömegre, hanem úgy rendelkezett, hogy</w:t>
      </w:r>
      <w:r w:rsidRPr="00F7463C">
        <w:rPr>
          <w:i/>
          <w:sz w:val="24"/>
          <w:lang w:val="hu-HU"/>
        </w:rPr>
        <w:t xml:space="preserve"> </w:t>
      </w:r>
      <w:r w:rsidRPr="00F7463C">
        <w:rPr>
          <w:sz w:val="24"/>
          <w:lang w:val="hu-HU"/>
        </w:rPr>
        <w:t>az az Arhatok tulajdona maradjon.</w:t>
      </w:r>
    </w:p>
    <w:p w14:paraId="4172F26A" w14:textId="77777777" w:rsidR="00C507AF" w:rsidRPr="00F7463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t>Kevés az, amit e titkos tan felől tudunk. Akik azonban</w:t>
      </w:r>
      <w:r w:rsidR="004D4102">
        <w:rPr>
          <w:sz w:val="24"/>
          <w:lang w:val="hu-HU"/>
        </w:rPr>
        <w:t>,</w:t>
      </w:r>
      <w:r w:rsidRPr="00F7463C">
        <w:rPr>
          <w:sz w:val="24"/>
          <w:lang w:val="hu-HU"/>
        </w:rPr>
        <w:t xml:space="preserve"> mint komoly keresők, a tibeti Gelugpa lámák jóvoltából a szent könyvekbe némi betekintést nyertek, a legnagyobb elismerés hangján emlékeznek meg azok magasztos tartalmáról.</w:t>
      </w:r>
    </w:p>
    <w:p w14:paraId="71CA9290" w14:textId="77777777" w:rsidR="00C507AF" w:rsidRPr="00F7463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lastRenderedPageBreak/>
        <w:t>A „szem</w:t>
      </w:r>
      <w:r w:rsidR="004D4102">
        <w:rPr>
          <w:sz w:val="24"/>
          <w:lang w:val="hu-HU"/>
        </w:rPr>
        <w:t>”</w:t>
      </w:r>
      <w:r w:rsidRPr="00F7463C">
        <w:rPr>
          <w:sz w:val="24"/>
          <w:lang w:val="hu-HU"/>
        </w:rPr>
        <w:t xml:space="preserve"> tanával ellentétesen, mely a külvilágra </w:t>
      </w:r>
      <w:proofErr w:type="gramStart"/>
      <w:r w:rsidRPr="00F7463C">
        <w:rPr>
          <w:sz w:val="24"/>
          <w:lang w:val="hu-HU"/>
        </w:rPr>
        <w:t>vonatkozik,  a</w:t>
      </w:r>
      <w:proofErr w:type="gramEnd"/>
      <w:r w:rsidRPr="00F7463C">
        <w:rPr>
          <w:sz w:val="24"/>
          <w:lang w:val="hu-HU"/>
        </w:rPr>
        <w:t xml:space="preserve"> szív a benső megismerés jelképe.</w:t>
      </w:r>
    </w:p>
    <w:p w14:paraId="03659826" w14:textId="77777777" w:rsidR="00C507AF" w:rsidRPr="00F7463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t>A Világlélek, Alaya, részt vesz a megnyilvánult világ minden részében, mint minden létezőnek igazi Lényege. A végtelen Egység</w:t>
      </w:r>
      <w:r w:rsidR="004D4102">
        <w:rPr>
          <w:sz w:val="24"/>
          <w:lang w:val="hu-HU"/>
        </w:rPr>
        <w:t xml:space="preserve"> </w:t>
      </w:r>
      <w:r w:rsidRPr="00F7463C">
        <w:rPr>
          <w:sz w:val="24"/>
          <w:lang w:val="hu-HU"/>
        </w:rPr>
        <w:t>differenciálódván, végtelen soknak tűnik fel részleteiben. De e részek az egység potenciájával bírnak; miként a magban benne</w:t>
      </w:r>
      <w:r w:rsidR="004D4102">
        <w:rPr>
          <w:sz w:val="24"/>
          <w:lang w:val="hu-HU"/>
        </w:rPr>
        <w:t xml:space="preserve"> </w:t>
      </w:r>
      <w:r w:rsidRPr="00F7463C">
        <w:rPr>
          <w:sz w:val="24"/>
          <w:lang w:val="hu-HU"/>
        </w:rPr>
        <w:t>van a fává való kifejlődés összes lehetősége</w:t>
      </w:r>
      <w:r w:rsidR="004D4102">
        <w:rPr>
          <w:sz w:val="24"/>
          <w:lang w:val="hu-HU"/>
        </w:rPr>
        <w:t>.</w:t>
      </w:r>
      <w:r w:rsidRPr="00F7463C">
        <w:rPr>
          <w:sz w:val="24"/>
          <w:lang w:val="hu-HU"/>
        </w:rPr>
        <w:t xml:space="preserve"> Ez isteni potencia a létért való küzdele</w:t>
      </w:r>
      <w:r w:rsidR="004D4102">
        <w:rPr>
          <w:sz w:val="24"/>
          <w:lang w:val="hu-HU"/>
        </w:rPr>
        <w:t>m</w:t>
      </w:r>
      <w:r w:rsidRPr="00F7463C">
        <w:rPr>
          <w:sz w:val="24"/>
          <w:lang w:val="hu-HU"/>
        </w:rPr>
        <w:t xml:space="preserve"> közepette bontakozik ki. Alaya, a szent lényeg a részletben mindinkább kifejezésre jutva, mind tökéletesebben</w:t>
      </w:r>
      <w:r w:rsidR="004D4102">
        <w:rPr>
          <w:sz w:val="24"/>
          <w:lang w:val="hu-HU"/>
        </w:rPr>
        <w:t xml:space="preserve"> </w:t>
      </w:r>
      <w:r w:rsidRPr="00F7463C">
        <w:rPr>
          <w:sz w:val="24"/>
          <w:lang w:val="hu-HU"/>
        </w:rPr>
        <w:t>tükrözi vissza a nagy Egység tökélyét. Minden létező bír tehát relatív tudatossággal, mert Alaya mindenben jelen van: a kőzetekben, a flórában, az állatvil</w:t>
      </w:r>
      <w:r w:rsidR="004D4102">
        <w:rPr>
          <w:sz w:val="24"/>
          <w:lang w:val="hu-HU"/>
        </w:rPr>
        <w:t xml:space="preserve">ágban és az emberben; csupán a </w:t>
      </w:r>
      <w:r w:rsidRPr="00F7463C">
        <w:rPr>
          <w:sz w:val="24"/>
          <w:lang w:val="hu-HU"/>
        </w:rPr>
        <w:t>formák tökéletlensége gátolja teljes megnyilvánulását.</w:t>
      </w:r>
    </w:p>
    <w:p w14:paraId="6B8AAAC4" w14:textId="77777777" w:rsidR="00C507AF" w:rsidRPr="00F7463C" w:rsidRDefault="00C507AF" w:rsidP="004D4102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t xml:space="preserve">Az embernél az öntudatban jut kifejezésre. Ha pedig fejlődése folyamán felismeri Alayával való azonosságát, akkor az öntudat feletti állapotba, vagyis a Nirvánába jut. Bensőjében nyugvópontra talált, </w:t>
      </w:r>
      <w:r w:rsidR="00064142">
        <w:rPr>
          <w:sz w:val="24"/>
          <w:lang w:val="hu-HU"/>
        </w:rPr>
        <w:t>m</w:t>
      </w:r>
      <w:r w:rsidRPr="00F7463C">
        <w:rPr>
          <w:sz w:val="24"/>
          <w:lang w:val="hu-HU"/>
        </w:rPr>
        <w:t>int Eckhart mester mondja: „az élet kereke forog körülte, a küllők mozognak; hanem a kerék központjában nyugalom van.</w:t>
      </w:r>
      <w:r w:rsidR="004D4102">
        <w:rPr>
          <w:sz w:val="24"/>
          <w:lang w:val="hu-HU"/>
        </w:rPr>
        <w:t>”</w:t>
      </w:r>
      <w:r w:rsidRPr="00F7463C">
        <w:rPr>
          <w:sz w:val="24"/>
          <w:lang w:val="hu-HU"/>
        </w:rPr>
        <w:t xml:space="preserve"> A Nirvana az ezoterikus tan szerint nem megsemmisülést, hanem a nagy Erőforrás egyetemes életében való intenz</w:t>
      </w:r>
      <w:r w:rsidR="004D4102">
        <w:rPr>
          <w:sz w:val="24"/>
          <w:lang w:val="hu-HU"/>
        </w:rPr>
        <w:t>í</w:t>
      </w:r>
      <w:r w:rsidRPr="00F7463C">
        <w:rPr>
          <w:sz w:val="24"/>
          <w:lang w:val="hu-HU"/>
        </w:rPr>
        <w:t>v részvételt jelent.</w:t>
      </w:r>
    </w:p>
    <w:p w14:paraId="41C60D8D" w14:textId="77777777" w:rsidR="00C507AF" w:rsidRDefault="00C507AF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 w:rsidRPr="00F7463C">
        <w:rPr>
          <w:sz w:val="24"/>
          <w:lang w:val="hu-HU"/>
        </w:rPr>
        <w:t>Azt mondhatn</w:t>
      </w:r>
      <w:r w:rsidR="004D4102">
        <w:rPr>
          <w:sz w:val="24"/>
          <w:lang w:val="hu-HU"/>
        </w:rPr>
        <w:t>án</w:t>
      </w:r>
      <w:r w:rsidRPr="00F7463C">
        <w:rPr>
          <w:sz w:val="24"/>
          <w:lang w:val="hu-HU"/>
        </w:rPr>
        <w:t>k, hogy e tan egy neme a tudományos miszticizmusnak. Az</w:t>
      </w:r>
      <w:r w:rsidR="00824415">
        <w:rPr>
          <w:sz w:val="24"/>
          <w:lang w:val="hu-HU"/>
        </w:rPr>
        <w:t xml:space="preserve"> </w:t>
      </w:r>
      <w:r w:rsidRPr="00F7463C">
        <w:rPr>
          <w:sz w:val="24"/>
          <w:lang w:val="hu-HU"/>
        </w:rPr>
        <w:t>erő fennmaradásának törvénye olyan alakban, amely a vallásos aspirációkat is kielégíti. „A csend hangja</w:t>
      </w:r>
      <w:r w:rsidR="00824415">
        <w:rPr>
          <w:sz w:val="24"/>
          <w:lang w:val="hu-HU"/>
        </w:rPr>
        <w:t>”</w:t>
      </w:r>
      <w:r w:rsidRPr="00F7463C">
        <w:rPr>
          <w:sz w:val="24"/>
          <w:lang w:val="hu-HU"/>
        </w:rPr>
        <w:t xml:space="preserve"> című </w:t>
      </w:r>
      <w:proofErr w:type="gramStart"/>
      <w:r w:rsidRPr="00F7463C">
        <w:rPr>
          <w:sz w:val="24"/>
          <w:lang w:val="hu-HU"/>
        </w:rPr>
        <w:t>könyvben,  amely</w:t>
      </w:r>
      <w:proofErr w:type="gramEnd"/>
      <w:r w:rsidRPr="00F7463C">
        <w:rPr>
          <w:sz w:val="24"/>
          <w:lang w:val="hu-HU"/>
        </w:rPr>
        <w:t xml:space="preserve"> a Kiu-Te gyűjtemény egyik fejezete, felsóhajt a könyv</w:t>
      </w:r>
      <w:r w:rsidR="00824415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írója </w:t>
      </w:r>
      <w:r w:rsidR="00824415">
        <w:rPr>
          <w:sz w:val="24"/>
          <w:lang w:val="hu-HU"/>
        </w:rPr>
        <w:t>„</w:t>
      </w:r>
      <w:r w:rsidRPr="00824415">
        <w:rPr>
          <w:sz w:val="24"/>
          <w:lang w:val="hu-HU"/>
        </w:rPr>
        <w:t>m</w:t>
      </w:r>
      <w:r>
        <w:rPr>
          <w:sz w:val="24"/>
          <w:lang w:val="hu-HU"/>
        </w:rPr>
        <w:t>iért, hogy minden ember Alayában lakozva, a világlélekben való részvételnek oly kis hasznát veszi ?</w:t>
      </w:r>
      <w:r w:rsidR="00824415">
        <w:rPr>
          <w:sz w:val="24"/>
          <w:lang w:val="hu-HU"/>
        </w:rPr>
        <w:t>”</w:t>
      </w:r>
    </w:p>
    <w:p w14:paraId="6602A6DF" w14:textId="77777777" w:rsidR="00C507AF" w:rsidRDefault="00C507AF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Valószín</w:t>
      </w:r>
      <w:r w:rsidR="00824415">
        <w:rPr>
          <w:sz w:val="24"/>
          <w:lang w:val="hu-HU"/>
        </w:rPr>
        <w:t>ű</w:t>
      </w:r>
      <w:r>
        <w:rPr>
          <w:sz w:val="24"/>
          <w:lang w:val="hu-HU"/>
        </w:rPr>
        <w:t>, hogy e tan, mint mondják, Buddha koránál régibb kelet</w:t>
      </w:r>
      <w:r w:rsidR="00824415">
        <w:rPr>
          <w:sz w:val="24"/>
          <w:lang w:val="hu-HU"/>
        </w:rPr>
        <w:t>ű</w:t>
      </w:r>
      <w:r w:rsidR="008861E4">
        <w:rPr>
          <w:sz w:val="24"/>
          <w:lang w:val="hu-HU"/>
        </w:rPr>
        <w:t>,</w:t>
      </w:r>
      <w:r>
        <w:rPr>
          <w:sz w:val="24"/>
          <w:lang w:val="hu-HU"/>
        </w:rPr>
        <w:t xml:space="preserve"> nincs benne semmi egyéni vonás; mintha sok nagy lélek egyszerre álmodta volna, mintha e tanból nem is az emberiség, hanem az egész mindenség beszélne: olyan egyetemes, </w:t>
      </w:r>
      <w:proofErr w:type="gramStart"/>
      <w:r>
        <w:rPr>
          <w:sz w:val="24"/>
          <w:lang w:val="hu-HU"/>
        </w:rPr>
        <w:t>olyan  igazságos</w:t>
      </w:r>
      <w:proofErr w:type="gramEnd"/>
      <w:r>
        <w:rPr>
          <w:sz w:val="24"/>
          <w:lang w:val="hu-HU"/>
        </w:rPr>
        <w:t>.</w:t>
      </w:r>
    </w:p>
    <w:p w14:paraId="0EC8B240" w14:textId="77777777" w:rsidR="00C507AF" w:rsidRDefault="00C507AF" w:rsidP="00824415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Az ezoterikus bölcselet erre az alapvető gondolatra épül. Logikus következtetéseit tovább fűzi, de hogy milyen messzire, nincs egyelőre </w:t>
      </w:r>
      <w:r w:rsidR="00824415">
        <w:rPr>
          <w:sz w:val="24"/>
          <w:lang w:val="hu-HU"/>
        </w:rPr>
        <w:t>m</w:t>
      </w:r>
      <w:r>
        <w:rPr>
          <w:sz w:val="24"/>
          <w:lang w:val="hu-HU"/>
        </w:rPr>
        <w:t>ódunkban követni. Mindössze egy kis könyvre való az, amit a Kiu-Te tartalmából ismerünk. A többit lezárja a háromszoros lakat.</w:t>
      </w:r>
    </w:p>
    <w:p w14:paraId="446AF0AE" w14:textId="77777777" w:rsidR="00C507AF" w:rsidRDefault="00C507AF" w:rsidP="00824415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tanítások két részre való felosztását minden ókori népnél feltaláljuk. Külön teisztikus felfogás van a felvilágosodottak és a tudatlan tömeg részére. Az egyiptomi nép külső kultusza a jelképek imádásába süllyed; bent pedig, a szentélyben, a főpap felavatja Pythagorast, a megdönthetetlen tételek atyját, Platót, minden</w:t>
      </w:r>
      <w:r w:rsidR="00824415">
        <w:rPr>
          <w:sz w:val="24"/>
          <w:lang w:val="hu-HU"/>
        </w:rPr>
        <w:t xml:space="preserve"> </w:t>
      </w:r>
      <w:r>
        <w:rPr>
          <w:sz w:val="24"/>
          <w:lang w:val="hu-HU"/>
        </w:rPr>
        <w:t>idők legnagyobb bölcsét és az ókor sok más kiváló emberét</w:t>
      </w:r>
      <w:r w:rsidR="00824415">
        <w:rPr>
          <w:sz w:val="24"/>
          <w:lang w:val="hu-HU"/>
        </w:rPr>
        <w:t>.</w:t>
      </w:r>
      <w:r>
        <w:rPr>
          <w:sz w:val="24"/>
          <w:lang w:val="hu-HU"/>
        </w:rPr>
        <w:t xml:space="preserve"> </w:t>
      </w:r>
      <w:proofErr w:type="gramStart"/>
      <w:r>
        <w:rPr>
          <w:sz w:val="24"/>
          <w:lang w:val="hu-HU"/>
        </w:rPr>
        <w:t>A  görög</w:t>
      </w:r>
      <w:proofErr w:type="gramEnd"/>
      <w:r>
        <w:rPr>
          <w:sz w:val="24"/>
          <w:lang w:val="hu-HU"/>
        </w:rPr>
        <w:t xml:space="preserve"> misztér</w:t>
      </w:r>
      <w:r w:rsidR="00824415">
        <w:rPr>
          <w:sz w:val="24"/>
          <w:lang w:val="hu-HU"/>
        </w:rPr>
        <w:t>i</w:t>
      </w:r>
      <w:r>
        <w:rPr>
          <w:sz w:val="24"/>
          <w:lang w:val="hu-HU"/>
        </w:rPr>
        <w:t>umok beavatottja minden jelesebb államférfi</w:t>
      </w:r>
      <w:r w:rsidR="00824415">
        <w:rPr>
          <w:sz w:val="24"/>
          <w:lang w:val="hu-HU"/>
        </w:rPr>
        <w:t>,</w:t>
      </w:r>
      <w:r>
        <w:rPr>
          <w:sz w:val="24"/>
          <w:lang w:val="hu-HU"/>
        </w:rPr>
        <w:t xml:space="preserve"> s míg</w:t>
      </w:r>
      <w:r w:rsidR="00824415">
        <w:rPr>
          <w:sz w:val="24"/>
          <w:lang w:val="hu-HU"/>
        </w:rPr>
        <w:t xml:space="preserve"> </w:t>
      </w:r>
      <w:r>
        <w:rPr>
          <w:sz w:val="24"/>
          <w:lang w:val="hu-HU"/>
        </w:rPr>
        <w:t>az eleüziszi színjátékokban az értelmi előkelőség a gyermek Bachhus születésében a természet erőinek örök átalakulását, a halálból való feltámadás gondolatát ünnepli, odakint a tudatlan tömeg bachanáliát rendez. Így volt ez mindig. A sze</w:t>
      </w:r>
      <w:r w:rsidR="00824415">
        <w:rPr>
          <w:sz w:val="24"/>
          <w:lang w:val="hu-HU"/>
        </w:rPr>
        <w:t xml:space="preserve">ntélyeket hatalmas kárpit </w:t>
      </w:r>
      <w:r>
        <w:rPr>
          <w:sz w:val="24"/>
          <w:lang w:val="hu-HU"/>
        </w:rPr>
        <w:t>választja e</w:t>
      </w:r>
      <w:r w:rsidR="00824415">
        <w:rPr>
          <w:sz w:val="24"/>
          <w:lang w:val="hu-HU"/>
        </w:rPr>
        <w:t>l</w:t>
      </w:r>
      <w:r>
        <w:rPr>
          <w:sz w:val="24"/>
          <w:lang w:val="hu-HU"/>
        </w:rPr>
        <w:t xml:space="preserve"> a mindennapi embertől.</w:t>
      </w:r>
    </w:p>
    <w:p w14:paraId="55A01C3A" w14:textId="77777777" w:rsidR="00C507AF" w:rsidRDefault="00C507AF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nyugati kultúra lassan kiegyenlítette a régi ellentétet. A tudatlan tömeget fokozatosan felemelte magához és lerombolta a szentélyeket. Így kívánta a fejlődés folyamata. De ez csak átmenet a másik szélsőségbe. A művelt tömeg lelki szükségletének kielégítéseképpen újra fel fogja építeni a lerombolt szentélyt.</w:t>
      </w:r>
    </w:p>
    <w:p w14:paraId="7A67AED0" w14:textId="77777777" w:rsidR="00C507AF" w:rsidRDefault="00824415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Elveszettnek hitt</w:t>
      </w:r>
      <w:r w:rsidR="00C507AF">
        <w:rPr>
          <w:sz w:val="24"/>
          <w:lang w:val="hu-HU"/>
        </w:rPr>
        <w:t xml:space="preserve"> régi tradíciókban, amelyek sok száz éve háborítatlanul pihennek az emberiség bölcsőjében, új ihletet fog nyerni bölcsész és poéta, új irányt a korszellem. Megindul a nyugati turánok zarándokútja a keletiek adytumához. A szent könyvek állítják, hogy van egy régi szentély.</w:t>
      </w:r>
    </w:p>
    <w:p w14:paraId="76AA6848" w14:textId="77777777" w:rsidR="00C507AF" w:rsidRDefault="00C507AF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Körösi Csoma Sándor munkáiban találtam néhány kijelentést, amely meglepett. Azt olvasom: „A Sztan-Gyurnak körülbel</w:t>
      </w:r>
      <w:r w:rsidR="00824415">
        <w:rPr>
          <w:sz w:val="24"/>
          <w:lang w:val="hu-HU"/>
        </w:rPr>
        <w:t>ü</w:t>
      </w:r>
      <w:r>
        <w:rPr>
          <w:sz w:val="24"/>
          <w:lang w:val="hu-HU"/>
        </w:rPr>
        <w:t xml:space="preserve">l 18 </w:t>
      </w:r>
      <w:r w:rsidR="00824415">
        <w:rPr>
          <w:sz w:val="24"/>
          <w:lang w:val="hu-HU"/>
        </w:rPr>
        <w:t>l</w:t>
      </w:r>
      <w:r>
        <w:rPr>
          <w:sz w:val="24"/>
          <w:lang w:val="hu-HU"/>
        </w:rPr>
        <w:t>evelén találtatnak kész útlevelek oly buzgó egyének részére, akik</w:t>
      </w:r>
      <w:r w:rsidR="00824415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Shambalában fekvő Kalápa városát óhajtanák meglátogatni. </w:t>
      </w:r>
      <w:r w:rsidR="008861E4">
        <w:rPr>
          <w:sz w:val="24"/>
          <w:lang w:val="hu-HU"/>
        </w:rPr>
        <w:t>- Í</w:t>
      </w:r>
      <w:r>
        <w:rPr>
          <w:sz w:val="24"/>
          <w:lang w:val="hu-HU"/>
        </w:rPr>
        <w:t>rja, hogy</w:t>
      </w:r>
      <w:r>
        <w:rPr>
          <w:i/>
          <w:sz w:val="24"/>
          <w:lang w:val="hu-HU"/>
        </w:rPr>
        <w:t xml:space="preserve"> </w:t>
      </w:r>
      <w:r>
        <w:rPr>
          <w:sz w:val="24"/>
          <w:lang w:val="hu-HU"/>
        </w:rPr>
        <w:t>említés van itt téve egy húsz napig tartó Útról a nagy sivatagon át</w:t>
      </w:r>
      <w:r w:rsidR="00824415">
        <w:rPr>
          <w:sz w:val="24"/>
          <w:lang w:val="hu-HU"/>
        </w:rPr>
        <w:t>,</w:t>
      </w:r>
      <w:r>
        <w:rPr>
          <w:sz w:val="24"/>
          <w:lang w:val="hu-HU"/>
        </w:rPr>
        <w:t xml:space="preserve"> és fehér és homokos területről a Sita vagy Jaxartes (jelenlegi nevén Szir-Darja) fo</w:t>
      </w:r>
      <w:r w:rsidR="00824415">
        <w:rPr>
          <w:sz w:val="24"/>
          <w:lang w:val="hu-HU"/>
        </w:rPr>
        <w:t xml:space="preserve">lyam partjain: </w:t>
      </w:r>
      <w:proofErr w:type="gramStart"/>
      <w:r w:rsidR="00824415">
        <w:rPr>
          <w:sz w:val="24"/>
          <w:lang w:val="hu-HU"/>
        </w:rPr>
        <w:t xml:space="preserve">nagyon  </w:t>
      </w:r>
      <w:r w:rsidR="00824415">
        <w:rPr>
          <w:sz w:val="24"/>
          <w:lang w:val="hu-HU"/>
        </w:rPr>
        <w:lastRenderedPageBreak/>
        <w:t>valószínű</w:t>
      </w:r>
      <w:r>
        <w:rPr>
          <w:sz w:val="24"/>
          <w:lang w:val="hu-HU"/>
        </w:rPr>
        <w:t>vé</w:t>
      </w:r>
      <w:proofErr w:type="gramEnd"/>
      <w:r>
        <w:rPr>
          <w:sz w:val="24"/>
          <w:lang w:val="hu-HU"/>
        </w:rPr>
        <w:t xml:space="preserve"> teszi, hogy a buddhisták Jeruzsáleme</w:t>
      </w:r>
      <w:r w:rsidR="00824415">
        <w:rPr>
          <w:sz w:val="24"/>
          <w:lang w:val="hu-HU"/>
        </w:rPr>
        <w:t>,</w:t>
      </w:r>
      <w:r>
        <w:rPr>
          <w:sz w:val="24"/>
          <w:lang w:val="hu-HU"/>
        </w:rPr>
        <w:t xml:space="preserve"> így nevezem</w:t>
      </w:r>
      <w:r w:rsidR="00824415">
        <w:rPr>
          <w:sz w:val="24"/>
          <w:lang w:val="hu-HU"/>
        </w:rPr>
        <w:t>,</w:t>
      </w:r>
      <w:r>
        <w:rPr>
          <w:sz w:val="24"/>
          <w:lang w:val="hu-HU"/>
        </w:rPr>
        <w:t xml:space="preserve"> az ősrégi időkben Jaxarteszen túl volt, mégpedig valószín</w:t>
      </w:r>
      <w:r w:rsidR="00824415">
        <w:rPr>
          <w:sz w:val="24"/>
          <w:lang w:val="hu-HU"/>
        </w:rPr>
        <w:t>űleg a  jugarok országában.”</w:t>
      </w:r>
      <w:r>
        <w:rPr>
          <w:sz w:val="24"/>
          <w:lang w:val="hu-HU"/>
        </w:rPr>
        <w:t xml:space="preserve"> Egy más alkalommal azt mondja: „Azon különös vallási rendszer, melyet Kala-Chakra néven ismernek, </w:t>
      </w:r>
      <w:r w:rsidR="00824415">
        <w:rPr>
          <w:sz w:val="24"/>
          <w:lang w:val="hu-HU"/>
        </w:rPr>
        <w:t>állítólag Shambalából eredt.</w:t>
      </w:r>
      <w:r>
        <w:rPr>
          <w:sz w:val="24"/>
          <w:lang w:val="hu-HU"/>
        </w:rPr>
        <w:t xml:space="preserve"> </w:t>
      </w:r>
      <w:r w:rsidR="00824415">
        <w:rPr>
          <w:sz w:val="24"/>
          <w:lang w:val="hu-HU"/>
        </w:rPr>
        <w:t>A</w:t>
      </w:r>
      <w:r>
        <w:rPr>
          <w:sz w:val="24"/>
          <w:lang w:val="hu-HU"/>
        </w:rPr>
        <w:t xml:space="preserve">nnyit jelent, mint </w:t>
      </w:r>
      <w:proofErr w:type="gramStart"/>
      <w:r>
        <w:rPr>
          <w:sz w:val="24"/>
          <w:lang w:val="hu-HU"/>
        </w:rPr>
        <w:t>kezdete  vagy</w:t>
      </w:r>
      <w:proofErr w:type="gramEnd"/>
      <w:r>
        <w:rPr>
          <w:sz w:val="24"/>
          <w:lang w:val="hu-HU"/>
        </w:rPr>
        <w:t xml:space="preserve"> kútforrása a boldogságnak. Shambala - folytatja - egy mesés ország északon, melynek fővárosa Kalápa. Ez fényes város volt és sok shambalai király székhelye, körülbelül a 45-50</w:t>
      </w:r>
      <w:r w:rsidR="008861E4">
        <w:rPr>
          <w:sz w:val="24"/>
          <w:lang w:val="hu-HU"/>
        </w:rPr>
        <w:t>.</w:t>
      </w:r>
      <w:r>
        <w:rPr>
          <w:sz w:val="24"/>
          <w:lang w:val="hu-HU"/>
        </w:rPr>
        <w:t xml:space="preserve"> északi szélességi fok alatt fekszik, a Sita vagy Jaxartes folyam túlsó részén, hol a napok hossza a tavaszi éj egyenlőségtől a nyár kezdetéig </w:t>
      </w:r>
      <w:proofErr w:type="gramStart"/>
      <w:r>
        <w:rPr>
          <w:sz w:val="24"/>
          <w:lang w:val="hu-HU"/>
        </w:rPr>
        <w:t>12  indiai</w:t>
      </w:r>
      <w:proofErr w:type="gramEnd"/>
      <w:r>
        <w:rPr>
          <w:sz w:val="24"/>
          <w:lang w:val="hu-HU"/>
        </w:rPr>
        <w:t xml:space="preserve"> órával, azaz 4 óra 48 p</w:t>
      </w:r>
      <w:r w:rsidR="00824415">
        <w:rPr>
          <w:sz w:val="24"/>
          <w:lang w:val="hu-HU"/>
        </w:rPr>
        <w:t>erccel nőtt európai időszámí</w:t>
      </w:r>
      <w:r>
        <w:rPr>
          <w:sz w:val="24"/>
          <w:lang w:val="hu-HU"/>
        </w:rPr>
        <w:t>tás szerint.</w:t>
      </w:r>
      <w:r w:rsidR="00824415">
        <w:rPr>
          <w:sz w:val="24"/>
          <w:lang w:val="hu-HU"/>
        </w:rPr>
        <w:t>”</w:t>
      </w:r>
    </w:p>
    <w:p w14:paraId="026F82C7" w14:textId="77777777" w:rsidR="00C507AF" w:rsidRDefault="00C507AF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Kőrösi Cso</w:t>
      </w:r>
      <w:r w:rsidR="00824415">
        <w:rPr>
          <w:sz w:val="24"/>
          <w:lang w:val="hu-HU"/>
        </w:rPr>
        <w:t>m</w:t>
      </w:r>
      <w:r>
        <w:rPr>
          <w:sz w:val="24"/>
          <w:lang w:val="hu-HU"/>
        </w:rPr>
        <w:t xml:space="preserve">a Sándor a buddhisták Jeruzsálemének nevezi, de Shambala fogalma a buddhizmusnál régibb keletű. Az onnan származó tanoknak nem volt semmi felekezeti jellegük. Csoma mesebeli országnak mondja; állításával a hagyomány részint egyetért, </w:t>
      </w:r>
      <w:proofErr w:type="gramStart"/>
      <w:r>
        <w:rPr>
          <w:sz w:val="24"/>
          <w:lang w:val="hu-HU"/>
        </w:rPr>
        <w:t>mert  országnak</w:t>
      </w:r>
      <w:proofErr w:type="gramEnd"/>
      <w:r>
        <w:rPr>
          <w:sz w:val="24"/>
          <w:lang w:val="hu-HU"/>
        </w:rPr>
        <w:t xml:space="preserve"> nem ország többé, hanem egy olyan fogalom, amelynél szentebb nincs a keletiek szemében. Hogy pedig nagy fontosságot tulajdonított ez országnak, igazolja az, amit halála előtt néhány nappal Campbell doktornak mondott. „Fájdalom - írja ez </w:t>
      </w:r>
      <w:r w:rsidR="00824415">
        <w:rPr>
          <w:sz w:val="24"/>
          <w:lang w:val="hu-HU"/>
        </w:rPr>
        <w:t xml:space="preserve">az </w:t>
      </w:r>
      <w:r>
        <w:rPr>
          <w:sz w:val="24"/>
          <w:lang w:val="hu-HU"/>
        </w:rPr>
        <w:t xml:space="preserve">érdemes ember - az elbeszélésnek összefüggése sokkal komplikáltabb volt reám nézve, semhogy azt fokozatosan feljegyezhettem volna. Annyit azonban kivehettem Csomával való társalgásaimból, amióta </w:t>
      </w:r>
      <w:proofErr w:type="gramStart"/>
      <w:r>
        <w:rPr>
          <w:sz w:val="24"/>
          <w:lang w:val="hu-HU"/>
        </w:rPr>
        <w:t>őt  megismertem</w:t>
      </w:r>
      <w:proofErr w:type="gramEnd"/>
      <w:r>
        <w:rPr>
          <w:sz w:val="24"/>
          <w:lang w:val="hu-HU"/>
        </w:rPr>
        <w:t>, hogy minden reménye és fáradalmas kutatásainak végcélja abban összpontosult, hogy a jugarok országát felfedezze.</w:t>
      </w:r>
      <w:r w:rsidR="00824415">
        <w:rPr>
          <w:sz w:val="24"/>
          <w:lang w:val="hu-HU"/>
        </w:rPr>
        <w:t>”</w:t>
      </w:r>
    </w:p>
    <w:p w14:paraId="0AF8C012" w14:textId="77777777" w:rsidR="00C507AF" w:rsidRDefault="00C507AF" w:rsidP="00824415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Blavatsky asszonyunk kijelentése a magyarok származását illetőleg, amelyet a tibeti könyvek tartalmából merített, megegyezik a Csoma sejtelmeivel. Shambala sokat jelent a turáni ivadékoknak, felöleli az elveszettnek hitt dicsőséges múltat. A magyar </w:t>
      </w:r>
      <w:proofErr w:type="gramStart"/>
      <w:r>
        <w:rPr>
          <w:sz w:val="24"/>
          <w:lang w:val="hu-HU"/>
        </w:rPr>
        <w:t>nemzet  elfeledte</w:t>
      </w:r>
      <w:proofErr w:type="gramEnd"/>
      <w:r>
        <w:rPr>
          <w:sz w:val="24"/>
          <w:lang w:val="hu-HU"/>
        </w:rPr>
        <w:t xml:space="preserve"> talán a létért való nehéz küzdelme közepette régi aranykorát, mivel a művelt nyugat szüntelen hangoztatta, hogy félvad ázsiai törzsekből származik; - lelke azonban, a turáni néplélek, olyan maradt</w:t>
      </w:r>
      <w:r w:rsidR="00824415">
        <w:rPr>
          <w:sz w:val="24"/>
          <w:lang w:val="hu-HU"/>
        </w:rPr>
        <w:t>,</w:t>
      </w:r>
      <w:r>
        <w:rPr>
          <w:sz w:val="24"/>
          <w:lang w:val="hu-HU"/>
        </w:rPr>
        <w:t xml:space="preserve"> mint az a nemes érc, melyből az egykori szent város épült; egy sze</w:t>
      </w:r>
      <w:r w:rsidR="008861E4">
        <w:rPr>
          <w:sz w:val="24"/>
          <w:lang w:val="hu-HU"/>
        </w:rPr>
        <w:t>nt</w:t>
      </w:r>
      <w:r>
        <w:rPr>
          <w:sz w:val="24"/>
          <w:lang w:val="hu-HU"/>
        </w:rPr>
        <w:t xml:space="preserve"> talaj maga, melyre felépül a ragyogó jövendő.</w:t>
      </w:r>
      <w:r w:rsidR="00824415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És felépítjük ismét a régi szentélyt. Ott fog lakozni a </w:t>
      </w:r>
      <w:proofErr w:type="gramStart"/>
      <w:r>
        <w:rPr>
          <w:sz w:val="24"/>
          <w:lang w:val="hu-HU"/>
        </w:rPr>
        <w:t>keleti  eszményiség</w:t>
      </w:r>
      <w:proofErr w:type="gramEnd"/>
      <w:r>
        <w:rPr>
          <w:sz w:val="24"/>
          <w:lang w:val="hu-HU"/>
        </w:rPr>
        <w:t>.</w:t>
      </w:r>
    </w:p>
    <w:p w14:paraId="03ED39BA" w14:textId="77777777" w:rsidR="00C507AF" w:rsidRDefault="00C507AF" w:rsidP="00645E8C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Tson-ka-pa rendelkezései között van egy bennünket </w:t>
      </w:r>
      <w:proofErr w:type="gramStart"/>
      <w:r>
        <w:rPr>
          <w:sz w:val="24"/>
          <w:lang w:val="hu-HU"/>
        </w:rPr>
        <w:t>érdeklő  rész</w:t>
      </w:r>
      <w:proofErr w:type="gramEnd"/>
      <w:r w:rsidR="00645E8C">
        <w:rPr>
          <w:sz w:val="24"/>
          <w:lang w:val="hu-HU"/>
        </w:rPr>
        <w:t>.</w:t>
      </w:r>
      <w:r>
        <w:rPr>
          <w:sz w:val="24"/>
          <w:lang w:val="hu-HU"/>
        </w:rPr>
        <w:t xml:space="preserve"> Utasítja az Arhatokat, hogy igyekezzenek minden században</w:t>
      </w:r>
      <w:r w:rsidR="00645E8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egyszer összeköttetést létesíteni </w:t>
      </w:r>
      <w:r w:rsidR="00645E8C">
        <w:rPr>
          <w:sz w:val="24"/>
          <w:lang w:val="hu-HU"/>
        </w:rPr>
        <w:t>N</w:t>
      </w:r>
      <w:r>
        <w:rPr>
          <w:sz w:val="24"/>
          <w:lang w:val="hu-HU"/>
        </w:rPr>
        <w:t>yugattal, ismertessék időnk</w:t>
      </w:r>
      <w:r w:rsidR="00645E8C">
        <w:rPr>
          <w:sz w:val="24"/>
          <w:lang w:val="hu-HU"/>
        </w:rPr>
        <w:t>ént K</w:t>
      </w:r>
      <w:r>
        <w:rPr>
          <w:sz w:val="24"/>
          <w:lang w:val="hu-HU"/>
        </w:rPr>
        <w:t>elet rejtett tanait. Mondják, hogy az Arhatok e parancsot híven teljesítették, de senki sem hallgatott rájuk. Pedig Kőrösi Cso</w:t>
      </w:r>
      <w:r w:rsidR="00645E8C">
        <w:rPr>
          <w:sz w:val="24"/>
          <w:lang w:val="hu-HU"/>
        </w:rPr>
        <w:t>ma</w:t>
      </w:r>
      <w:r>
        <w:rPr>
          <w:sz w:val="24"/>
          <w:lang w:val="hu-HU"/>
        </w:rPr>
        <w:t xml:space="preserve"> Sándor véleménye szerint a tibeti bölcsészeti rendszerek Európa tudósait</w:t>
      </w:r>
      <w:r w:rsidR="00645E8C">
        <w:rPr>
          <w:sz w:val="24"/>
          <w:lang w:val="hu-HU"/>
        </w:rPr>
        <w:t xml:space="preserve"> </w:t>
      </w:r>
      <w:r>
        <w:rPr>
          <w:sz w:val="24"/>
          <w:lang w:val="hu-HU"/>
        </w:rPr>
        <w:t>bámulatba ejtenék.</w:t>
      </w:r>
    </w:p>
    <w:p w14:paraId="3ECC4E1B" w14:textId="77777777" w:rsidR="00C507AF" w:rsidRDefault="00C507AF" w:rsidP="00645E8C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Talán elérkezett a huszadik században ama pillanat, midőn ez az összeköttetés lehetséges, midőn a nemzetközi </w:t>
      </w:r>
      <w:r w:rsidR="00B33421">
        <w:rPr>
          <w:sz w:val="24"/>
          <w:lang w:val="hu-HU"/>
        </w:rPr>
        <w:t>át</w:t>
      </w:r>
      <w:r>
        <w:rPr>
          <w:sz w:val="24"/>
          <w:lang w:val="hu-HU"/>
        </w:rPr>
        <w:t xml:space="preserve">alakulások percében meghalljuk a hegyeken és óceánon túli testvéreink hozzánk szálló </w:t>
      </w:r>
      <w:r w:rsidR="00645E8C">
        <w:rPr>
          <w:sz w:val="24"/>
          <w:lang w:val="hu-HU"/>
        </w:rPr>
        <w:t>i</w:t>
      </w:r>
      <w:r>
        <w:rPr>
          <w:sz w:val="24"/>
          <w:lang w:val="hu-HU"/>
        </w:rPr>
        <w:t>géit. És lelkünk a gondolat szárnyain visszaszáll az őshazába, folyton e hangokra figyelve.</w:t>
      </w:r>
    </w:p>
    <w:p w14:paraId="3EDD3F93" w14:textId="77777777" w:rsidR="004844E4" w:rsidRDefault="00C507AF" w:rsidP="00501DBE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Látjuk, mint hull a hó a téli félhomályban, a természet nagy némasága borul a végtelen hegyekre. Fenn, a magasban, ahol elenyésznek az emberi szempontok, nincs más, csak hó és </w:t>
      </w:r>
      <w:r w:rsidRPr="00645E8C">
        <w:rPr>
          <w:sz w:val="24"/>
          <w:lang w:val="hu-HU"/>
        </w:rPr>
        <w:t>Ég</w:t>
      </w:r>
      <w:r>
        <w:rPr>
          <w:i/>
          <w:sz w:val="24"/>
          <w:lang w:val="hu-HU"/>
        </w:rPr>
        <w:t xml:space="preserve">. </w:t>
      </w:r>
      <w:r>
        <w:rPr>
          <w:sz w:val="24"/>
          <w:lang w:val="hu-HU"/>
        </w:rPr>
        <w:t>Látszanak-</w:t>
      </w:r>
      <w:r w:rsidR="00645E8C">
        <w:rPr>
          <w:sz w:val="24"/>
          <w:lang w:val="hu-HU"/>
        </w:rPr>
        <w:t>e</w:t>
      </w:r>
      <w:r>
        <w:rPr>
          <w:sz w:val="24"/>
          <w:lang w:val="hu-HU"/>
        </w:rPr>
        <w:t xml:space="preserve"> olykor nyomok a </w:t>
      </w:r>
      <w:proofErr w:type="gramStart"/>
      <w:r>
        <w:rPr>
          <w:sz w:val="24"/>
          <w:lang w:val="hu-HU"/>
        </w:rPr>
        <w:t>hóban ?</w:t>
      </w:r>
      <w:proofErr w:type="gramEnd"/>
      <w:r>
        <w:rPr>
          <w:sz w:val="24"/>
          <w:lang w:val="hu-HU"/>
        </w:rPr>
        <w:t xml:space="preserve"> Elindul-e valaha egy Arhat </w:t>
      </w:r>
      <w:r w:rsidR="00645E8C">
        <w:rPr>
          <w:sz w:val="24"/>
          <w:lang w:val="hu-HU"/>
        </w:rPr>
        <w:t>N</w:t>
      </w:r>
      <w:r>
        <w:rPr>
          <w:sz w:val="24"/>
          <w:lang w:val="hu-HU"/>
        </w:rPr>
        <w:t xml:space="preserve">yugat felé, hogy a </w:t>
      </w:r>
      <w:r w:rsidR="00645E8C">
        <w:rPr>
          <w:sz w:val="24"/>
          <w:lang w:val="hu-HU"/>
        </w:rPr>
        <w:t>m</w:t>
      </w:r>
      <w:r>
        <w:rPr>
          <w:sz w:val="24"/>
          <w:lang w:val="hu-HU"/>
        </w:rPr>
        <w:t>i problémáinkat megoldja?</w:t>
      </w:r>
      <w:r w:rsidR="00501DBE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Talán a pusztulás után, mely végig száguld a nemzetek </w:t>
      </w:r>
      <w:proofErr w:type="gramStart"/>
      <w:r>
        <w:rPr>
          <w:sz w:val="24"/>
          <w:lang w:val="hu-HU"/>
        </w:rPr>
        <w:t>felett,  tisztult</w:t>
      </w:r>
      <w:proofErr w:type="gramEnd"/>
      <w:r>
        <w:rPr>
          <w:sz w:val="24"/>
          <w:lang w:val="hu-HU"/>
        </w:rPr>
        <w:t xml:space="preserve"> kezek fognak a nagy tudomány után ny</w:t>
      </w:r>
      <w:r w:rsidR="00645E8C">
        <w:rPr>
          <w:sz w:val="24"/>
          <w:lang w:val="hu-HU"/>
        </w:rPr>
        <w:t>ú</w:t>
      </w:r>
      <w:r>
        <w:rPr>
          <w:sz w:val="24"/>
          <w:lang w:val="hu-HU"/>
        </w:rPr>
        <w:t xml:space="preserve">lni. </w:t>
      </w:r>
    </w:p>
    <w:p w14:paraId="48DCAE36" w14:textId="77777777" w:rsidR="00C507AF" w:rsidRDefault="00C507AF" w:rsidP="00645E8C">
      <w:pPr>
        <w:spacing w:before="48"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Talán felébred Alaya, a Világlélek a nemzetek lelkiismeretében.</w:t>
      </w:r>
    </w:p>
    <w:p w14:paraId="55143637" w14:textId="77777777" w:rsidR="00C507AF" w:rsidRDefault="00C507AF" w:rsidP="00645E8C">
      <w:pPr>
        <w:spacing w:before="48" w:line="240" w:lineRule="atLeast"/>
        <w:ind w:firstLine="284"/>
        <w:jc w:val="both"/>
        <w:rPr>
          <w:i/>
          <w:sz w:val="24"/>
          <w:lang w:val="hu-HU"/>
        </w:rPr>
      </w:pPr>
      <w:r>
        <w:rPr>
          <w:sz w:val="24"/>
          <w:lang w:val="hu-HU"/>
        </w:rPr>
        <w:t xml:space="preserve">A bölcsek egyelőre hallgatagon virrasztanak az </w:t>
      </w:r>
      <w:proofErr w:type="gramStart"/>
      <w:r>
        <w:rPr>
          <w:sz w:val="24"/>
          <w:lang w:val="hu-HU"/>
        </w:rPr>
        <w:t>emberiség  gyermekálmai</w:t>
      </w:r>
      <w:proofErr w:type="gramEnd"/>
      <w:r>
        <w:rPr>
          <w:sz w:val="24"/>
          <w:lang w:val="hu-HU"/>
        </w:rPr>
        <w:t xml:space="preserve"> felett. </w:t>
      </w:r>
      <w:r w:rsidR="00A8671F">
        <w:rPr>
          <w:rStyle w:val="Lbjegyzet-hivatkozs"/>
          <w:sz w:val="24"/>
          <w:lang w:val="hu-HU"/>
        </w:rPr>
        <w:footnoteReference w:id="1"/>
      </w:r>
      <w:r>
        <w:rPr>
          <w:i/>
          <w:sz w:val="24"/>
          <w:lang w:val="hu-HU"/>
        </w:rPr>
        <w:t xml:space="preserve">  </w:t>
      </w:r>
    </w:p>
    <w:p w14:paraId="0370CBB4" w14:textId="77777777" w:rsidR="00C619E4" w:rsidRDefault="00C619E4">
      <w:pPr>
        <w:spacing w:line="240" w:lineRule="atLeast"/>
        <w:rPr>
          <w:rFonts w:ascii="Courier New" w:hAnsi="Courier New"/>
          <w:sz w:val="24"/>
          <w:lang w:val="hu-HU"/>
        </w:rPr>
      </w:pPr>
    </w:p>
    <w:sectPr w:rsidR="00C619E4"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D12C" w14:textId="77777777" w:rsidR="00975003" w:rsidRDefault="00975003">
      <w:r>
        <w:separator/>
      </w:r>
    </w:p>
  </w:endnote>
  <w:endnote w:type="continuationSeparator" w:id="0">
    <w:p w14:paraId="01728D13" w14:textId="77777777" w:rsidR="00975003" w:rsidRDefault="0097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6533" w14:textId="77777777" w:rsidR="00975003" w:rsidRDefault="00975003">
      <w:r>
        <w:separator/>
      </w:r>
    </w:p>
  </w:footnote>
  <w:footnote w:type="continuationSeparator" w:id="0">
    <w:p w14:paraId="6C8E53E8" w14:textId="77777777" w:rsidR="00975003" w:rsidRDefault="00975003">
      <w:r>
        <w:continuationSeparator/>
      </w:r>
    </w:p>
  </w:footnote>
  <w:footnote w:id="1">
    <w:p w14:paraId="541C082B" w14:textId="77777777" w:rsidR="00C57542" w:rsidRDefault="00C57542" w:rsidP="00A8671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  </w:t>
      </w:r>
      <w:r w:rsidRPr="00A8671F">
        <w:rPr>
          <w:lang w:val="hu-HU"/>
        </w:rPr>
        <w:t>Szolgáljon ez a szép cikk egy</w:t>
      </w:r>
      <w:r>
        <w:rPr>
          <w:lang w:val="hu-HU"/>
        </w:rPr>
        <w:t>ú</w:t>
      </w:r>
      <w:r w:rsidRPr="00A8671F">
        <w:rPr>
          <w:lang w:val="hu-HU"/>
        </w:rPr>
        <w:t>ttal mutatvány</w:t>
      </w:r>
      <w:r>
        <w:rPr>
          <w:lang w:val="hu-HU"/>
        </w:rPr>
        <w:t>u</w:t>
      </w:r>
      <w:r w:rsidRPr="00A8671F">
        <w:rPr>
          <w:lang w:val="hu-HU"/>
        </w:rPr>
        <w:t>l</w:t>
      </w:r>
      <w:r>
        <w:rPr>
          <w:lang w:val="hu-HU"/>
        </w:rPr>
        <w:t xml:space="preserve"> a Szerzőnőnek egy </w:t>
      </w:r>
      <w:r w:rsidRPr="00A8671F">
        <w:rPr>
          <w:lang w:val="hu-HU"/>
        </w:rPr>
        <w:t xml:space="preserve">legközelebb megjelenő könyvéből, melyre </w:t>
      </w:r>
    </w:p>
    <w:p w14:paraId="52724DA6" w14:textId="77777777" w:rsidR="00C57542" w:rsidRPr="00A8671F" w:rsidRDefault="00C57542" w:rsidP="00501DBE">
      <w:pPr>
        <w:pStyle w:val="Lbjegyzetszveg"/>
      </w:pPr>
      <w:r>
        <w:rPr>
          <w:lang w:val="hu-HU"/>
        </w:rPr>
        <w:t xml:space="preserve">    </w:t>
      </w:r>
      <w:r w:rsidRPr="00A8671F">
        <w:rPr>
          <w:lang w:val="hu-HU"/>
        </w:rPr>
        <w:t>már előre is felh</w:t>
      </w:r>
      <w:r>
        <w:rPr>
          <w:lang w:val="hu-HU"/>
        </w:rPr>
        <w:t xml:space="preserve">ívjuk kedves </w:t>
      </w:r>
      <w:r w:rsidRPr="00A8671F">
        <w:rPr>
          <w:lang w:val="hu-HU"/>
        </w:rPr>
        <w:t>olvasóink figyelmét.</w:t>
      </w:r>
      <w:r>
        <w:rPr>
          <w:lang w:val="hu-HU"/>
        </w:rPr>
        <w:t xml:space="preserve"> (Idézet a folyóiratból)</w:t>
      </w:r>
    </w:p>
    <w:p w14:paraId="0619AA62" w14:textId="77777777" w:rsidR="00C57542" w:rsidRPr="00A8671F" w:rsidRDefault="00C57542">
      <w:pPr>
        <w:pStyle w:val="Lbjegyzetszveg"/>
        <w:rPr>
          <w:lang w:val="hu-H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4C"/>
    <w:rsid w:val="00064142"/>
    <w:rsid w:val="0015724C"/>
    <w:rsid w:val="001F0007"/>
    <w:rsid w:val="00242F87"/>
    <w:rsid w:val="002535FB"/>
    <w:rsid w:val="0026010F"/>
    <w:rsid w:val="00371308"/>
    <w:rsid w:val="00442C70"/>
    <w:rsid w:val="0046199B"/>
    <w:rsid w:val="004844E4"/>
    <w:rsid w:val="004D4102"/>
    <w:rsid w:val="004F4BD2"/>
    <w:rsid w:val="00501DBE"/>
    <w:rsid w:val="00506138"/>
    <w:rsid w:val="00543AEC"/>
    <w:rsid w:val="005515CC"/>
    <w:rsid w:val="005B2359"/>
    <w:rsid w:val="00645E8C"/>
    <w:rsid w:val="006B17B6"/>
    <w:rsid w:val="00824415"/>
    <w:rsid w:val="00864A6D"/>
    <w:rsid w:val="008861E4"/>
    <w:rsid w:val="008E13CE"/>
    <w:rsid w:val="00975003"/>
    <w:rsid w:val="009A4F47"/>
    <w:rsid w:val="009C45AB"/>
    <w:rsid w:val="00A8671F"/>
    <w:rsid w:val="00AB1DF4"/>
    <w:rsid w:val="00B33421"/>
    <w:rsid w:val="00C507AF"/>
    <w:rsid w:val="00C57542"/>
    <w:rsid w:val="00C619E4"/>
    <w:rsid w:val="00C77207"/>
    <w:rsid w:val="00D37EF6"/>
    <w:rsid w:val="00EB5DBC"/>
    <w:rsid w:val="00ED492F"/>
    <w:rsid w:val="00F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0FB99"/>
  <w15:chartTrackingRefBased/>
  <w15:docId w15:val="{1EC38EC0-1171-4FFB-9F32-9846CB07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A8671F"/>
  </w:style>
  <w:style w:type="character" w:styleId="Lbjegyzet-hivatkozs">
    <w:name w:val="footnote reference"/>
    <w:basedOn w:val="Bekezdsalapbettpusa"/>
    <w:semiHidden/>
    <w:rsid w:val="00A86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3259</Words>
  <Characters>22489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TURÁNSÁG MÚLTJA A TIBETI IRODALOMBAN</vt:lpstr>
    </vt:vector>
  </TitlesOfParts>
  <Company>Home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TURÁNSÁG MÚLTJA A TIBETI IRODALOMBAN</dc:title>
  <dc:subject/>
  <dc:creator>Szabari János</dc:creator>
  <cp:keywords/>
  <cp:lastModifiedBy>János Szabari</cp:lastModifiedBy>
  <cp:revision>2</cp:revision>
  <dcterms:created xsi:type="dcterms:W3CDTF">2020-07-19T16:32:00Z</dcterms:created>
  <dcterms:modified xsi:type="dcterms:W3CDTF">2020-07-19T16:32:00Z</dcterms:modified>
</cp:coreProperties>
</file>