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BA26A" w14:textId="77777777" w:rsidR="0053381C" w:rsidRDefault="0053381C" w:rsidP="0053381C">
      <w:pPr>
        <w:spacing w:before="100" w:beforeAutospacing="1" w:after="100" w:afterAutospacing="1"/>
        <w:ind w:right="43"/>
        <w:jc w:val="center"/>
        <w:rPr>
          <w:bCs/>
          <w:color w:val="000066"/>
          <w:sz w:val="36"/>
          <w:lang w:val="hu-HU"/>
        </w:rPr>
      </w:pPr>
      <w:bookmarkStart w:id="0" w:name="top"/>
      <w:bookmarkEnd w:id="0"/>
    </w:p>
    <w:p w14:paraId="6E429E83" w14:textId="77777777" w:rsidR="0053381C" w:rsidRDefault="0053381C" w:rsidP="0053381C">
      <w:pPr>
        <w:spacing w:before="100" w:beforeAutospacing="1" w:after="100" w:afterAutospacing="1"/>
        <w:ind w:right="43"/>
        <w:jc w:val="center"/>
        <w:rPr>
          <w:bCs/>
          <w:color w:val="000066"/>
          <w:sz w:val="36"/>
          <w:lang w:val="hu-HU"/>
        </w:rPr>
      </w:pPr>
    </w:p>
    <w:p w14:paraId="0CC7F7E9" w14:textId="77777777" w:rsidR="0053381C" w:rsidRDefault="0053381C" w:rsidP="0053381C">
      <w:pPr>
        <w:spacing w:before="100" w:beforeAutospacing="1" w:after="100" w:afterAutospacing="1"/>
        <w:ind w:right="43"/>
        <w:jc w:val="center"/>
        <w:rPr>
          <w:bCs/>
          <w:color w:val="000066"/>
          <w:sz w:val="36"/>
          <w:lang w:val="hu-HU"/>
        </w:rPr>
      </w:pPr>
    </w:p>
    <w:p w14:paraId="6E7E63E8" w14:textId="77777777" w:rsidR="0053381C" w:rsidRDefault="0053381C" w:rsidP="0053381C">
      <w:pPr>
        <w:spacing w:before="100" w:beforeAutospacing="1" w:after="100" w:afterAutospacing="1"/>
        <w:ind w:right="43"/>
        <w:jc w:val="center"/>
        <w:rPr>
          <w:bCs/>
          <w:color w:val="000066"/>
          <w:sz w:val="36"/>
          <w:lang w:val="hu-HU"/>
        </w:rPr>
      </w:pPr>
    </w:p>
    <w:p w14:paraId="01CBB951" w14:textId="77777777" w:rsidR="0053381C" w:rsidRDefault="0053381C" w:rsidP="0053381C">
      <w:pPr>
        <w:spacing w:before="100" w:beforeAutospacing="1" w:after="100" w:afterAutospacing="1"/>
        <w:ind w:right="43"/>
        <w:jc w:val="center"/>
        <w:rPr>
          <w:bCs/>
          <w:color w:val="000066"/>
          <w:sz w:val="36"/>
          <w:lang w:val="hu-HU"/>
        </w:rPr>
      </w:pPr>
    </w:p>
    <w:p w14:paraId="7F90F99E" w14:textId="77777777" w:rsidR="0053381C" w:rsidRPr="0053381C" w:rsidRDefault="0053381C" w:rsidP="0053381C">
      <w:pPr>
        <w:spacing w:before="100" w:beforeAutospacing="1" w:after="100" w:afterAutospacing="1"/>
        <w:ind w:right="43"/>
        <w:jc w:val="center"/>
        <w:rPr>
          <w:b/>
          <w:bCs/>
          <w:sz w:val="52"/>
          <w:szCs w:val="52"/>
          <w:lang w:val="hu-HU"/>
        </w:rPr>
      </w:pPr>
      <w:r w:rsidRPr="0053381C">
        <w:rPr>
          <w:b/>
          <w:bCs/>
          <w:sz w:val="52"/>
          <w:szCs w:val="52"/>
          <w:lang w:val="hu-HU"/>
        </w:rPr>
        <w:t xml:space="preserve">Geoffrey </w:t>
      </w:r>
      <w:proofErr w:type="spellStart"/>
      <w:r w:rsidRPr="0053381C">
        <w:rPr>
          <w:b/>
          <w:bCs/>
          <w:sz w:val="52"/>
          <w:szCs w:val="52"/>
          <w:lang w:val="hu-HU"/>
        </w:rPr>
        <w:t>Hodson</w:t>
      </w:r>
      <w:proofErr w:type="spellEnd"/>
    </w:p>
    <w:p w14:paraId="77C50E25" w14:textId="77777777" w:rsidR="0053381C" w:rsidRPr="0053381C" w:rsidRDefault="0053381C" w:rsidP="0053381C">
      <w:pPr>
        <w:spacing w:before="100" w:beforeAutospacing="1" w:after="100" w:afterAutospacing="1"/>
        <w:ind w:right="43"/>
        <w:jc w:val="center"/>
        <w:rPr>
          <w:b/>
          <w:bCs/>
          <w:sz w:val="52"/>
          <w:szCs w:val="52"/>
          <w:lang w:val="hu-HU"/>
        </w:rPr>
      </w:pPr>
    </w:p>
    <w:p w14:paraId="5DBC9A00" w14:textId="77777777" w:rsidR="0053381C" w:rsidRPr="0053381C" w:rsidRDefault="0053381C" w:rsidP="0053381C">
      <w:pPr>
        <w:spacing w:before="100" w:beforeAutospacing="1" w:after="100" w:afterAutospacing="1"/>
        <w:ind w:right="43"/>
        <w:jc w:val="center"/>
        <w:rPr>
          <w:b/>
          <w:bCs/>
          <w:sz w:val="72"/>
          <w:szCs w:val="72"/>
          <w:lang w:val="hu-HU"/>
        </w:rPr>
      </w:pPr>
      <w:r w:rsidRPr="0053381C">
        <w:rPr>
          <w:b/>
          <w:bCs/>
          <w:sz w:val="72"/>
          <w:szCs w:val="72"/>
          <w:lang w:val="hu-HU"/>
        </w:rPr>
        <w:t>A betegség problémája új megvilágításban</w:t>
      </w:r>
    </w:p>
    <w:p w14:paraId="276CD5E2" w14:textId="77777777" w:rsidR="0053381C" w:rsidRPr="0053381C" w:rsidRDefault="0053381C" w:rsidP="0053381C">
      <w:pPr>
        <w:spacing w:before="100" w:beforeAutospacing="1" w:after="100" w:afterAutospacing="1"/>
        <w:ind w:right="43"/>
        <w:jc w:val="center"/>
        <w:rPr>
          <w:bCs/>
          <w:sz w:val="36"/>
          <w:lang w:val="hu-HU"/>
        </w:rPr>
      </w:pPr>
    </w:p>
    <w:p w14:paraId="1555F773" w14:textId="77777777" w:rsidR="0053381C" w:rsidRPr="0053381C" w:rsidRDefault="0053381C" w:rsidP="0053381C">
      <w:pPr>
        <w:spacing w:before="100" w:beforeAutospacing="1" w:after="100" w:afterAutospacing="1"/>
        <w:ind w:right="43"/>
        <w:jc w:val="center"/>
        <w:rPr>
          <w:bCs/>
          <w:sz w:val="36"/>
          <w:lang w:val="hu-HU"/>
        </w:rPr>
      </w:pPr>
    </w:p>
    <w:p w14:paraId="1E02C109" w14:textId="77777777" w:rsidR="0053381C" w:rsidRPr="0053381C" w:rsidRDefault="0053381C" w:rsidP="0053381C">
      <w:pPr>
        <w:spacing w:before="100" w:beforeAutospacing="1" w:after="100" w:afterAutospacing="1"/>
        <w:ind w:right="43"/>
        <w:jc w:val="center"/>
        <w:rPr>
          <w:bCs/>
          <w:sz w:val="36"/>
          <w:lang w:val="hu-HU"/>
        </w:rPr>
      </w:pPr>
    </w:p>
    <w:p w14:paraId="6AB429F8" w14:textId="77777777" w:rsidR="0053381C" w:rsidRPr="0053381C" w:rsidRDefault="0053381C" w:rsidP="0053381C">
      <w:pPr>
        <w:spacing w:before="100" w:beforeAutospacing="1" w:after="100" w:afterAutospacing="1"/>
        <w:ind w:right="43"/>
        <w:jc w:val="center"/>
        <w:rPr>
          <w:bCs/>
          <w:sz w:val="36"/>
          <w:lang w:val="hu-HU"/>
        </w:rPr>
      </w:pPr>
    </w:p>
    <w:p w14:paraId="1CBAF5AC" w14:textId="77777777" w:rsidR="0053381C" w:rsidRPr="0053381C" w:rsidRDefault="0053381C" w:rsidP="0053381C">
      <w:pPr>
        <w:spacing w:before="100" w:beforeAutospacing="1" w:after="100" w:afterAutospacing="1"/>
        <w:ind w:right="43"/>
        <w:jc w:val="center"/>
        <w:rPr>
          <w:bCs/>
          <w:sz w:val="36"/>
          <w:lang w:val="hu-HU"/>
        </w:rPr>
      </w:pPr>
    </w:p>
    <w:p w14:paraId="4B6F9483" w14:textId="77777777" w:rsidR="0053381C" w:rsidRPr="0053381C" w:rsidRDefault="0053381C" w:rsidP="0053381C">
      <w:pPr>
        <w:spacing w:before="100" w:beforeAutospacing="1" w:after="100" w:afterAutospacing="1"/>
        <w:ind w:right="43"/>
        <w:jc w:val="center"/>
        <w:rPr>
          <w:bCs/>
          <w:sz w:val="36"/>
          <w:lang w:val="hu-HU"/>
        </w:rPr>
      </w:pPr>
      <w:r w:rsidRPr="0053381C">
        <w:rPr>
          <w:bCs/>
          <w:sz w:val="36"/>
          <w:lang w:val="hu-HU"/>
        </w:rPr>
        <w:t>Fordította: Bárány Károly, 2012</w:t>
      </w:r>
    </w:p>
    <w:p w14:paraId="12A134F1" w14:textId="77777777" w:rsidR="00C62299" w:rsidRPr="00D26C28" w:rsidRDefault="0053381C" w:rsidP="00D26C28">
      <w:pPr>
        <w:jc w:val="center"/>
        <w:rPr>
          <w:b/>
          <w:sz w:val="36"/>
          <w:szCs w:val="36"/>
          <w:lang w:val="hu-HU"/>
        </w:rPr>
      </w:pPr>
      <w:bookmarkStart w:id="1" w:name="_Toc315636126"/>
      <w:r w:rsidRPr="00D26C28">
        <w:rPr>
          <w:b/>
          <w:sz w:val="36"/>
          <w:szCs w:val="36"/>
          <w:lang w:val="hu-HU"/>
        </w:rPr>
        <w:t>Magyar Teozófiai Társulat</w:t>
      </w:r>
      <w:bookmarkEnd w:id="1"/>
    </w:p>
    <w:p w14:paraId="4D78C2BD" w14:textId="77777777" w:rsidR="00C62299" w:rsidRPr="0053381C" w:rsidRDefault="00C62299" w:rsidP="00C62299">
      <w:pPr>
        <w:rPr>
          <w:lang w:val="hu-HU"/>
        </w:rPr>
      </w:pPr>
      <w:r>
        <w:rPr>
          <w:sz w:val="36"/>
          <w:lang w:val="hu-HU"/>
        </w:rPr>
        <w:br w:type="page"/>
      </w:r>
    </w:p>
    <w:p w14:paraId="2CD3A78D" w14:textId="77777777" w:rsidR="00D26C28" w:rsidRDefault="00D26C28" w:rsidP="00D26C28">
      <w:pPr>
        <w:pStyle w:val="Tartalomjegyzkcmsora"/>
        <w:jc w:val="center"/>
        <w:rPr>
          <w:rFonts w:ascii="Times New Roman" w:hAnsi="Times New Roman"/>
          <w:color w:val="auto"/>
          <w:sz w:val="32"/>
          <w:szCs w:val="32"/>
          <w:u w:val="single"/>
        </w:rPr>
      </w:pPr>
      <w:bookmarkStart w:id="2" w:name="preface"/>
      <w:bookmarkEnd w:id="2"/>
      <w:r w:rsidRPr="00D26C28">
        <w:rPr>
          <w:rFonts w:ascii="Times New Roman" w:hAnsi="Times New Roman"/>
          <w:color w:val="auto"/>
          <w:sz w:val="32"/>
          <w:szCs w:val="32"/>
          <w:u w:val="single"/>
        </w:rPr>
        <w:t>Tartalom</w:t>
      </w:r>
    </w:p>
    <w:p w14:paraId="4ECF8C5C" w14:textId="77777777" w:rsidR="00D26C28" w:rsidRPr="00D26C28" w:rsidRDefault="00D26C28" w:rsidP="00D26C28">
      <w:pPr>
        <w:rPr>
          <w:lang w:val="hu-HU" w:eastAsia="en-US"/>
        </w:rPr>
      </w:pPr>
    </w:p>
    <w:p w14:paraId="0B4891D9" w14:textId="7AD11F45" w:rsidR="00D26C28" w:rsidRDefault="00D26C28">
      <w:pPr>
        <w:pStyle w:val="TJ1"/>
        <w:tabs>
          <w:tab w:val="right" w:leader="dot" w:pos="9345"/>
        </w:tabs>
        <w:rPr>
          <w:rFonts w:ascii="Calibri" w:eastAsia="Times New Roman" w:hAnsi="Calibri"/>
          <w:noProof/>
          <w:sz w:val="22"/>
          <w:szCs w:val="22"/>
          <w:lang w:val="hu-HU" w:eastAsia="hu-HU"/>
        </w:rPr>
      </w:pPr>
      <w:r>
        <w:rPr>
          <w:lang w:val="hu-HU"/>
        </w:rPr>
        <w:fldChar w:fldCharType="begin"/>
      </w:r>
      <w:r>
        <w:rPr>
          <w:lang w:val="hu-HU"/>
        </w:rPr>
        <w:instrText xml:space="preserve"> TOC \o "1-3" \h \z \u </w:instrText>
      </w:r>
      <w:r>
        <w:rPr>
          <w:lang w:val="hu-HU"/>
        </w:rPr>
        <w:fldChar w:fldCharType="separate"/>
      </w:r>
      <w:hyperlink w:anchor="_Toc315636225" w:history="1">
        <w:r w:rsidRPr="00C614FC">
          <w:rPr>
            <w:rStyle w:val="Hiperhivatkozs"/>
            <w:noProof/>
            <w:lang w:val="hu-HU"/>
          </w:rPr>
          <w:t>Előszó</w:t>
        </w:r>
        <w:r>
          <w:rPr>
            <w:noProof/>
            <w:webHidden/>
          </w:rPr>
          <w:tab/>
        </w:r>
        <w:r>
          <w:rPr>
            <w:noProof/>
            <w:webHidden/>
          </w:rPr>
          <w:fldChar w:fldCharType="begin"/>
        </w:r>
        <w:r>
          <w:rPr>
            <w:noProof/>
            <w:webHidden/>
          </w:rPr>
          <w:instrText xml:space="preserve"> PAGEREF _Toc315636225 \h </w:instrText>
        </w:r>
        <w:r>
          <w:rPr>
            <w:noProof/>
            <w:webHidden/>
          </w:rPr>
        </w:r>
        <w:r>
          <w:rPr>
            <w:noProof/>
            <w:webHidden/>
          </w:rPr>
          <w:fldChar w:fldCharType="separate"/>
        </w:r>
        <w:r w:rsidR="001857B1">
          <w:rPr>
            <w:noProof/>
            <w:webHidden/>
          </w:rPr>
          <w:t>2</w:t>
        </w:r>
        <w:r>
          <w:rPr>
            <w:noProof/>
            <w:webHidden/>
          </w:rPr>
          <w:fldChar w:fldCharType="end"/>
        </w:r>
      </w:hyperlink>
    </w:p>
    <w:p w14:paraId="7A0FDEF0" w14:textId="66C4CA22" w:rsidR="00D26C28" w:rsidRDefault="00D26C28">
      <w:pPr>
        <w:pStyle w:val="TJ1"/>
        <w:tabs>
          <w:tab w:val="right" w:leader="dot" w:pos="9345"/>
        </w:tabs>
        <w:rPr>
          <w:rFonts w:ascii="Calibri" w:eastAsia="Times New Roman" w:hAnsi="Calibri"/>
          <w:noProof/>
          <w:sz w:val="22"/>
          <w:szCs w:val="22"/>
          <w:lang w:val="hu-HU" w:eastAsia="hu-HU"/>
        </w:rPr>
      </w:pPr>
      <w:hyperlink w:anchor="_Toc315636226" w:history="1">
        <w:r w:rsidRPr="00C614FC">
          <w:rPr>
            <w:rStyle w:val="Hiperhivatkozs"/>
            <w:noProof/>
            <w:lang w:val="hu-HU"/>
          </w:rPr>
          <w:t>Bevezetés</w:t>
        </w:r>
        <w:r>
          <w:rPr>
            <w:noProof/>
            <w:webHidden/>
          </w:rPr>
          <w:tab/>
        </w:r>
        <w:r>
          <w:rPr>
            <w:noProof/>
            <w:webHidden/>
          </w:rPr>
          <w:fldChar w:fldCharType="begin"/>
        </w:r>
        <w:r>
          <w:rPr>
            <w:noProof/>
            <w:webHidden/>
          </w:rPr>
          <w:instrText xml:space="preserve"> PAGEREF _Toc315636226 \h </w:instrText>
        </w:r>
        <w:r>
          <w:rPr>
            <w:noProof/>
            <w:webHidden/>
          </w:rPr>
        </w:r>
        <w:r>
          <w:rPr>
            <w:noProof/>
            <w:webHidden/>
          </w:rPr>
          <w:fldChar w:fldCharType="separate"/>
        </w:r>
        <w:r w:rsidR="001857B1">
          <w:rPr>
            <w:noProof/>
            <w:webHidden/>
          </w:rPr>
          <w:t>3</w:t>
        </w:r>
        <w:r>
          <w:rPr>
            <w:noProof/>
            <w:webHidden/>
          </w:rPr>
          <w:fldChar w:fldCharType="end"/>
        </w:r>
      </w:hyperlink>
    </w:p>
    <w:p w14:paraId="4DE8845D" w14:textId="4EBB98D6" w:rsidR="00D26C28" w:rsidRDefault="00D26C28">
      <w:pPr>
        <w:pStyle w:val="TJ1"/>
        <w:tabs>
          <w:tab w:val="right" w:leader="dot" w:pos="9345"/>
        </w:tabs>
        <w:rPr>
          <w:rFonts w:ascii="Calibri" w:eastAsia="Times New Roman" w:hAnsi="Calibri"/>
          <w:noProof/>
          <w:sz w:val="22"/>
          <w:szCs w:val="22"/>
          <w:lang w:val="hu-HU" w:eastAsia="hu-HU"/>
        </w:rPr>
      </w:pPr>
      <w:hyperlink w:anchor="_Toc315636227" w:history="1">
        <w:r w:rsidRPr="00C614FC">
          <w:rPr>
            <w:rStyle w:val="Hiperhivatkozs"/>
            <w:noProof/>
            <w:lang w:val="hu-HU"/>
          </w:rPr>
          <w:t>I. fejezet A betegség eredete</w:t>
        </w:r>
        <w:r>
          <w:rPr>
            <w:noProof/>
            <w:webHidden/>
          </w:rPr>
          <w:tab/>
        </w:r>
        <w:r>
          <w:rPr>
            <w:noProof/>
            <w:webHidden/>
          </w:rPr>
          <w:fldChar w:fldCharType="begin"/>
        </w:r>
        <w:r>
          <w:rPr>
            <w:noProof/>
            <w:webHidden/>
          </w:rPr>
          <w:instrText xml:space="preserve"> PAGEREF _Toc315636227 \h </w:instrText>
        </w:r>
        <w:r>
          <w:rPr>
            <w:noProof/>
            <w:webHidden/>
          </w:rPr>
        </w:r>
        <w:r>
          <w:rPr>
            <w:noProof/>
            <w:webHidden/>
          </w:rPr>
          <w:fldChar w:fldCharType="separate"/>
        </w:r>
        <w:r w:rsidR="001857B1">
          <w:rPr>
            <w:noProof/>
            <w:webHidden/>
          </w:rPr>
          <w:t>6</w:t>
        </w:r>
        <w:r>
          <w:rPr>
            <w:noProof/>
            <w:webHidden/>
          </w:rPr>
          <w:fldChar w:fldCharType="end"/>
        </w:r>
      </w:hyperlink>
    </w:p>
    <w:p w14:paraId="6C2AC244" w14:textId="5F62AB15" w:rsidR="00D26C28" w:rsidRDefault="00D26C28">
      <w:pPr>
        <w:pStyle w:val="TJ1"/>
        <w:tabs>
          <w:tab w:val="right" w:leader="dot" w:pos="9345"/>
        </w:tabs>
        <w:rPr>
          <w:rFonts w:ascii="Calibri" w:eastAsia="Times New Roman" w:hAnsi="Calibri"/>
          <w:noProof/>
          <w:sz w:val="22"/>
          <w:szCs w:val="22"/>
          <w:lang w:val="hu-HU" w:eastAsia="hu-HU"/>
        </w:rPr>
      </w:pPr>
      <w:hyperlink w:anchor="_Toc315636228" w:history="1">
        <w:r w:rsidRPr="00C614FC">
          <w:rPr>
            <w:rStyle w:val="Hiperhivatkozs"/>
            <w:noProof/>
            <w:lang w:val="hu-HU"/>
          </w:rPr>
          <w:t>II. fejezet A betegség kiváltó oka</w:t>
        </w:r>
        <w:r>
          <w:rPr>
            <w:noProof/>
            <w:webHidden/>
          </w:rPr>
          <w:tab/>
        </w:r>
        <w:r>
          <w:rPr>
            <w:noProof/>
            <w:webHidden/>
          </w:rPr>
          <w:fldChar w:fldCharType="begin"/>
        </w:r>
        <w:r>
          <w:rPr>
            <w:noProof/>
            <w:webHidden/>
          </w:rPr>
          <w:instrText xml:space="preserve"> PAGEREF _Toc315636228 \h </w:instrText>
        </w:r>
        <w:r>
          <w:rPr>
            <w:noProof/>
            <w:webHidden/>
          </w:rPr>
        </w:r>
        <w:r>
          <w:rPr>
            <w:noProof/>
            <w:webHidden/>
          </w:rPr>
          <w:fldChar w:fldCharType="separate"/>
        </w:r>
        <w:r w:rsidR="001857B1">
          <w:rPr>
            <w:noProof/>
            <w:webHidden/>
          </w:rPr>
          <w:t>7</w:t>
        </w:r>
        <w:r>
          <w:rPr>
            <w:noProof/>
            <w:webHidden/>
          </w:rPr>
          <w:fldChar w:fldCharType="end"/>
        </w:r>
      </w:hyperlink>
    </w:p>
    <w:p w14:paraId="3F6BACC7" w14:textId="230F414B" w:rsidR="00D26C28" w:rsidRDefault="00D26C28">
      <w:pPr>
        <w:pStyle w:val="TJ1"/>
        <w:tabs>
          <w:tab w:val="right" w:leader="dot" w:pos="9345"/>
        </w:tabs>
        <w:rPr>
          <w:rFonts w:ascii="Calibri" w:eastAsia="Times New Roman" w:hAnsi="Calibri"/>
          <w:noProof/>
          <w:sz w:val="22"/>
          <w:szCs w:val="22"/>
          <w:lang w:val="hu-HU" w:eastAsia="hu-HU"/>
        </w:rPr>
      </w:pPr>
      <w:hyperlink w:anchor="_Toc315636229" w:history="1">
        <w:r w:rsidRPr="00C614FC">
          <w:rPr>
            <w:rStyle w:val="Hiperhivatkozs"/>
            <w:noProof/>
            <w:lang w:val="hu-HU"/>
          </w:rPr>
          <w:t>III. fejezet A fizikai szinten túli okok és azok ellenszerei</w:t>
        </w:r>
        <w:r>
          <w:rPr>
            <w:noProof/>
            <w:webHidden/>
          </w:rPr>
          <w:tab/>
        </w:r>
        <w:r>
          <w:rPr>
            <w:noProof/>
            <w:webHidden/>
          </w:rPr>
          <w:fldChar w:fldCharType="begin"/>
        </w:r>
        <w:r>
          <w:rPr>
            <w:noProof/>
            <w:webHidden/>
          </w:rPr>
          <w:instrText xml:space="preserve"> PAGEREF _Toc315636229 \h </w:instrText>
        </w:r>
        <w:r>
          <w:rPr>
            <w:noProof/>
            <w:webHidden/>
          </w:rPr>
        </w:r>
        <w:r>
          <w:rPr>
            <w:noProof/>
            <w:webHidden/>
          </w:rPr>
          <w:fldChar w:fldCharType="separate"/>
        </w:r>
        <w:r w:rsidR="001857B1">
          <w:rPr>
            <w:noProof/>
            <w:webHidden/>
          </w:rPr>
          <w:t>8</w:t>
        </w:r>
        <w:r>
          <w:rPr>
            <w:noProof/>
            <w:webHidden/>
          </w:rPr>
          <w:fldChar w:fldCharType="end"/>
        </w:r>
      </w:hyperlink>
    </w:p>
    <w:p w14:paraId="20D034B9" w14:textId="49C52021" w:rsidR="00D26C28" w:rsidRDefault="00D26C28">
      <w:pPr>
        <w:pStyle w:val="TJ1"/>
        <w:tabs>
          <w:tab w:val="right" w:leader="dot" w:pos="9345"/>
        </w:tabs>
        <w:rPr>
          <w:rFonts w:ascii="Calibri" w:eastAsia="Times New Roman" w:hAnsi="Calibri"/>
          <w:noProof/>
          <w:sz w:val="22"/>
          <w:szCs w:val="22"/>
          <w:lang w:val="hu-HU" w:eastAsia="hu-HU"/>
        </w:rPr>
      </w:pPr>
      <w:hyperlink w:anchor="_Toc315636230" w:history="1">
        <w:r w:rsidRPr="00C614FC">
          <w:rPr>
            <w:rStyle w:val="Hiperhivatkozs"/>
            <w:noProof/>
            <w:lang w:val="hu-HU"/>
          </w:rPr>
          <w:t>IV. fejezet A betegség-karma mechanizmusa</w:t>
        </w:r>
        <w:r>
          <w:rPr>
            <w:noProof/>
            <w:webHidden/>
          </w:rPr>
          <w:tab/>
        </w:r>
        <w:r>
          <w:rPr>
            <w:noProof/>
            <w:webHidden/>
          </w:rPr>
          <w:fldChar w:fldCharType="begin"/>
        </w:r>
        <w:r>
          <w:rPr>
            <w:noProof/>
            <w:webHidden/>
          </w:rPr>
          <w:instrText xml:space="preserve"> PAGEREF _Toc315636230 \h </w:instrText>
        </w:r>
        <w:r>
          <w:rPr>
            <w:noProof/>
            <w:webHidden/>
          </w:rPr>
        </w:r>
        <w:r>
          <w:rPr>
            <w:noProof/>
            <w:webHidden/>
          </w:rPr>
          <w:fldChar w:fldCharType="separate"/>
        </w:r>
        <w:r w:rsidR="001857B1">
          <w:rPr>
            <w:noProof/>
            <w:webHidden/>
          </w:rPr>
          <w:t>10</w:t>
        </w:r>
        <w:r>
          <w:rPr>
            <w:noProof/>
            <w:webHidden/>
          </w:rPr>
          <w:fldChar w:fldCharType="end"/>
        </w:r>
      </w:hyperlink>
    </w:p>
    <w:p w14:paraId="6E835C4B" w14:textId="68709E17" w:rsidR="00D26C28" w:rsidRDefault="00D26C28">
      <w:pPr>
        <w:pStyle w:val="TJ1"/>
        <w:tabs>
          <w:tab w:val="right" w:leader="dot" w:pos="9345"/>
        </w:tabs>
        <w:rPr>
          <w:rFonts w:ascii="Calibri" w:eastAsia="Times New Roman" w:hAnsi="Calibri"/>
          <w:noProof/>
          <w:sz w:val="22"/>
          <w:szCs w:val="22"/>
          <w:lang w:val="hu-HU" w:eastAsia="hu-HU"/>
        </w:rPr>
      </w:pPr>
      <w:hyperlink w:anchor="_Toc315636231" w:history="1">
        <w:r w:rsidRPr="00C614FC">
          <w:rPr>
            <w:rStyle w:val="Hiperhivatkozs"/>
            <w:noProof/>
            <w:lang w:val="hu-HU"/>
          </w:rPr>
          <w:t>V. fejezet A lappangó betegség</w:t>
        </w:r>
        <w:r>
          <w:rPr>
            <w:noProof/>
            <w:webHidden/>
          </w:rPr>
          <w:tab/>
        </w:r>
        <w:r>
          <w:rPr>
            <w:noProof/>
            <w:webHidden/>
          </w:rPr>
          <w:fldChar w:fldCharType="begin"/>
        </w:r>
        <w:r>
          <w:rPr>
            <w:noProof/>
            <w:webHidden/>
          </w:rPr>
          <w:instrText xml:space="preserve"> PAGEREF _Toc315636231 \h </w:instrText>
        </w:r>
        <w:r>
          <w:rPr>
            <w:noProof/>
            <w:webHidden/>
          </w:rPr>
        </w:r>
        <w:r>
          <w:rPr>
            <w:noProof/>
            <w:webHidden/>
          </w:rPr>
          <w:fldChar w:fldCharType="separate"/>
        </w:r>
        <w:r w:rsidR="001857B1">
          <w:rPr>
            <w:noProof/>
            <w:webHidden/>
          </w:rPr>
          <w:t>12</w:t>
        </w:r>
        <w:r>
          <w:rPr>
            <w:noProof/>
            <w:webHidden/>
          </w:rPr>
          <w:fldChar w:fldCharType="end"/>
        </w:r>
      </w:hyperlink>
    </w:p>
    <w:p w14:paraId="4078A733" w14:textId="67EE998F" w:rsidR="00D26C28" w:rsidRDefault="00D26C28">
      <w:pPr>
        <w:pStyle w:val="TJ1"/>
        <w:tabs>
          <w:tab w:val="right" w:leader="dot" w:pos="9345"/>
        </w:tabs>
        <w:rPr>
          <w:rFonts w:ascii="Calibri" w:eastAsia="Times New Roman" w:hAnsi="Calibri"/>
          <w:noProof/>
          <w:sz w:val="22"/>
          <w:szCs w:val="22"/>
          <w:lang w:val="hu-HU" w:eastAsia="hu-HU"/>
        </w:rPr>
      </w:pPr>
      <w:hyperlink w:anchor="_Toc315636232" w:history="1">
        <w:r w:rsidRPr="00C614FC">
          <w:rPr>
            <w:rStyle w:val="Hiperhivatkozs"/>
            <w:noProof/>
            <w:lang w:val="hu-HU"/>
          </w:rPr>
          <w:t>VI. fejezet Betegség a fizikai és a finomabb testekben</w:t>
        </w:r>
        <w:r>
          <w:rPr>
            <w:noProof/>
            <w:webHidden/>
          </w:rPr>
          <w:tab/>
        </w:r>
        <w:r>
          <w:rPr>
            <w:noProof/>
            <w:webHidden/>
          </w:rPr>
          <w:fldChar w:fldCharType="begin"/>
        </w:r>
        <w:r>
          <w:rPr>
            <w:noProof/>
            <w:webHidden/>
          </w:rPr>
          <w:instrText xml:space="preserve"> PAGEREF _Toc315636232 \h </w:instrText>
        </w:r>
        <w:r>
          <w:rPr>
            <w:noProof/>
            <w:webHidden/>
          </w:rPr>
        </w:r>
        <w:r>
          <w:rPr>
            <w:noProof/>
            <w:webHidden/>
          </w:rPr>
          <w:fldChar w:fldCharType="separate"/>
        </w:r>
        <w:r w:rsidR="001857B1">
          <w:rPr>
            <w:noProof/>
            <w:webHidden/>
          </w:rPr>
          <w:t>15</w:t>
        </w:r>
        <w:r>
          <w:rPr>
            <w:noProof/>
            <w:webHidden/>
          </w:rPr>
          <w:fldChar w:fldCharType="end"/>
        </w:r>
      </w:hyperlink>
    </w:p>
    <w:p w14:paraId="6FB33667" w14:textId="78E67B59" w:rsidR="00D26C28" w:rsidRDefault="00D26C28">
      <w:pPr>
        <w:pStyle w:val="TJ1"/>
        <w:tabs>
          <w:tab w:val="right" w:leader="dot" w:pos="9345"/>
        </w:tabs>
        <w:rPr>
          <w:rFonts w:ascii="Calibri" w:eastAsia="Times New Roman" w:hAnsi="Calibri"/>
          <w:noProof/>
          <w:sz w:val="22"/>
          <w:szCs w:val="22"/>
          <w:lang w:val="hu-HU" w:eastAsia="hu-HU"/>
        </w:rPr>
      </w:pPr>
      <w:hyperlink w:anchor="_Toc315636233" w:history="1">
        <w:r w:rsidRPr="00C614FC">
          <w:rPr>
            <w:rStyle w:val="Hiperhivatkozs"/>
            <w:noProof/>
            <w:lang w:val="hu-HU"/>
          </w:rPr>
          <w:t>VII. fejezet Az anyaság és az egészség</w:t>
        </w:r>
        <w:r>
          <w:rPr>
            <w:noProof/>
            <w:webHidden/>
          </w:rPr>
          <w:tab/>
        </w:r>
        <w:r>
          <w:rPr>
            <w:noProof/>
            <w:webHidden/>
          </w:rPr>
          <w:fldChar w:fldCharType="begin"/>
        </w:r>
        <w:r>
          <w:rPr>
            <w:noProof/>
            <w:webHidden/>
          </w:rPr>
          <w:instrText xml:space="preserve"> PAGEREF _Toc315636233 \h </w:instrText>
        </w:r>
        <w:r>
          <w:rPr>
            <w:noProof/>
            <w:webHidden/>
          </w:rPr>
        </w:r>
        <w:r>
          <w:rPr>
            <w:noProof/>
            <w:webHidden/>
          </w:rPr>
          <w:fldChar w:fldCharType="separate"/>
        </w:r>
        <w:r w:rsidR="001857B1">
          <w:rPr>
            <w:noProof/>
            <w:webHidden/>
          </w:rPr>
          <w:t>16</w:t>
        </w:r>
        <w:r>
          <w:rPr>
            <w:noProof/>
            <w:webHidden/>
          </w:rPr>
          <w:fldChar w:fldCharType="end"/>
        </w:r>
      </w:hyperlink>
    </w:p>
    <w:p w14:paraId="493AF651" w14:textId="77777777" w:rsidR="00D26C28" w:rsidRDefault="00D26C28">
      <w:pPr>
        <w:rPr>
          <w:lang w:val="hu-HU"/>
        </w:rPr>
      </w:pPr>
      <w:r>
        <w:rPr>
          <w:lang w:val="hu-HU"/>
        </w:rPr>
        <w:fldChar w:fldCharType="end"/>
      </w:r>
    </w:p>
    <w:p w14:paraId="760866A7" w14:textId="77777777" w:rsidR="004E1AC6" w:rsidRPr="00D26C28" w:rsidRDefault="0053381C" w:rsidP="00D26C28">
      <w:pPr>
        <w:pStyle w:val="Cmsor1"/>
        <w:rPr>
          <w:rFonts w:ascii="Times New Roman" w:hAnsi="Times New Roman" w:cs="Times New Roman"/>
          <w:color w:val="auto"/>
          <w:sz w:val="32"/>
          <w:szCs w:val="32"/>
          <w:u w:val="single"/>
          <w:lang w:val="hu-HU"/>
        </w:rPr>
      </w:pPr>
      <w:bookmarkStart w:id="3" w:name="_Toc315636225"/>
      <w:r w:rsidRPr="00D26C28">
        <w:rPr>
          <w:rFonts w:ascii="Times New Roman" w:hAnsi="Times New Roman" w:cs="Times New Roman"/>
          <w:color w:val="auto"/>
          <w:sz w:val="32"/>
          <w:szCs w:val="32"/>
          <w:u w:val="single"/>
          <w:lang w:val="hu-HU"/>
        </w:rPr>
        <w:t>Előszó</w:t>
      </w:r>
      <w:bookmarkEnd w:id="3"/>
    </w:p>
    <w:p w14:paraId="3B56FDB8" w14:textId="77777777" w:rsidR="004E1AC6" w:rsidRPr="0053381C" w:rsidRDefault="004E1AC6" w:rsidP="0053381C">
      <w:pPr>
        <w:ind w:firstLine="709"/>
        <w:jc w:val="both"/>
        <w:rPr>
          <w:bCs/>
          <w:sz w:val="36"/>
          <w:szCs w:val="36"/>
          <w:lang w:val="hu-HU"/>
        </w:rPr>
      </w:pPr>
      <w:r w:rsidRPr="0053381C">
        <w:rPr>
          <w:bCs/>
          <w:lang w:val="hu-HU"/>
        </w:rPr>
        <w:t>Az ismeretszerzésnek legalább három módja van: önálló megfigyeléssel, másvalakitől kapott oktatással vagy közvetlen intuitív észleléssel. Az első kettő külső, a harmadik belső mó</w:t>
      </w:r>
      <w:r w:rsidRPr="0053381C">
        <w:rPr>
          <w:bCs/>
          <w:lang w:val="hu-HU"/>
        </w:rPr>
        <w:t>d</w:t>
      </w:r>
      <w:r w:rsidRPr="0053381C">
        <w:rPr>
          <w:bCs/>
          <w:lang w:val="hu-HU"/>
        </w:rPr>
        <w:t>szer.</w:t>
      </w:r>
    </w:p>
    <w:p w14:paraId="135048CC" w14:textId="77777777" w:rsidR="004E1AC6" w:rsidRPr="0053381C" w:rsidRDefault="004E1AC6" w:rsidP="0053381C">
      <w:pPr>
        <w:ind w:firstLine="709"/>
        <w:jc w:val="both"/>
        <w:rPr>
          <w:bCs/>
          <w:sz w:val="36"/>
          <w:szCs w:val="36"/>
          <w:lang w:val="hu-HU"/>
        </w:rPr>
      </w:pPr>
      <w:r w:rsidRPr="0053381C">
        <w:rPr>
          <w:bCs/>
          <w:lang w:val="hu-HU"/>
        </w:rPr>
        <w:t>Bár ennek a könyvnek az anyaga a harmadik módszer használatának kísérleteiből kele</w:t>
      </w:r>
      <w:r w:rsidRPr="0053381C">
        <w:rPr>
          <w:bCs/>
          <w:lang w:val="hu-HU"/>
        </w:rPr>
        <w:t>t</w:t>
      </w:r>
      <w:r w:rsidRPr="0053381C">
        <w:rPr>
          <w:bCs/>
          <w:lang w:val="hu-HU"/>
        </w:rPr>
        <w:t>kezett feljegyzések összeállítása, a szerző nem tesz utalást felsőbb sugalmazásra, vagy isteni in</w:t>
      </w:r>
      <w:r w:rsidRPr="0053381C">
        <w:rPr>
          <w:bCs/>
          <w:lang w:val="hu-HU"/>
        </w:rPr>
        <w:t>s</w:t>
      </w:r>
      <w:r w:rsidRPr="0053381C">
        <w:rPr>
          <w:bCs/>
          <w:lang w:val="hu-HU"/>
        </w:rPr>
        <w:t>pirációra; szintén nem óhajtja befolyásolni az olvasót ezzel az előszóval a könyv anyagának é</w:t>
      </w:r>
      <w:r w:rsidRPr="0053381C">
        <w:rPr>
          <w:bCs/>
          <w:lang w:val="hu-HU"/>
        </w:rPr>
        <w:t>r</w:t>
      </w:r>
      <w:r w:rsidRPr="0053381C">
        <w:rPr>
          <w:bCs/>
          <w:lang w:val="hu-HU"/>
        </w:rPr>
        <w:t>tékelésében, amelyet kizárólag hasznossága alapján szabad megítélni. Azért akarta közölni az információ forrását, hogy válaszoljon azok kérdésére, akik megkérdezik hogyan és honnan sz</w:t>
      </w:r>
      <w:r w:rsidRPr="0053381C">
        <w:rPr>
          <w:bCs/>
          <w:lang w:val="hu-HU"/>
        </w:rPr>
        <w:t>e</w:t>
      </w:r>
      <w:r w:rsidRPr="0053381C">
        <w:rPr>
          <w:bCs/>
          <w:lang w:val="hu-HU"/>
        </w:rPr>
        <w:t>rezte az értesüléseit.</w:t>
      </w:r>
    </w:p>
    <w:p w14:paraId="0A05827E" w14:textId="77777777" w:rsidR="004E1AC6" w:rsidRPr="0053381C" w:rsidRDefault="004E1AC6" w:rsidP="0053381C">
      <w:pPr>
        <w:ind w:firstLine="709"/>
        <w:jc w:val="both"/>
        <w:rPr>
          <w:bCs/>
          <w:sz w:val="36"/>
          <w:szCs w:val="36"/>
          <w:lang w:val="hu-HU"/>
        </w:rPr>
      </w:pPr>
      <w:r w:rsidRPr="0053381C">
        <w:rPr>
          <w:bCs/>
          <w:lang w:val="hu-HU"/>
        </w:rPr>
        <w:t>Alapvetően érdekli az emberi szenvedés problémája, és különösen az egészség és a b</w:t>
      </w:r>
      <w:r w:rsidRPr="0053381C">
        <w:rPr>
          <w:bCs/>
          <w:lang w:val="hu-HU"/>
        </w:rPr>
        <w:t>e</w:t>
      </w:r>
      <w:r w:rsidRPr="0053381C">
        <w:rPr>
          <w:bCs/>
          <w:lang w:val="hu-HU"/>
        </w:rPr>
        <w:t>tegség témaköre, ezért minden mentális energiáját arra fordította, hogy felfedezze a megoldást. Hiszi, hogy a meditáció segítségével egy időre megközelítette a tudat belső birodalmát, ahol minden tudás megtalálható. Úgy érezte, hogy egy tanító vezeti az Igazság keresésében. A szem</w:t>
      </w:r>
      <w:r w:rsidRPr="0053381C">
        <w:rPr>
          <w:bCs/>
          <w:lang w:val="hu-HU"/>
        </w:rPr>
        <w:t>e</w:t>
      </w:r>
      <w:r w:rsidRPr="0053381C">
        <w:rPr>
          <w:bCs/>
          <w:lang w:val="hu-HU"/>
        </w:rPr>
        <w:t>inek szokatlan világban homályosan látott</w:t>
      </w:r>
      <w:r w:rsidR="0053381C">
        <w:rPr>
          <w:bCs/>
          <w:lang w:val="hu-HU"/>
        </w:rPr>
        <w:t>,</w:t>
      </w:r>
      <w:r w:rsidRPr="0053381C">
        <w:rPr>
          <w:bCs/>
          <w:lang w:val="hu-HU"/>
        </w:rPr>
        <w:t xml:space="preserve"> és ami keveset látott azt leírta.</w:t>
      </w:r>
    </w:p>
    <w:p w14:paraId="106BE116" w14:textId="77777777" w:rsidR="004E1AC6" w:rsidRPr="0053381C" w:rsidRDefault="004E1AC6" w:rsidP="004E1AC6">
      <w:pPr>
        <w:ind w:firstLine="709"/>
        <w:jc w:val="both"/>
        <w:rPr>
          <w:bCs/>
          <w:sz w:val="36"/>
          <w:szCs w:val="36"/>
          <w:lang w:val="hu-HU"/>
        </w:rPr>
      </w:pPr>
      <w:r w:rsidRPr="0053381C">
        <w:rPr>
          <w:bCs/>
          <w:lang w:val="hu-HU"/>
        </w:rPr>
        <w:t>Ezennel arra törekszik, hogy ezt a keveset továbbadja.</w:t>
      </w:r>
    </w:p>
    <w:p w14:paraId="15A6BD25" w14:textId="77777777" w:rsidR="004E1AC6" w:rsidRPr="0053381C" w:rsidRDefault="004E1AC6" w:rsidP="004E1AC6">
      <w:pPr>
        <w:ind w:firstLine="709"/>
        <w:jc w:val="both"/>
        <w:rPr>
          <w:bCs/>
          <w:sz w:val="36"/>
          <w:szCs w:val="36"/>
          <w:lang w:val="hu-HU"/>
        </w:rPr>
      </w:pPr>
      <w:r w:rsidRPr="0053381C">
        <w:rPr>
          <w:bCs/>
          <w:lang w:val="hu-HU"/>
        </w:rPr>
        <w:t>Ez arra szolgálhat, hogy csökkentse, ha csak egyetlen a szenvedés súlya által kipréselt könnycseppel is, a világra nehezedő erős nyomást. Talán ez másban is felkelti a vágyat, hogy átszakítsa a fátylat, amely mögött minden tudás rejlik, és felfedezéseit az emberiség fájdalm</w:t>
      </w:r>
      <w:r w:rsidRPr="0053381C">
        <w:rPr>
          <w:bCs/>
          <w:lang w:val="hu-HU"/>
        </w:rPr>
        <w:t>á</w:t>
      </w:r>
      <w:r w:rsidRPr="0053381C">
        <w:rPr>
          <w:bCs/>
          <w:lang w:val="hu-HU"/>
        </w:rPr>
        <w:t>nak és bánatának enyhítésére fogja használni.</w:t>
      </w:r>
    </w:p>
    <w:p w14:paraId="38B2F81A" w14:textId="77777777" w:rsidR="004E1AC6" w:rsidRPr="0053381C" w:rsidRDefault="004E1AC6" w:rsidP="004E1AC6">
      <w:pPr>
        <w:ind w:firstLine="709"/>
        <w:jc w:val="both"/>
        <w:rPr>
          <w:bCs/>
          <w:sz w:val="36"/>
          <w:szCs w:val="36"/>
          <w:lang w:val="hu-HU"/>
        </w:rPr>
      </w:pPr>
      <w:r w:rsidRPr="0053381C">
        <w:rPr>
          <w:bCs/>
          <w:lang w:val="hu-HU"/>
        </w:rPr>
        <w:t>Erősebb elme, élesebb spirituális látás és az angol próza nagyobb mestere szükséges erre a feladatra, hogy a tökéletes tudás nagyszerű látványát igazán elnyerje</w:t>
      </w:r>
      <w:r>
        <w:rPr>
          <w:bCs/>
          <w:lang w:val="hu-HU"/>
        </w:rPr>
        <w:t>,</w:t>
      </w:r>
      <w:r w:rsidRPr="0053381C">
        <w:rPr>
          <w:bCs/>
          <w:lang w:val="hu-HU"/>
        </w:rPr>
        <w:t xml:space="preserve"> és méltóképpen ábrázo</w:t>
      </w:r>
      <w:r w:rsidRPr="0053381C">
        <w:rPr>
          <w:bCs/>
          <w:lang w:val="hu-HU"/>
        </w:rPr>
        <w:t>l</w:t>
      </w:r>
      <w:r w:rsidRPr="0053381C">
        <w:rPr>
          <w:bCs/>
          <w:lang w:val="hu-HU"/>
        </w:rPr>
        <w:t>ja.</w:t>
      </w:r>
    </w:p>
    <w:p w14:paraId="44E4D81C" w14:textId="77777777" w:rsidR="004E1AC6" w:rsidRDefault="004E1AC6" w:rsidP="004E1AC6">
      <w:pPr>
        <w:ind w:firstLine="709"/>
        <w:jc w:val="both"/>
        <w:rPr>
          <w:bCs/>
          <w:lang w:val="hu-HU"/>
        </w:rPr>
      </w:pPr>
      <w:r w:rsidRPr="0053381C">
        <w:rPr>
          <w:bCs/>
          <w:lang w:val="hu-HU"/>
        </w:rPr>
        <w:t>Amíg ez az idő eljön, addig a szerző ezt a művet ajánlja.</w:t>
      </w:r>
    </w:p>
    <w:p w14:paraId="1A437BC5" w14:textId="77777777" w:rsidR="004E1AC6" w:rsidRPr="0053381C" w:rsidRDefault="004E1AC6" w:rsidP="004E1AC6">
      <w:pPr>
        <w:ind w:firstLine="709"/>
        <w:jc w:val="both"/>
        <w:rPr>
          <w:bCs/>
          <w:sz w:val="36"/>
          <w:szCs w:val="36"/>
          <w:lang w:val="hu-HU"/>
        </w:rPr>
      </w:pPr>
    </w:p>
    <w:p w14:paraId="29F006FD" w14:textId="77777777" w:rsidR="004E1AC6" w:rsidRPr="0053381C" w:rsidRDefault="004E1AC6" w:rsidP="004E1AC6">
      <w:pPr>
        <w:jc w:val="right"/>
        <w:rPr>
          <w:bCs/>
          <w:sz w:val="36"/>
          <w:szCs w:val="36"/>
          <w:lang w:val="hu-HU"/>
        </w:rPr>
      </w:pPr>
      <w:r w:rsidRPr="0053381C">
        <w:rPr>
          <w:bCs/>
          <w:lang w:val="hu-HU"/>
        </w:rPr>
        <w:t xml:space="preserve">Geoffrey </w:t>
      </w:r>
      <w:proofErr w:type="spellStart"/>
      <w:r w:rsidRPr="0053381C">
        <w:rPr>
          <w:bCs/>
          <w:lang w:val="hu-HU"/>
        </w:rPr>
        <w:t>Hodson</w:t>
      </w:r>
      <w:proofErr w:type="spellEnd"/>
    </w:p>
    <w:p w14:paraId="7848EA41" w14:textId="77777777" w:rsidR="004E1AC6" w:rsidRDefault="004E1AC6" w:rsidP="004E1AC6">
      <w:pPr>
        <w:jc w:val="right"/>
        <w:rPr>
          <w:bCs/>
          <w:lang w:val="hu-HU"/>
        </w:rPr>
      </w:pPr>
      <w:r w:rsidRPr="0053381C">
        <w:rPr>
          <w:bCs/>
          <w:lang w:val="hu-HU"/>
        </w:rPr>
        <w:t>London, 1929</w:t>
      </w:r>
    </w:p>
    <w:p w14:paraId="204FB15B" w14:textId="77777777" w:rsidR="004E1AC6" w:rsidRPr="000F2ACA" w:rsidRDefault="004E1AC6" w:rsidP="004E1AC6">
      <w:pPr>
        <w:pStyle w:val="Cmsor1"/>
        <w:spacing w:before="0" w:beforeAutospacing="0" w:after="0" w:afterAutospacing="0"/>
        <w:rPr>
          <w:rFonts w:ascii="Times New Roman" w:hAnsi="Times New Roman" w:cs="Times New Roman"/>
          <w:color w:val="auto"/>
          <w:sz w:val="32"/>
          <w:szCs w:val="32"/>
          <w:u w:val="single"/>
          <w:lang w:val="hu-HU"/>
        </w:rPr>
      </w:pPr>
      <w:r>
        <w:rPr>
          <w:lang w:val="hu-HU"/>
        </w:rPr>
        <w:br w:type="page"/>
      </w:r>
      <w:bookmarkStart w:id="4" w:name="introduction"/>
      <w:bookmarkStart w:id="5" w:name="_Toc315636127"/>
      <w:bookmarkStart w:id="6" w:name="_Toc315636226"/>
      <w:bookmarkEnd w:id="4"/>
      <w:r w:rsidRPr="000F2ACA">
        <w:rPr>
          <w:rFonts w:ascii="Times New Roman" w:hAnsi="Times New Roman" w:cs="Times New Roman"/>
          <w:color w:val="auto"/>
          <w:sz w:val="32"/>
          <w:szCs w:val="32"/>
          <w:u w:val="single"/>
          <w:lang w:val="hu-HU"/>
        </w:rPr>
        <w:lastRenderedPageBreak/>
        <w:t>Bevezetés</w:t>
      </w:r>
      <w:bookmarkEnd w:id="5"/>
      <w:bookmarkEnd w:id="6"/>
    </w:p>
    <w:p w14:paraId="2C53BFB5" w14:textId="77777777" w:rsidR="004E1AC6" w:rsidRDefault="004E1AC6" w:rsidP="004E1AC6">
      <w:pPr>
        <w:jc w:val="both"/>
        <w:rPr>
          <w:bCs/>
          <w:lang w:val="hu-HU"/>
        </w:rPr>
      </w:pPr>
    </w:p>
    <w:p w14:paraId="23EE5FD1" w14:textId="77777777" w:rsidR="004E1AC6" w:rsidRPr="004E1AC6" w:rsidRDefault="004E1AC6" w:rsidP="004E1AC6">
      <w:pPr>
        <w:jc w:val="both"/>
        <w:rPr>
          <w:bCs/>
          <w:lang w:val="hu-HU"/>
        </w:rPr>
      </w:pPr>
      <w:r w:rsidRPr="004E1AC6">
        <w:rPr>
          <w:bCs/>
          <w:lang w:val="hu-HU"/>
        </w:rPr>
        <w:t>Ez a könyv a következő feltételezéseken alapul:</w:t>
      </w:r>
    </w:p>
    <w:p w14:paraId="0ADE9F55" w14:textId="77777777" w:rsidR="004E1AC6" w:rsidRPr="004E1AC6" w:rsidRDefault="004E1AC6" w:rsidP="004E1AC6">
      <w:pPr>
        <w:jc w:val="both"/>
        <w:rPr>
          <w:bCs/>
          <w:lang w:val="hu-HU"/>
        </w:rPr>
      </w:pPr>
    </w:p>
    <w:p w14:paraId="19934185" w14:textId="77777777" w:rsidR="004E1AC6" w:rsidRDefault="004E1AC6" w:rsidP="004E1AC6">
      <w:pPr>
        <w:numPr>
          <w:ilvl w:val="0"/>
          <w:numId w:val="3"/>
        </w:numPr>
        <w:ind w:left="0" w:firstLine="709"/>
        <w:jc w:val="both"/>
        <w:rPr>
          <w:bCs/>
          <w:lang w:val="hu-HU"/>
        </w:rPr>
      </w:pPr>
      <w:r w:rsidRPr="004E1AC6">
        <w:rPr>
          <w:bCs/>
          <w:lang w:val="hu-HU"/>
        </w:rPr>
        <w:t>AZ EMBER HÁROMSZOROS, HALHATATLAN SZELLEMI LÉNY,</w:t>
      </w:r>
    </w:p>
    <w:p w14:paraId="4145434A" w14:textId="77777777" w:rsidR="004E1AC6" w:rsidRDefault="004E1AC6" w:rsidP="004E1AC6">
      <w:pPr>
        <w:jc w:val="both"/>
        <w:rPr>
          <w:bCs/>
          <w:lang w:val="hu-HU"/>
        </w:rPr>
      </w:pPr>
      <w:r w:rsidRPr="004E1AC6">
        <w:rPr>
          <w:bCs/>
          <w:lang w:val="hu-HU"/>
        </w:rPr>
        <w:t>NÉGY HALANDÓ ANYAGI TESTBEN MEGTESTESÜLVE.</w:t>
      </w:r>
    </w:p>
    <w:p w14:paraId="19333BA9" w14:textId="77777777" w:rsidR="00D74A68" w:rsidRPr="004E1AC6" w:rsidRDefault="00D74A68" w:rsidP="004E1AC6">
      <w:pPr>
        <w:jc w:val="both"/>
        <w:rPr>
          <w:bCs/>
          <w:lang w:val="hu-HU"/>
        </w:rPr>
      </w:pPr>
    </w:p>
    <w:p w14:paraId="5D848AB3" w14:textId="77777777" w:rsidR="004E1AC6" w:rsidRPr="004E1AC6" w:rsidRDefault="004E1AC6" w:rsidP="004E1AC6">
      <w:pPr>
        <w:numPr>
          <w:ilvl w:val="0"/>
          <w:numId w:val="3"/>
        </w:numPr>
        <w:ind w:left="0" w:firstLine="709"/>
        <w:jc w:val="both"/>
        <w:rPr>
          <w:bCs/>
          <w:lang w:val="hu-HU"/>
        </w:rPr>
      </w:pPr>
      <w:r w:rsidRPr="004E1AC6">
        <w:rPr>
          <w:bCs/>
          <w:lang w:val="hu-HU"/>
        </w:rPr>
        <w:t>AZ EMBER SZELLEMI ÉNJÉNEK HÁROM RÉSZE AZ ISTENI AKARAT, AZ ISTENI BÖLCSESSÉG ÉS AZ ISTENI INTELLIGENCIA VISSZ</w:t>
      </w:r>
      <w:r w:rsidRPr="004E1AC6">
        <w:rPr>
          <w:bCs/>
          <w:lang w:val="hu-HU"/>
        </w:rPr>
        <w:t>A</w:t>
      </w:r>
      <w:r w:rsidRPr="004E1AC6">
        <w:rPr>
          <w:bCs/>
          <w:lang w:val="hu-HU"/>
        </w:rPr>
        <w:t>TÜKRÖZŐDÉSE.</w:t>
      </w:r>
    </w:p>
    <w:p w14:paraId="40C9D9BB" w14:textId="77777777" w:rsidR="004E1AC6" w:rsidRPr="0053381C" w:rsidRDefault="004E1AC6" w:rsidP="004E1AC6">
      <w:pPr>
        <w:ind w:firstLine="709"/>
        <w:jc w:val="both"/>
        <w:rPr>
          <w:bCs/>
          <w:sz w:val="36"/>
          <w:szCs w:val="36"/>
          <w:lang w:val="hu-HU"/>
        </w:rPr>
      </w:pPr>
      <w:r w:rsidRPr="0053381C">
        <w:rPr>
          <w:bCs/>
          <w:lang w:val="hu-HU"/>
        </w:rPr>
        <w:t>Az emberi természetnek ebben a spirituális vetületében, az ember egyforma a Logo</w:t>
      </w:r>
      <w:r w:rsidRPr="0053381C">
        <w:rPr>
          <w:bCs/>
          <w:lang w:val="hu-HU"/>
        </w:rPr>
        <w:t>s</w:t>
      </w:r>
      <w:r w:rsidRPr="0053381C">
        <w:rPr>
          <w:bCs/>
          <w:lang w:val="hu-HU"/>
        </w:rPr>
        <w:t>szal. A különbség a Logosz és az ember között a három képesség megnyilvánulásának mért</w:t>
      </w:r>
      <w:r w:rsidRPr="0053381C">
        <w:rPr>
          <w:bCs/>
          <w:lang w:val="hu-HU"/>
        </w:rPr>
        <w:t>é</w:t>
      </w:r>
      <w:r w:rsidRPr="0053381C">
        <w:rPr>
          <w:bCs/>
          <w:lang w:val="hu-HU"/>
        </w:rPr>
        <w:t>kében van.</w:t>
      </w:r>
    </w:p>
    <w:p w14:paraId="1AB2B992" w14:textId="77777777" w:rsidR="004E1AC6" w:rsidRDefault="004E1AC6" w:rsidP="004E1AC6">
      <w:pPr>
        <w:ind w:firstLine="709"/>
        <w:jc w:val="both"/>
        <w:rPr>
          <w:bCs/>
          <w:lang w:val="hu-HU"/>
        </w:rPr>
      </w:pPr>
      <w:r w:rsidRPr="0053381C">
        <w:rPr>
          <w:bCs/>
          <w:lang w:val="hu-HU"/>
        </w:rPr>
        <w:t>Az Istenben ezek a képességek teljességükben nyilvánulnak meg; az emberben pedig a fejlődése folyamán fokozatosan növekvő mértékben.</w:t>
      </w:r>
    </w:p>
    <w:p w14:paraId="5585D953" w14:textId="77777777" w:rsidR="00D74A68" w:rsidRPr="004E1AC6" w:rsidRDefault="00D74A68" w:rsidP="004E1AC6">
      <w:pPr>
        <w:ind w:firstLine="709"/>
        <w:jc w:val="both"/>
        <w:rPr>
          <w:bCs/>
          <w:lang w:val="hu-HU"/>
        </w:rPr>
      </w:pPr>
    </w:p>
    <w:p w14:paraId="0AEF2357" w14:textId="77777777" w:rsidR="004E1AC6" w:rsidRDefault="004E1AC6" w:rsidP="004E1AC6">
      <w:pPr>
        <w:numPr>
          <w:ilvl w:val="0"/>
          <w:numId w:val="3"/>
        </w:numPr>
        <w:ind w:left="0" w:firstLine="709"/>
        <w:jc w:val="both"/>
        <w:rPr>
          <w:bCs/>
          <w:lang w:val="hu-HU"/>
        </w:rPr>
      </w:pPr>
      <w:r w:rsidRPr="004E1AC6">
        <w:rPr>
          <w:bCs/>
          <w:lang w:val="hu-HU"/>
        </w:rPr>
        <w:t>AZ EMBER NÉGY ANYAGI TESTE SŰRŰSÉGÜK SZERINTI SORREN</w:t>
      </w:r>
      <w:r w:rsidRPr="004E1AC6">
        <w:rPr>
          <w:bCs/>
          <w:lang w:val="hu-HU"/>
        </w:rPr>
        <w:t>D</w:t>
      </w:r>
      <w:r w:rsidRPr="004E1AC6">
        <w:rPr>
          <w:bCs/>
          <w:lang w:val="hu-HU"/>
        </w:rPr>
        <w:t>BEN:</w:t>
      </w:r>
    </w:p>
    <w:p w14:paraId="132B8073" w14:textId="77777777" w:rsidR="004E1AC6" w:rsidRPr="0053381C" w:rsidRDefault="004E1AC6" w:rsidP="004E1AC6">
      <w:pPr>
        <w:ind w:firstLine="709"/>
        <w:jc w:val="both"/>
        <w:rPr>
          <w:bCs/>
          <w:lang w:val="hu-HU"/>
        </w:rPr>
      </w:pPr>
      <w:r w:rsidRPr="0053381C">
        <w:rPr>
          <w:bCs/>
          <w:lang w:val="hu-HU"/>
        </w:rPr>
        <w:t>(a) A mentális test, amely mentális anyagból áll; a gondolatok hordozója.</w:t>
      </w:r>
    </w:p>
    <w:p w14:paraId="06EB65F7" w14:textId="77777777" w:rsidR="004E1AC6" w:rsidRPr="0053381C" w:rsidRDefault="004E1AC6" w:rsidP="004E1AC6">
      <w:pPr>
        <w:pStyle w:val="Szvegtrzs"/>
        <w:spacing w:beforeAutospacing="0" w:after="0" w:afterAutospacing="0"/>
        <w:ind w:firstLine="709"/>
        <w:jc w:val="both"/>
        <w:rPr>
          <w:rFonts w:ascii="Times New Roman" w:hAnsi="Times New Roman" w:cs="Times New Roman"/>
          <w:b w:val="0"/>
          <w:color w:val="auto"/>
          <w:sz w:val="36"/>
          <w:szCs w:val="36"/>
          <w:lang w:val="hu-HU"/>
        </w:rPr>
      </w:pPr>
      <w:r w:rsidRPr="0053381C">
        <w:rPr>
          <w:rFonts w:ascii="Times New Roman" w:hAnsi="Times New Roman" w:cs="Times New Roman"/>
          <w:b w:val="0"/>
          <w:color w:val="auto"/>
          <w:lang w:val="hu-HU"/>
        </w:rPr>
        <w:t>(b) Az érzelmi vagy asztrális test, amely asztrális anyagból áll; az érzelmek hordozója.</w:t>
      </w:r>
    </w:p>
    <w:p w14:paraId="0FB37253" w14:textId="77777777" w:rsidR="004E1AC6" w:rsidRPr="0053381C" w:rsidRDefault="004E1AC6" w:rsidP="004E1AC6">
      <w:pPr>
        <w:ind w:firstLine="709"/>
        <w:jc w:val="both"/>
        <w:rPr>
          <w:bCs/>
          <w:sz w:val="36"/>
          <w:szCs w:val="36"/>
          <w:lang w:val="hu-HU"/>
        </w:rPr>
      </w:pPr>
      <w:r w:rsidRPr="0053381C">
        <w:rPr>
          <w:bCs/>
          <w:lang w:val="hu-HU"/>
        </w:rPr>
        <w:t>(c) A vitalitás vagy éterikus test, amely éterikus anyagból áll; ez a fizikai életerő megő</w:t>
      </w:r>
      <w:r w:rsidRPr="0053381C">
        <w:rPr>
          <w:bCs/>
          <w:lang w:val="hu-HU"/>
        </w:rPr>
        <w:t>r</w:t>
      </w:r>
      <w:r w:rsidRPr="0053381C">
        <w:rPr>
          <w:bCs/>
          <w:lang w:val="hu-HU"/>
        </w:rPr>
        <w:t>zésének alapja és a kapcsolat a szellemi és a fizikai testek között.</w:t>
      </w:r>
    </w:p>
    <w:p w14:paraId="72359977" w14:textId="77777777" w:rsidR="004E1AC6" w:rsidRPr="0053381C" w:rsidRDefault="004E1AC6" w:rsidP="004E1AC6">
      <w:pPr>
        <w:ind w:firstLine="709"/>
        <w:jc w:val="both"/>
        <w:rPr>
          <w:bCs/>
          <w:sz w:val="36"/>
          <w:szCs w:val="36"/>
          <w:lang w:val="hu-HU"/>
        </w:rPr>
      </w:pPr>
      <w:r w:rsidRPr="0053381C">
        <w:rPr>
          <w:bCs/>
          <w:lang w:val="hu-HU"/>
        </w:rPr>
        <w:t>(d) A fizikai test, amely fizikailag szilárd, folyékony és gáznemű anyagokból áll; a cs</w:t>
      </w:r>
      <w:r w:rsidRPr="0053381C">
        <w:rPr>
          <w:bCs/>
          <w:lang w:val="hu-HU"/>
        </w:rPr>
        <w:t>e</w:t>
      </w:r>
      <w:r w:rsidRPr="0053381C">
        <w:rPr>
          <w:bCs/>
          <w:lang w:val="hu-HU"/>
        </w:rPr>
        <w:t>lekvés és az önkifejezés eszköze a fizikai világban.</w:t>
      </w:r>
    </w:p>
    <w:p w14:paraId="0D4D56BB" w14:textId="77777777" w:rsidR="004E1AC6" w:rsidRDefault="004E1AC6" w:rsidP="004E1AC6">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Az emberi természetnek ebben a négyszeres anyagi vetületében, az ember átmenetileg nincs tudatában az Istennel való egységének. Ahogy a fejlődése halad, fokozatosan újra felfedezi ezt az elveszett tudását; ez az újrafelfedezés a célja minden spirituális törekvésnek.</w:t>
      </w:r>
    </w:p>
    <w:p w14:paraId="6B04F802" w14:textId="77777777" w:rsidR="00D74A68" w:rsidRPr="0053381C" w:rsidRDefault="00D74A68" w:rsidP="004E1AC6">
      <w:pPr>
        <w:pStyle w:val="Szvegtrzs2"/>
        <w:spacing w:before="0" w:beforeAutospacing="0" w:after="0" w:afterAutospacing="0"/>
        <w:ind w:firstLine="709"/>
        <w:rPr>
          <w:rFonts w:ascii="Times New Roman" w:hAnsi="Times New Roman" w:cs="Times New Roman"/>
          <w:b w:val="0"/>
          <w:color w:val="auto"/>
          <w:lang w:val="hu-HU"/>
        </w:rPr>
      </w:pPr>
    </w:p>
    <w:p w14:paraId="38AB47C8" w14:textId="77777777" w:rsidR="004E1AC6" w:rsidRPr="004E1AC6" w:rsidRDefault="004E1AC6" w:rsidP="004E1AC6">
      <w:pPr>
        <w:numPr>
          <w:ilvl w:val="0"/>
          <w:numId w:val="3"/>
        </w:numPr>
        <w:ind w:left="0" w:firstLine="709"/>
        <w:jc w:val="both"/>
        <w:rPr>
          <w:bCs/>
          <w:lang w:val="hu-HU"/>
        </w:rPr>
      </w:pPr>
      <w:r w:rsidRPr="004E1AC6">
        <w:rPr>
          <w:bCs/>
          <w:lang w:val="hu-HU"/>
        </w:rPr>
        <w:t>AZ EMBERI LÉTEZÉS CÉLJA A FEJLŐDÉS.</w:t>
      </w:r>
    </w:p>
    <w:p w14:paraId="1DEDA298" w14:textId="77777777" w:rsidR="004E1AC6" w:rsidRDefault="004E1AC6" w:rsidP="004E1AC6">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A fejlődés egyrészt tartalmazza az ember háromszoros spirituális képességeinek fokoz</w:t>
      </w:r>
      <w:r w:rsidRPr="0053381C">
        <w:rPr>
          <w:rFonts w:ascii="Times New Roman" w:hAnsi="Times New Roman" w:cs="Times New Roman"/>
          <w:b w:val="0"/>
          <w:color w:val="auto"/>
          <w:lang w:val="hu-HU"/>
        </w:rPr>
        <w:t>a</w:t>
      </w:r>
      <w:r w:rsidRPr="0053381C">
        <w:rPr>
          <w:rFonts w:ascii="Times New Roman" w:hAnsi="Times New Roman" w:cs="Times New Roman"/>
          <w:b w:val="0"/>
          <w:color w:val="auto"/>
          <w:lang w:val="hu-HU"/>
        </w:rPr>
        <w:t>tos kibontakozását a lappangástól a teljesen hatékony működésig; másrészt a négy anyagi tuda</w:t>
      </w:r>
      <w:r w:rsidRPr="0053381C">
        <w:rPr>
          <w:rFonts w:ascii="Times New Roman" w:hAnsi="Times New Roman" w:cs="Times New Roman"/>
          <w:b w:val="0"/>
          <w:color w:val="auto"/>
          <w:lang w:val="hu-HU"/>
        </w:rPr>
        <w:t>t</w:t>
      </w:r>
      <w:r w:rsidRPr="0053381C">
        <w:rPr>
          <w:rFonts w:ascii="Times New Roman" w:hAnsi="Times New Roman" w:cs="Times New Roman"/>
          <w:b w:val="0"/>
          <w:color w:val="auto"/>
          <w:lang w:val="hu-HU"/>
        </w:rPr>
        <w:t>hordozó fejlődését olyan állapotba, amelyben azok tökéletesen kifejezik a háromszoros spiritu</w:t>
      </w:r>
      <w:r w:rsidRPr="0053381C">
        <w:rPr>
          <w:rFonts w:ascii="Times New Roman" w:hAnsi="Times New Roman" w:cs="Times New Roman"/>
          <w:b w:val="0"/>
          <w:color w:val="auto"/>
          <w:lang w:val="hu-HU"/>
        </w:rPr>
        <w:t>á</w:t>
      </w:r>
      <w:r w:rsidRPr="0053381C">
        <w:rPr>
          <w:rFonts w:ascii="Times New Roman" w:hAnsi="Times New Roman" w:cs="Times New Roman"/>
          <w:b w:val="0"/>
          <w:color w:val="auto"/>
          <w:lang w:val="hu-HU"/>
        </w:rPr>
        <w:t>lis képességeket. A vallás igazi célja, hogy hozzásegítse az embert ennek eléréséhez.</w:t>
      </w:r>
    </w:p>
    <w:p w14:paraId="40835A04" w14:textId="77777777" w:rsidR="00D74A68" w:rsidRPr="00D74A68" w:rsidRDefault="00D74A68" w:rsidP="004E1AC6">
      <w:pPr>
        <w:pStyle w:val="Szvegtrzs2"/>
        <w:spacing w:before="0" w:beforeAutospacing="0" w:after="0" w:afterAutospacing="0"/>
        <w:ind w:firstLine="709"/>
        <w:rPr>
          <w:rFonts w:ascii="Times New Roman" w:hAnsi="Times New Roman" w:cs="Times New Roman"/>
          <w:b w:val="0"/>
          <w:color w:val="auto"/>
          <w:lang w:val="hu-HU"/>
        </w:rPr>
      </w:pPr>
    </w:p>
    <w:p w14:paraId="0A211928" w14:textId="77777777" w:rsidR="004E1AC6" w:rsidRDefault="004E1AC6" w:rsidP="004E1AC6">
      <w:pPr>
        <w:numPr>
          <w:ilvl w:val="0"/>
          <w:numId w:val="3"/>
        </w:numPr>
        <w:ind w:left="0" w:firstLine="709"/>
        <w:jc w:val="both"/>
        <w:rPr>
          <w:lang w:val="hu-HU"/>
        </w:rPr>
      </w:pPr>
      <w:r>
        <w:rPr>
          <w:lang w:val="hu-HU"/>
        </w:rPr>
        <w:t xml:space="preserve"> </w:t>
      </w:r>
      <w:r w:rsidRPr="0053381C">
        <w:rPr>
          <w:lang w:val="hu-HU"/>
        </w:rPr>
        <w:t xml:space="preserve">AZ EMBERI FEJLŐDÉS CÉLJA A TÖKÉLETESSÉG SZÍNVONALÁNAK ELÉRÉSE, AMI A KERESZTÉNY SZENTIRÁSBAN, MINT </w:t>
      </w:r>
      <w:r>
        <w:rPr>
          <w:lang w:val="hu-HU"/>
        </w:rPr>
        <w:t>„</w:t>
      </w:r>
      <w:r w:rsidRPr="0053381C">
        <w:rPr>
          <w:lang w:val="hu-HU"/>
        </w:rPr>
        <w:t>A KRISZTUS TELJESSÉG</w:t>
      </w:r>
      <w:r w:rsidRPr="0053381C">
        <w:rPr>
          <w:lang w:val="hu-HU"/>
        </w:rPr>
        <w:t>É</w:t>
      </w:r>
      <w:r w:rsidRPr="0053381C">
        <w:rPr>
          <w:lang w:val="hu-HU"/>
        </w:rPr>
        <w:t>VEL ÉKESKEDŐ KORNAK MÉRTÉKÉRE” VAN LE</w:t>
      </w:r>
      <w:r w:rsidR="00D256A0">
        <w:rPr>
          <w:lang w:val="hu-HU"/>
        </w:rPr>
        <w:t>Í</w:t>
      </w:r>
      <w:r w:rsidRPr="0053381C">
        <w:rPr>
          <w:lang w:val="hu-HU"/>
        </w:rPr>
        <w:t xml:space="preserve">RVA. (Pál levele az </w:t>
      </w:r>
      <w:proofErr w:type="spellStart"/>
      <w:r w:rsidRPr="0053381C">
        <w:rPr>
          <w:lang w:val="hu-HU"/>
        </w:rPr>
        <w:t>Efézusbeliekhez</w:t>
      </w:r>
      <w:proofErr w:type="spellEnd"/>
      <w:r w:rsidRPr="0053381C">
        <w:rPr>
          <w:lang w:val="hu-HU"/>
        </w:rPr>
        <w:t xml:space="preserve"> 4:13)</w:t>
      </w:r>
    </w:p>
    <w:p w14:paraId="32CED4DF" w14:textId="77777777" w:rsidR="004E1AC6" w:rsidRDefault="004E1AC6" w:rsidP="00D74A68">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Ez magába foglalja az isteni mindenhatóság állapotának elérését, vagy más</w:t>
      </w:r>
      <w:r w:rsidR="00D74A68">
        <w:rPr>
          <w:rFonts w:ascii="Times New Roman" w:hAnsi="Times New Roman" w:cs="Times New Roman"/>
          <w:b w:val="0"/>
          <w:color w:val="auto"/>
          <w:lang w:val="hu-HU"/>
        </w:rPr>
        <w:t xml:space="preserve"> </w:t>
      </w:r>
      <w:r w:rsidRPr="0053381C">
        <w:rPr>
          <w:rFonts w:ascii="Times New Roman" w:hAnsi="Times New Roman" w:cs="Times New Roman"/>
          <w:b w:val="0"/>
          <w:color w:val="auto"/>
          <w:lang w:val="hu-HU"/>
        </w:rPr>
        <w:t>szóval a tök</w:t>
      </w:r>
      <w:r w:rsidRPr="0053381C">
        <w:rPr>
          <w:rFonts w:ascii="Times New Roman" w:hAnsi="Times New Roman" w:cs="Times New Roman"/>
          <w:b w:val="0"/>
          <w:color w:val="auto"/>
          <w:lang w:val="hu-HU"/>
        </w:rPr>
        <w:t>é</w:t>
      </w:r>
      <w:r w:rsidRPr="0053381C">
        <w:rPr>
          <w:rFonts w:ascii="Times New Roman" w:hAnsi="Times New Roman" w:cs="Times New Roman"/>
          <w:b w:val="0"/>
          <w:color w:val="auto"/>
          <w:lang w:val="hu-HU"/>
        </w:rPr>
        <w:t>letes és ellenállhatatlan akaratot; a mindenütt jelenvalóságot, vagy más</w:t>
      </w:r>
      <w:r w:rsidR="00D74A68">
        <w:rPr>
          <w:rFonts w:ascii="Times New Roman" w:hAnsi="Times New Roman" w:cs="Times New Roman"/>
          <w:b w:val="0"/>
          <w:color w:val="auto"/>
          <w:lang w:val="hu-HU"/>
        </w:rPr>
        <w:t xml:space="preserve"> </w:t>
      </w:r>
      <w:r w:rsidRPr="0053381C">
        <w:rPr>
          <w:rFonts w:ascii="Times New Roman" w:hAnsi="Times New Roman" w:cs="Times New Roman"/>
          <w:b w:val="0"/>
          <w:color w:val="auto"/>
          <w:lang w:val="hu-HU"/>
        </w:rPr>
        <w:t>szóval a tökéletes és mindent átölelő szeretetet; és a mindentudást, vagy más</w:t>
      </w:r>
      <w:r w:rsidR="00D74A68">
        <w:rPr>
          <w:rFonts w:ascii="Times New Roman" w:hAnsi="Times New Roman" w:cs="Times New Roman"/>
          <w:b w:val="0"/>
          <w:color w:val="auto"/>
          <w:lang w:val="hu-HU"/>
        </w:rPr>
        <w:t xml:space="preserve"> </w:t>
      </w:r>
      <w:r w:rsidRPr="0053381C">
        <w:rPr>
          <w:rFonts w:ascii="Times New Roman" w:hAnsi="Times New Roman" w:cs="Times New Roman"/>
          <w:b w:val="0"/>
          <w:color w:val="auto"/>
          <w:lang w:val="hu-HU"/>
        </w:rPr>
        <w:t>szóval tökéletes és mindent magába fo</w:t>
      </w:r>
      <w:r w:rsidRPr="0053381C">
        <w:rPr>
          <w:rFonts w:ascii="Times New Roman" w:hAnsi="Times New Roman" w:cs="Times New Roman"/>
          <w:b w:val="0"/>
          <w:color w:val="auto"/>
          <w:lang w:val="hu-HU"/>
        </w:rPr>
        <w:t>g</w:t>
      </w:r>
      <w:r w:rsidRPr="0053381C">
        <w:rPr>
          <w:rFonts w:ascii="Times New Roman" w:hAnsi="Times New Roman" w:cs="Times New Roman"/>
          <w:b w:val="0"/>
          <w:color w:val="auto"/>
          <w:lang w:val="hu-HU"/>
        </w:rPr>
        <w:t>laló tudást. Ennek a tökéletességnek az elérése minden ember számára teljesen bizonyos. A p</w:t>
      </w:r>
      <w:r w:rsidRPr="0053381C">
        <w:rPr>
          <w:rFonts w:ascii="Times New Roman" w:hAnsi="Times New Roman" w:cs="Times New Roman"/>
          <w:b w:val="0"/>
          <w:color w:val="auto"/>
          <w:lang w:val="hu-HU"/>
        </w:rPr>
        <w:t>a</w:t>
      </w:r>
      <w:r w:rsidRPr="0053381C">
        <w:rPr>
          <w:rFonts w:ascii="Times New Roman" w:hAnsi="Times New Roman" w:cs="Times New Roman"/>
          <w:b w:val="0"/>
          <w:color w:val="auto"/>
          <w:lang w:val="hu-HU"/>
        </w:rPr>
        <w:t xml:space="preserve">rancsnak, miszerint </w:t>
      </w:r>
      <w:r w:rsidR="00D256A0">
        <w:rPr>
          <w:rFonts w:ascii="Times New Roman" w:hAnsi="Times New Roman" w:cs="Times New Roman"/>
          <w:b w:val="0"/>
          <w:color w:val="auto"/>
          <w:lang w:val="hu-HU"/>
        </w:rPr>
        <w:t>„</w:t>
      </w:r>
      <w:r w:rsidRPr="0053381C">
        <w:rPr>
          <w:rFonts w:ascii="Times New Roman" w:hAnsi="Times New Roman" w:cs="Times New Roman"/>
          <w:b w:val="0"/>
          <w:color w:val="auto"/>
          <w:lang w:val="hu-HU"/>
        </w:rPr>
        <w:t>Legyetek azért ti tökéletesek, miként a ti mennyei Atyátok tökéletes” kén</w:t>
      </w:r>
      <w:r w:rsidRPr="0053381C">
        <w:rPr>
          <w:rFonts w:ascii="Times New Roman" w:hAnsi="Times New Roman" w:cs="Times New Roman"/>
          <w:b w:val="0"/>
          <w:color w:val="auto"/>
          <w:lang w:val="hu-HU"/>
        </w:rPr>
        <w:t>y</w:t>
      </w:r>
      <w:r w:rsidRPr="0053381C">
        <w:rPr>
          <w:rFonts w:ascii="Times New Roman" w:hAnsi="Times New Roman" w:cs="Times New Roman"/>
          <w:b w:val="0"/>
          <w:color w:val="auto"/>
          <w:lang w:val="hu-HU"/>
        </w:rPr>
        <w:t>telen minden emberi lény engedelmeskedni. (Máté 5:48)</w:t>
      </w:r>
    </w:p>
    <w:p w14:paraId="43C93179" w14:textId="77777777" w:rsidR="00D74A68" w:rsidRPr="00D74A68" w:rsidRDefault="00D74A68" w:rsidP="00D74A68">
      <w:pPr>
        <w:pStyle w:val="Szvegtrzs2"/>
        <w:spacing w:before="0" w:beforeAutospacing="0" w:after="0" w:afterAutospacing="0"/>
        <w:ind w:firstLine="709"/>
        <w:rPr>
          <w:rFonts w:ascii="Times New Roman" w:hAnsi="Times New Roman" w:cs="Times New Roman"/>
          <w:b w:val="0"/>
          <w:color w:val="auto"/>
          <w:lang w:val="hu-HU"/>
        </w:rPr>
      </w:pPr>
    </w:p>
    <w:p w14:paraId="187BCD38" w14:textId="77777777" w:rsidR="00D74A68" w:rsidRPr="00D74A68" w:rsidRDefault="004E1AC6" w:rsidP="00D74A68">
      <w:pPr>
        <w:numPr>
          <w:ilvl w:val="0"/>
          <w:numId w:val="3"/>
        </w:numPr>
        <w:ind w:left="0" w:firstLine="709"/>
        <w:jc w:val="both"/>
        <w:rPr>
          <w:lang w:val="hu-HU"/>
        </w:rPr>
      </w:pPr>
      <w:r w:rsidRPr="00D74A68">
        <w:rPr>
          <w:lang w:val="hu-HU"/>
        </w:rPr>
        <w:t xml:space="preserve">AZ EMBERI TÖKÉLETESSÉG ÁLLAPOTÁN TÚL VANNAK AZ EMBER FELETTI TÖKÉLETESSÉG MÉG MAGASABB FOKOZATAI; AZON TÚL ISMÉT VAN </w:t>
      </w:r>
      <w:r w:rsidRPr="00D74A68">
        <w:rPr>
          <w:lang w:val="hu-HU"/>
        </w:rPr>
        <w:lastRenderedPageBreak/>
        <w:t>EGY FOKOZATOSAN FELFELÉ VEZETŐ ÚT, AMELY MAGÁHOZ A LOGOSZ SPIR</w:t>
      </w:r>
      <w:r w:rsidRPr="00D74A68">
        <w:rPr>
          <w:lang w:val="hu-HU"/>
        </w:rPr>
        <w:t>I</w:t>
      </w:r>
      <w:r w:rsidRPr="00D74A68">
        <w:rPr>
          <w:lang w:val="hu-HU"/>
        </w:rPr>
        <w:t>TUÁLIS MAGASSÁGÁHOZ V</w:t>
      </w:r>
      <w:r w:rsidRPr="00D74A68">
        <w:rPr>
          <w:lang w:val="hu-HU"/>
        </w:rPr>
        <w:t>E</w:t>
      </w:r>
      <w:r w:rsidRPr="00D74A68">
        <w:rPr>
          <w:lang w:val="hu-HU"/>
        </w:rPr>
        <w:t>ZET.</w:t>
      </w:r>
    </w:p>
    <w:p w14:paraId="607CA426" w14:textId="77777777" w:rsidR="004E1AC6" w:rsidRPr="0053381C" w:rsidRDefault="004E1AC6" w:rsidP="00D74A68">
      <w:pPr>
        <w:pStyle w:val="Szvegtrzs2"/>
        <w:spacing w:before="0" w:beforeAutospacing="0" w:after="0" w:afterAutospacing="0"/>
        <w:ind w:firstLine="709"/>
        <w:rPr>
          <w:rFonts w:ascii="Times New Roman" w:hAnsi="Times New Roman" w:cs="Times New Roman"/>
          <w:b w:val="0"/>
          <w:color w:val="auto"/>
          <w:sz w:val="36"/>
          <w:szCs w:val="36"/>
          <w:lang w:val="hu-HU"/>
        </w:rPr>
      </w:pPr>
      <w:r w:rsidRPr="0053381C">
        <w:rPr>
          <w:rFonts w:ascii="Times New Roman" w:hAnsi="Times New Roman" w:cs="Times New Roman"/>
          <w:b w:val="0"/>
          <w:color w:val="auto"/>
          <w:lang w:val="hu-HU"/>
        </w:rPr>
        <w:t>A Logosz minden világok Teremtője, Fenntartója és Átalakítója, és minden ember Spir</w:t>
      </w:r>
      <w:r w:rsidRPr="0053381C">
        <w:rPr>
          <w:rFonts w:ascii="Times New Roman" w:hAnsi="Times New Roman" w:cs="Times New Roman"/>
          <w:b w:val="0"/>
          <w:color w:val="auto"/>
          <w:lang w:val="hu-HU"/>
        </w:rPr>
        <w:t>i</w:t>
      </w:r>
      <w:r w:rsidRPr="0053381C">
        <w:rPr>
          <w:rFonts w:ascii="Times New Roman" w:hAnsi="Times New Roman" w:cs="Times New Roman"/>
          <w:b w:val="0"/>
          <w:color w:val="auto"/>
          <w:lang w:val="hu-HU"/>
        </w:rPr>
        <w:t>tuális Szülője. Maga is fejlődik, együtt az Ő egész rendszerével és mindennel</w:t>
      </w:r>
      <w:r w:rsidR="00D74A68">
        <w:rPr>
          <w:rFonts w:ascii="Times New Roman" w:hAnsi="Times New Roman" w:cs="Times New Roman"/>
          <w:b w:val="0"/>
          <w:color w:val="auto"/>
          <w:lang w:val="hu-HU"/>
        </w:rPr>
        <w:t>,</w:t>
      </w:r>
      <w:r w:rsidRPr="0053381C">
        <w:rPr>
          <w:rFonts w:ascii="Times New Roman" w:hAnsi="Times New Roman" w:cs="Times New Roman"/>
          <w:b w:val="0"/>
          <w:color w:val="auto"/>
          <w:lang w:val="hu-HU"/>
        </w:rPr>
        <w:t xml:space="preserve"> amit az tartalmaz egy olyan cél irányába, ami a halandó ember számára felfoghatatlan.</w:t>
      </w:r>
    </w:p>
    <w:p w14:paraId="28B23899" w14:textId="77777777" w:rsidR="004E1AC6" w:rsidRDefault="004E1AC6" w:rsidP="00D74A68">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Mivel az ember maga is egy jövendőbeli isten, ezért a jövőbeni ragyogása, bölcsessége és hata</w:t>
      </w:r>
      <w:r w:rsidRPr="0053381C">
        <w:rPr>
          <w:rFonts w:ascii="Times New Roman" w:hAnsi="Times New Roman" w:cs="Times New Roman"/>
          <w:b w:val="0"/>
          <w:color w:val="auto"/>
          <w:lang w:val="hu-HU"/>
        </w:rPr>
        <w:t>l</w:t>
      </w:r>
      <w:r w:rsidRPr="0053381C">
        <w:rPr>
          <w:rFonts w:ascii="Times New Roman" w:hAnsi="Times New Roman" w:cs="Times New Roman"/>
          <w:b w:val="0"/>
          <w:color w:val="auto"/>
          <w:lang w:val="hu-HU"/>
        </w:rPr>
        <w:t>ma teljes mértékben korlátlan.</w:t>
      </w:r>
    </w:p>
    <w:p w14:paraId="5832038C" w14:textId="77777777" w:rsidR="00D74A68" w:rsidRPr="00D74A68" w:rsidRDefault="00D74A68" w:rsidP="00D74A68">
      <w:pPr>
        <w:pStyle w:val="Szvegtrzs2"/>
        <w:spacing w:before="0" w:beforeAutospacing="0" w:after="0" w:afterAutospacing="0"/>
        <w:ind w:firstLine="709"/>
        <w:rPr>
          <w:rFonts w:ascii="Times New Roman" w:hAnsi="Times New Roman" w:cs="Times New Roman"/>
          <w:b w:val="0"/>
          <w:color w:val="auto"/>
          <w:lang w:val="hu-HU"/>
        </w:rPr>
      </w:pPr>
    </w:p>
    <w:p w14:paraId="11BEF405" w14:textId="77777777" w:rsidR="004E1AC6" w:rsidRPr="00D74A68" w:rsidRDefault="004E1AC6" w:rsidP="00D74A68">
      <w:pPr>
        <w:numPr>
          <w:ilvl w:val="0"/>
          <w:numId w:val="3"/>
        </w:numPr>
        <w:ind w:left="0" w:firstLine="709"/>
        <w:jc w:val="both"/>
        <w:rPr>
          <w:bCs/>
          <w:lang w:val="hu-HU"/>
        </w:rPr>
      </w:pPr>
      <w:r w:rsidRPr="00D74A68">
        <w:rPr>
          <w:bCs/>
          <w:lang w:val="hu-HU"/>
        </w:rPr>
        <w:t>AZ EMBERI TÖKÉLETESSÉG VÉGCÉLJÁT MÁR ELÉRTÉK EMBEREK.</w:t>
      </w:r>
    </w:p>
    <w:p w14:paraId="65A41558" w14:textId="77777777" w:rsidR="004E1AC6" w:rsidRDefault="004E1AC6" w:rsidP="00D74A68">
      <w:pPr>
        <w:ind w:firstLine="709"/>
        <w:jc w:val="both"/>
        <w:rPr>
          <w:bCs/>
          <w:lang w:val="hu-HU"/>
        </w:rPr>
      </w:pPr>
      <w:r w:rsidRPr="0053381C">
        <w:rPr>
          <w:bCs/>
          <w:lang w:val="hu-HU"/>
        </w:rPr>
        <w:t xml:space="preserve">Az ilyen tökéletes emberek az </w:t>
      </w:r>
      <w:proofErr w:type="spellStart"/>
      <w:r w:rsidRPr="0053381C">
        <w:rPr>
          <w:bCs/>
          <w:lang w:val="hu-HU"/>
        </w:rPr>
        <w:t>Adeptusok</w:t>
      </w:r>
      <w:proofErr w:type="spellEnd"/>
      <w:r w:rsidRPr="0053381C">
        <w:rPr>
          <w:bCs/>
          <w:lang w:val="hu-HU"/>
        </w:rPr>
        <w:t>, a Bölcsesség Mesterei.</w:t>
      </w:r>
    </w:p>
    <w:p w14:paraId="62D3AD47" w14:textId="77777777" w:rsidR="00D74A68" w:rsidRDefault="00D74A68" w:rsidP="00D74A68">
      <w:pPr>
        <w:ind w:firstLine="709"/>
        <w:jc w:val="both"/>
        <w:rPr>
          <w:bCs/>
          <w:lang w:val="hu-HU"/>
        </w:rPr>
      </w:pPr>
    </w:p>
    <w:p w14:paraId="6DAB749A" w14:textId="77777777" w:rsidR="004E1AC6" w:rsidRDefault="00D74A68" w:rsidP="00D74A68">
      <w:pPr>
        <w:numPr>
          <w:ilvl w:val="0"/>
          <w:numId w:val="3"/>
        </w:numPr>
        <w:ind w:left="0" w:firstLine="709"/>
        <w:jc w:val="both"/>
        <w:rPr>
          <w:lang w:val="hu-HU"/>
        </w:rPr>
      </w:pPr>
      <w:r>
        <w:rPr>
          <w:lang w:val="hu-HU"/>
        </w:rPr>
        <w:t>E</w:t>
      </w:r>
      <w:r w:rsidR="004E1AC6" w:rsidRPr="00D74A68">
        <w:rPr>
          <w:lang w:val="hu-HU"/>
        </w:rPr>
        <w:t>ZEK AZ EMBER FELETTI LÉNYEK ALKOTJÁK A VILÁG BELSŐ KO</w:t>
      </w:r>
      <w:r w:rsidR="004E1AC6" w:rsidRPr="00D74A68">
        <w:rPr>
          <w:lang w:val="hu-HU"/>
        </w:rPr>
        <w:t>R</w:t>
      </w:r>
      <w:r w:rsidR="004E1AC6" w:rsidRPr="00D74A68">
        <w:rPr>
          <w:lang w:val="hu-HU"/>
        </w:rPr>
        <w:t>MÁNYZATÁT, ÉS ŐK AZ EMBEREK IGAZI SPIRITUÁLIS VEZETŐI, TANÍTÓI ÉS I</w:t>
      </w:r>
      <w:r w:rsidR="004E1AC6" w:rsidRPr="00D74A68">
        <w:rPr>
          <w:lang w:val="hu-HU"/>
        </w:rPr>
        <w:t>H</w:t>
      </w:r>
      <w:r w:rsidR="004E1AC6" w:rsidRPr="00D74A68">
        <w:rPr>
          <w:lang w:val="hu-HU"/>
        </w:rPr>
        <w:t>LETŐI.</w:t>
      </w:r>
    </w:p>
    <w:p w14:paraId="65A522CB" w14:textId="77777777" w:rsidR="00D74A68" w:rsidRDefault="004E1AC6" w:rsidP="00D74A68">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 xml:space="preserve">Ők alkotják a </w:t>
      </w:r>
      <w:r w:rsidR="00D74A68">
        <w:rPr>
          <w:rFonts w:ascii="Times New Roman" w:hAnsi="Times New Roman" w:cs="Times New Roman"/>
          <w:b w:val="0"/>
          <w:color w:val="auto"/>
          <w:lang w:val="hu-HU"/>
        </w:rPr>
        <w:t>„</w:t>
      </w:r>
      <w:r w:rsidRPr="0053381C">
        <w:rPr>
          <w:rFonts w:ascii="Times New Roman" w:hAnsi="Times New Roman" w:cs="Times New Roman"/>
          <w:b w:val="0"/>
          <w:color w:val="auto"/>
          <w:lang w:val="hu-HU"/>
        </w:rPr>
        <w:t>tökéletes igazak” (</w:t>
      </w:r>
      <w:proofErr w:type="spellStart"/>
      <w:r w:rsidRPr="0053381C">
        <w:rPr>
          <w:rFonts w:ascii="Times New Roman" w:hAnsi="Times New Roman" w:cs="Times New Roman"/>
          <w:b w:val="0"/>
          <w:color w:val="auto"/>
          <w:lang w:val="hu-HU"/>
        </w:rPr>
        <w:t>Zsid</w:t>
      </w:r>
      <w:proofErr w:type="spellEnd"/>
      <w:r w:rsidRPr="0053381C">
        <w:rPr>
          <w:rFonts w:ascii="Times New Roman" w:hAnsi="Times New Roman" w:cs="Times New Roman"/>
          <w:b w:val="0"/>
          <w:color w:val="auto"/>
          <w:lang w:val="hu-HU"/>
        </w:rPr>
        <w:t xml:space="preserve">. 12:23), a </w:t>
      </w:r>
      <w:r w:rsidR="00D74A68">
        <w:rPr>
          <w:rFonts w:ascii="Times New Roman" w:hAnsi="Times New Roman" w:cs="Times New Roman"/>
          <w:b w:val="0"/>
          <w:color w:val="auto"/>
          <w:lang w:val="hu-HU"/>
        </w:rPr>
        <w:t>„</w:t>
      </w:r>
      <w:r w:rsidRPr="0053381C">
        <w:rPr>
          <w:rFonts w:ascii="Times New Roman" w:hAnsi="Times New Roman" w:cs="Times New Roman"/>
          <w:b w:val="0"/>
          <w:color w:val="auto"/>
          <w:lang w:val="hu-HU"/>
        </w:rPr>
        <w:t>Szentek közössége” magasztos gyül</w:t>
      </w:r>
      <w:r w:rsidRPr="0053381C">
        <w:rPr>
          <w:rFonts w:ascii="Times New Roman" w:hAnsi="Times New Roman" w:cs="Times New Roman"/>
          <w:b w:val="0"/>
          <w:color w:val="auto"/>
          <w:lang w:val="hu-HU"/>
        </w:rPr>
        <w:t>e</w:t>
      </w:r>
      <w:r w:rsidRPr="0053381C">
        <w:rPr>
          <w:rFonts w:ascii="Times New Roman" w:hAnsi="Times New Roman" w:cs="Times New Roman"/>
          <w:b w:val="0"/>
          <w:color w:val="auto"/>
          <w:lang w:val="hu-HU"/>
        </w:rPr>
        <w:t>kezetét.</w:t>
      </w:r>
    </w:p>
    <w:p w14:paraId="0B34A07D" w14:textId="77777777" w:rsidR="004E1AC6" w:rsidRDefault="004E1AC6" w:rsidP="00D74A68">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 xml:space="preserve"> </w:t>
      </w:r>
    </w:p>
    <w:p w14:paraId="7CFD8D9C" w14:textId="77777777" w:rsidR="004E1AC6" w:rsidRDefault="004E1AC6" w:rsidP="00D74A68">
      <w:pPr>
        <w:numPr>
          <w:ilvl w:val="0"/>
          <w:numId w:val="3"/>
        </w:numPr>
        <w:ind w:left="0" w:firstLine="709"/>
        <w:jc w:val="both"/>
        <w:rPr>
          <w:bCs/>
          <w:lang w:val="hu-HU"/>
        </w:rPr>
      </w:pPr>
      <w:r w:rsidRPr="00D74A68">
        <w:rPr>
          <w:bCs/>
          <w:lang w:val="hu-HU"/>
        </w:rPr>
        <w:t>AZ EMBERI TÖKÉLETESSÉG VÉGCÉLJÁT EGYMÁST KÖVETŐ ÚJR</w:t>
      </w:r>
      <w:r w:rsidRPr="00D74A68">
        <w:rPr>
          <w:bCs/>
          <w:lang w:val="hu-HU"/>
        </w:rPr>
        <w:t>A</w:t>
      </w:r>
      <w:r w:rsidRPr="00D74A68">
        <w:rPr>
          <w:bCs/>
          <w:lang w:val="hu-HU"/>
        </w:rPr>
        <w:t>SZÜLETÉSEK RÉVÉN LEHET ELÉRNI ANYAGI TESTEKBEN, AMELYEK MINDEN SORON KÖVETKEZŐ SZÜLETÉST MEGELŐZŐ IDŐSZAKBAN ÚJONNAN ALAKU</w:t>
      </w:r>
      <w:r w:rsidRPr="00D74A68">
        <w:rPr>
          <w:bCs/>
          <w:lang w:val="hu-HU"/>
        </w:rPr>
        <w:t>L</w:t>
      </w:r>
      <w:r w:rsidRPr="00D74A68">
        <w:rPr>
          <w:bCs/>
          <w:lang w:val="hu-HU"/>
        </w:rPr>
        <w:t>NAK KI.</w:t>
      </w:r>
    </w:p>
    <w:p w14:paraId="262E8E56" w14:textId="77777777" w:rsidR="00D74A68" w:rsidRPr="00D74A68" w:rsidRDefault="00D74A68" w:rsidP="00D74A68">
      <w:pPr>
        <w:ind w:left="1080"/>
        <w:jc w:val="both"/>
        <w:rPr>
          <w:bCs/>
          <w:lang w:val="hu-HU"/>
        </w:rPr>
      </w:pPr>
    </w:p>
    <w:p w14:paraId="63174C09" w14:textId="77777777" w:rsidR="004E1AC6" w:rsidRDefault="004E1AC6" w:rsidP="00D74A68">
      <w:pPr>
        <w:numPr>
          <w:ilvl w:val="0"/>
          <w:numId w:val="3"/>
        </w:numPr>
        <w:ind w:left="0" w:firstLine="709"/>
        <w:jc w:val="both"/>
        <w:rPr>
          <w:lang w:val="hu-HU"/>
        </w:rPr>
      </w:pPr>
      <w:r w:rsidRPr="00D74A68">
        <w:rPr>
          <w:lang w:val="hu-HU"/>
        </w:rPr>
        <w:t>A SOKFÉLE TAPASZTALAT EZEKBEN AZ ISMÉTLŐDŐ MEGTESTES</w:t>
      </w:r>
      <w:r w:rsidRPr="00D74A68">
        <w:rPr>
          <w:lang w:val="hu-HU"/>
        </w:rPr>
        <w:t>Ü</w:t>
      </w:r>
      <w:r w:rsidRPr="00D74A68">
        <w:rPr>
          <w:lang w:val="hu-HU"/>
        </w:rPr>
        <w:t>LÉSEKBEN ARRA SZOLGÁL, HOGY ELŐHÍVJÁK A FEJLŐDŐ ISTE</w:t>
      </w:r>
      <w:r w:rsidRPr="00D74A68">
        <w:rPr>
          <w:lang w:val="hu-HU"/>
        </w:rPr>
        <w:t>N</w:t>
      </w:r>
      <w:r w:rsidRPr="00D74A68">
        <w:rPr>
          <w:lang w:val="hu-HU"/>
        </w:rPr>
        <w:t>SÉG, VAGYIS AZ EMBER LAPPANGÓ ERŐIT.</w:t>
      </w:r>
    </w:p>
    <w:p w14:paraId="0FCCEA76" w14:textId="77777777" w:rsidR="004E1AC6" w:rsidRPr="0053381C" w:rsidRDefault="004E1AC6" w:rsidP="00D74A68">
      <w:pPr>
        <w:ind w:firstLine="709"/>
        <w:jc w:val="both"/>
        <w:rPr>
          <w:bCs/>
          <w:sz w:val="36"/>
          <w:szCs w:val="36"/>
          <w:lang w:val="hu-HU"/>
        </w:rPr>
      </w:pPr>
      <w:r w:rsidRPr="0053381C">
        <w:rPr>
          <w:bCs/>
          <w:lang w:val="hu-HU"/>
        </w:rPr>
        <w:t>Az ismételt testi létezés célja és értelme a nevelés a szó valódi értelmében.</w:t>
      </w:r>
    </w:p>
    <w:p w14:paraId="434B67A4" w14:textId="77777777" w:rsidR="004E1AC6" w:rsidRDefault="004E1AC6" w:rsidP="00D74A68">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A tökéletesség elérését követően újraszületés már nem szükséges; minden további előr</w:t>
      </w:r>
      <w:r w:rsidRPr="0053381C">
        <w:rPr>
          <w:rFonts w:ascii="Times New Roman" w:hAnsi="Times New Roman" w:cs="Times New Roman"/>
          <w:b w:val="0"/>
          <w:color w:val="auto"/>
          <w:lang w:val="hu-HU"/>
        </w:rPr>
        <w:t>e</w:t>
      </w:r>
      <w:r w:rsidRPr="0053381C">
        <w:rPr>
          <w:rFonts w:ascii="Times New Roman" w:hAnsi="Times New Roman" w:cs="Times New Roman"/>
          <w:b w:val="0"/>
          <w:color w:val="auto"/>
          <w:lang w:val="hu-HU"/>
        </w:rPr>
        <w:t xml:space="preserve">haladás a magasabb világokban valósítható meg. </w:t>
      </w:r>
      <w:r w:rsidR="00D74A68">
        <w:rPr>
          <w:rFonts w:ascii="Times New Roman" w:hAnsi="Times New Roman" w:cs="Times New Roman"/>
          <w:b w:val="0"/>
          <w:color w:val="auto"/>
          <w:lang w:val="hu-HU"/>
        </w:rPr>
        <w:t>„</w:t>
      </w:r>
      <w:r w:rsidRPr="0053381C">
        <w:rPr>
          <w:rFonts w:ascii="Times New Roman" w:hAnsi="Times New Roman" w:cs="Times New Roman"/>
          <w:b w:val="0"/>
          <w:color w:val="auto"/>
          <w:lang w:val="hu-HU"/>
        </w:rPr>
        <w:t>A ki győz, oszloppá teszem azt az én Istene</w:t>
      </w:r>
      <w:r w:rsidRPr="0053381C">
        <w:rPr>
          <w:rFonts w:ascii="Times New Roman" w:hAnsi="Times New Roman" w:cs="Times New Roman"/>
          <w:b w:val="0"/>
          <w:color w:val="auto"/>
          <w:lang w:val="hu-HU"/>
        </w:rPr>
        <w:t>m</w:t>
      </w:r>
      <w:r w:rsidRPr="0053381C">
        <w:rPr>
          <w:rFonts w:ascii="Times New Roman" w:hAnsi="Times New Roman" w:cs="Times New Roman"/>
          <w:b w:val="0"/>
          <w:color w:val="auto"/>
          <w:lang w:val="hu-HU"/>
        </w:rPr>
        <w:t>nek tem</w:t>
      </w:r>
      <w:r w:rsidRPr="0053381C">
        <w:rPr>
          <w:rFonts w:ascii="Times New Roman" w:hAnsi="Times New Roman" w:cs="Times New Roman"/>
          <w:b w:val="0"/>
          <w:color w:val="auto"/>
          <w:lang w:val="hu-HU"/>
        </w:rPr>
        <w:t>p</w:t>
      </w:r>
      <w:r w:rsidRPr="0053381C">
        <w:rPr>
          <w:rFonts w:ascii="Times New Roman" w:hAnsi="Times New Roman" w:cs="Times New Roman"/>
          <w:b w:val="0"/>
          <w:color w:val="auto"/>
          <w:lang w:val="hu-HU"/>
        </w:rPr>
        <w:t>lomában, és többé onnét ki nem jő”. (Jelenések 3:12)</w:t>
      </w:r>
    </w:p>
    <w:p w14:paraId="3ED3CFF3" w14:textId="77777777" w:rsidR="00D74A68" w:rsidRPr="00D74A68" w:rsidRDefault="00D74A68" w:rsidP="00D74A68">
      <w:pPr>
        <w:pStyle w:val="Szvegtrzs2"/>
        <w:spacing w:before="0" w:beforeAutospacing="0" w:after="0" w:afterAutospacing="0"/>
        <w:ind w:firstLine="709"/>
        <w:rPr>
          <w:rFonts w:ascii="Times New Roman" w:hAnsi="Times New Roman" w:cs="Times New Roman"/>
          <w:b w:val="0"/>
          <w:color w:val="auto"/>
          <w:lang w:val="hu-HU"/>
        </w:rPr>
      </w:pPr>
    </w:p>
    <w:p w14:paraId="5EDD8128" w14:textId="77777777" w:rsidR="004E1AC6" w:rsidRPr="00D74A68" w:rsidRDefault="004E1AC6" w:rsidP="00D74A68">
      <w:pPr>
        <w:numPr>
          <w:ilvl w:val="0"/>
          <w:numId w:val="3"/>
        </w:numPr>
        <w:ind w:left="0" w:firstLine="709"/>
        <w:jc w:val="both"/>
        <w:rPr>
          <w:lang w:val="hu-HU"/>
        </w:rPr>
      </w:pPr>
      <w:r w:rsidRPr="00D74A68">
        <w:rPr>
          <w:lang w:val="hu-HU"/>
        </w:rPr>
        <w:t>MINDEN MEGTESTESÜLÉS AZ OK ÉS OKOZAT, VAGY MÁSNÉVEN A KIIGAZÍTÁS TÖRVÉNYÉNEK MŰKÖDÉSE ÁLTAL KAPCSOLÓDIK EGYMÁSHOZ.</w:t>
      </w:r>
    </w:p>
    <w:p w14:paraId="72B0BA3D" w14:textId="77777777" w:rsidR="004E1AC6" w:rsidRDefault="004E1AC6" w:rsidP="00D74A68">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Minden cselekvés, érzés és gondolat létrehozza a maga természetes és tökéletesen h</w:t>
      </w:r>
      <w:r w:rsidRPr="0053381C">
        <w:rPr>
          <w:rFonts w:ascii="Times New Roman" w:hAnsi="Times New Roman" w:cs="Times New Roman"/>
          <w:b w:val="0"/>
          <w:color w:val="auto"/>
          <w:lang w:val="hu-HU"/>
        </w:rPr>
        <w:t>e</w:t>
      </w:r>
      <w:r w:rsidRPr="0053381C">
        <w:rPr>
          <w:rFonts w:ascii="Times New Roman" w:hAnsi="Times New Roman" w:cs="Times New Roman"/>
          <w:b w:val="0"/>
          <w:color w:val="auto"/>
          <w:lang w:val="hu-HU"/>
        </w:rPr>
        <w:t xml:space="preserve">lyénvaló következményét. A tettek reakciója bekövetkezhet azonnal, később ugyanabban </w:t>
      </w:r>
      <w:proofErr w:type="gramStart"/>
      <w:r w:rsidRPr="0053381C">
        <w:rPr>
          <w:rFonts w:ascii="Times New Roman" w:hAnsi="Times New Roman" w:cs="Times New Roman"/>
          <w:b w:val="0"/>
          <w:color w:val="auto"/>
          <w:lang w:val="hu-HU"/>
        </w:rPr>
        <w:t>az életben,</w:t>
      </w:r>
      <w:proofErr w:type="gramEnd"/>
      <w:r w:rsidRPr="0053381C">
        <w:rPr>
          <w:rFonts w:ascii="Times New Roman" w:hAnsi="Times New Roman" w:cs="Times New Roman"/>
          <w:b w:val="0"/>
          <w:color w:val="auto"/>
          <w:lang w:val="hu-HU"/>
        </w:rPr>
        <w:t xml:space="preserve"> vagy egy következő inkarnációban. Ezt a törvényt az Újszövetség így említi: </w:t>
      </w:r>
      <w:r w:rsidR="00D74A68">
        <w:rPr>
          <w:rFonts w:ascii="Times New Roman" w:hAnsi="Times New Roman" w:cs="Times New Roman"/>
          <w:b w:val="0"/>
          <w:color w:val="auto"/>
          <w:lang w:val="hu-HU"/>
        </w:rPr>
        <w:t>„</w:t>
      </w:r>
      <w:r w:rsidRPr="0053381C">
        <w:rPr>
          <w:rFonts w:ascii="Times New Roman" w:hAnsi="Times New Roman" w:cs="Times New Roman"/>
          <w:b w:val="0"/>
          <w:color w:val="auto"/>
          <w:lang w:val="hu-HU"/>
        </w:rPr>
        <w:t xml:space="preserve">mert a mit vet az ember, azt </w:t>
      </w:r>
      <w:proofErr w:type="spellStart"/>
      <w:r w:rsidRPr="0053381C">
        <w:rPr>
          <w:rFonts w:ascii="Times New Roman" w:hAnsi="Times New Roman" w:cs="Times New Roman"/>
          <w:b w:val="0"/>
          <w:color w:val="auto"/>
          <w:lang w:val="hu-HU"/>
        </w:rPr>
        <w:t>aratándja</w:t>
      </w:r>
      <w:proofErr w:type="spellEnd"/>
      <w:r w:rsidRPr="0053381C">
        <w:rPr>
          <w:rFonts w:ascii="Times New Roman" w:hAnsi="Times New Roman" w:cs="Times New Roman"/>
          <w:b w:val="0"/>
          <w:color w:val="auto"/>
          <w:lang w:val="hu-HU"/>
        </w:rPr>
        <w:t xml:space="preserve"> is” (</w:t>
      </w:r>
      <w:proofErr w:type="spellStart"/>
      <w:r w:rsidRPr="0053381C">
        <w:rPr>
          <w:rFonts w:ascii="Times New Roman" w:hAnsi="Times New Roman" w:cs="Times New Roman"/>
          <w:b w:val="0"/>
          <w:color w:val="auto"/>
          <w:lang w:val="hu-HU"/>
        </w:rPr>
        <w:t>Gal</w:t>
      </w:r>
      <w:proofErr w:type="spellEnd"/>
      <w:r w:rsidRPr="0053381C">
        <w:rPr>
          <w:rFonts w:ascii="Times New Roman" w:hAnsi="Times New Roman" w:cs="Times New Roman"/>
          <w:b w:val="0"/>
          <w:color w:val="auto"/>
          <w:lang w:val="hu-HU"/>
        </w:rPr>
        <w:t xml:space="preserve">. 6:7). A szanszkrit </w:t>
      </w:r>
      <w:r w:rsidR="00D74A68">
        <w:rPr>
          <w:rFonts w:ascii="Times New Roman" w:hAnsi="Times New Roman" w:cs="Times New Roman"/>
          <w:b w:val="0"/>
          <w:color w:val="auto"/>
          <w:lang w:val="hu-HU"/>
        </w:rPr>
        <w:t>„</w:t>
      </w:r>
      <w:r w:rsidRPr="0053381C">
        <w:rPr>
          <w:rFonts w:ascii="Times New Roman" w:hAnsi="Times New Roman" w:cs="Times New Roman"/>
          <w:b w:val="0"/>
          <w:color w:val="auto"/>
          <w:lang w:val="hu-HU"/>
        </w:rPr>
        <w:t>karma” szót használják, hogy megneve</w:t>
      </w:r>
      <w:r w:rsidRPr="0053381C">
        <w:rPr>
          <w:rFonts w:ascii="Times New Roman" w:hAnsi="Times New Roman" w:cs="Times New Roman"/>
          <w:b w:val="0"/>
          <w:color w:val="auto"/>
          <w:lang w:val="hu-HU"/>
        </w:rPr>
        <w:t>z</w:t>
      </w:r>
      <w:r w:rsidRPr="0053381C">
        <w:rPr>
          <w:rFonts w:ascii="Times New Roman" w:hAnsi="Times New Roman" w:cs="Times New Roman"/>
          <w:b w:val="0"/>
          <w:color w:val="auto"/>
          <w:lang w:val="hu-HU"/>
        </w:rPr>
        <w:t>zék az örök törvény működését.</w:t>
      </w:r>
    </w:p>
    <w:p w14:paraId="00E5A6C8" w14:textId="77777777" w:rsidR="00D74A68" w:rsidRPr="00D74A68" w:rsidRDefault="00D74A68" w:rsidP="00D74A68">
      <w:pPr>
        <w:pStyle w:val="Szvegtrzs2"/>
        <w:spacing w:before="0" w:beforeAutospacing="0" w:after="0" w:afterAutospacing="0"/>
        <w:ind w:firstLine="709"/>
        <w:rPr>
          <w:rFonts w:ascii="Times New Roman" w:hAnsi="Times New Roman" w:cs="Times New Roman"/>
          <w:b w:val="0"/>
          <w:color w:val="auto"/>
          <w:lang w:val="hu-HU"/>
        </w:rPr>
      </w:pPr>
    </w:p>
    <w:p w14:paraId="053BFA70" w14:textId="77777777" w:rsidR="004E1AC6" w:rsidRPr="00D74A68" w:rsidRDefault="004E1AC6" w:rsidP="00D74A68">
      <w:pPr>
        <w:pStyle w:val="Szvegtrzs3"/>
        <w:numPr>
          <w:ilvl w:val="0"/>
          <w:numId w:val="3"/>
        </w:numPr>
        <w:spacing w:before="0" w:beforeAutospacing="0" w:after="0" w:afterAutospacing="0"/>
        <w:ind w:left="0" w:firstLine="709"/>
        <w:rPr>
          <w:rFonts w:ascii="Times New Roman" w:hAnsi="Times New Roman" w:cs="Times New Roman"/>
          <w:b w:val="0"/>
          <w:color w:val="auto"/>
          <w:sz w:val="24"/>
          <w:szCs w:val="24"/>
          <w:lang w:val="hu-HU"/>
        </w:rPr>
      </w:pPr>
      <w:r w:rsidRPr="00D74A68">
        <w:rPr>
          <w:rFonts w:ascii="Times New Roman" w:hAnsi="Times New Roman" w:cs="Times New Roman"/>
          <w:b w:val="0"/>
          <w:color w:val="auto"/>
          <w:sz w:val="24"/>
          <w:szCs w:val="24"/>
          <w:lang w:val="hu-HU"/>
        </w:rPr>
        <w:t>A TETTEK, AMIK AZ EGYSÉG FELISMERÉSÉN ALAPULNAK</w:t>
      </w:r>
      <w:r w:rsidR="00D74A68">
        <w:rPr>
          <w:rFonts w:ascii="Times New Roman" w:hAnsi="Times New Roman" w:cs="Times New Roman"/>
          <w:b w:val="0"/>
          <w:color w:val="auto"/>
          <w:sz w:val="24"/>
          <w:szCs w:val="24"/>
          <w:lang w:val="hu-HU"/>
        </w:rPr>
        <w:t>,</w:t>
      </w:r>
      <w:r w:rsidRPr="00D74A68">
        <w:rPr>
          <w:rFonts w:ascii="Times New Roman" w:hAnsi="Times New Roman" w:cs="Times New Roman"/>
          <w:b w:val="0"/>
          <w:color w:val="auto"/>
          <w:sz w:val="24"/>
          <w:szCs w:val="24"/>
          <w:lang w:val="hu-HU"/>
        </w:rPr>
        <w:t xml:space="preserve"> ÉS AM</w:t>
      </w:r>
      <w:r w:rsidRPr="00D74A68">
        <w:rPr>
          <w:rFonts w:ascii="Times New Roman" w:hAnsi="Times New Roman" w:cs="Times New Roman"/>
          <w:b w:val="0"/>
          <w:color w:val="auto"/>
          <w:sz w:val="24"/>
          <w:szCs w:val="24"/>
          <w:lang w:val="hu-HU"/>
        </w:rPr>
        <w:t>I</w:t>
      </w:r>
      <w:r w:rsidRPr="00D74A68">
        <w:rPr>
          <w:rFonts w:ascii="Times New Roman" w:hAnsi="Times New Roman" w:cs="Times New Roman"/>
          <w:b w:val="0"/>
          <w:color w:val="auto"/>
          <w:sz w:val="24"/>
          <w:szCs w:val="24"/>
          <w:lang w:val="hu-HU"/>
        </w:rPr>
        <w:t>KET A SZERETET, A SZOLGÁLAT ÉS AZ ÖNZETLENSÉG MOTIVÁL</w:t>
      </w:r>
      <w:r w:rsidR="00D74A68">
        <w:rPr>
          <w:rFonts w:ascii="Times New Roman" w:hAnsi="Times New Roman" w:cs="Times New Roman"/>
          <w:b w:val="0"/>
          <w:color w:val="auto"/>
          <w:sz w:val="24"/>
          <w:szCs w:val="24"/>
          <w:lang w:val="hu-HU"/>
        </w:rPr>
        <w:t>,</w:t>
      </w:r>
      <w:r w:rsidRPr="00D74A68">
        <w:rPr>
          <w:rFonts w:ascii="Times New Roman" w:hAnsi="Times New Roman" w:cs="Times New Roman"/>
          <w:b w:val="0"/>
          <w:color w:val="auto"/>
          <w:sz w:val="24"/>
          <w:szCs w:val="24"/>
          <w:lang w:val="hu-HU"/>
        </w:rPr>
        <w:t xml:space="preserve"> ÖRÖMÖT, EGÉSZSÉGET ÉS AZ ÖNKIFEJEZÉS NÖVEKVŐ SZABADSÁGÁT EREDMÉNYEZIK, AMELYEK ARRA ÖSZTÖNZIK A CSELEKVŐT, HOGY MEGISM</w:t>
      </w:r>
      <w:r w:rsidRPr="00D74A68">
        <w:rPr>
          <w:rFonts w:ascii="Times New Roman" w:hAnsi="Times New Roman" w:cs="Times New Roman"/>
          <w:b w:val="0"/>
          <w:color w:val="auto"/>
          <w:sz w:val="24"/>
          <w:szCs w:val="24"/>
          <w:lang w:val="hu-HU"/>
        </w:rPr>
        <w:t>É</w:t>
      </w:r>
      <w:r w:rsidRPr="00D74A68">
        <w:rPr>
          <w:rFonts w:ascii="Times New Roman" w:hAnsi="Times New Roman" w:cs="Times New Roman"/>
          <w:b w:val="0"/>
          <w:color w:val="auto"/>
          <w:sz w:val="24"/>
          <w:szCs w:val="24"/>
          <w:lang w:val="hu-HU"/>
        </w:rPr>
        <w:t>TELJE AZOKAT.</w:t>
      </w:r>
    </w:p>
    <w:p w14:paraId="69033B81" w14:textId="77777777" w:rsidR="004E1AC6" w:rsidRPr="0053381C" w:rsidRDefault="004E1AC6" w:rsidP="004E1AC6">
      <w:pPr>
        <w:jc w:val="both"/>
        <w:rPr>
          <w:bCs/>
          <w:sz w:val="27"/>
          <w:lang w:val="hu-HU"/>
        </w:rPr>
      </w:pPr>
    </w:p>
    <w:p w14:paraId="3C0EBEA1" w14:textId="77777777" w:rsidR="004E1AC6" w:rsidRPr="00D74A68" w:rsidRDefault="004E1AC6" w:rsidP="00D74A68">
      <w:pPr>
        <w:pStyle w:val="Szvegtrzs3"/>
        <w:numPr>
          <w:ilvl w:val="0"/>
          <w:numId w:val="3"/>
        </w:numPr>
        <w:spacing w:before="0" w:beforeAutospacing="0" w:after="0" w:afterAutospacing="0"/>
        <w:ind w:left="0" w:firstLine="709"/>
        <w:rPr>
          <w:rFonts w:ascii="Times New Roman" w:hAnsi="Times New Roman" w:cs="Times New Roman"/>
          <w:b w:val="0"/>
          <w:color w:val="auto"/>
          <w:sz w:val="24"/>
          <w:szCs w:val="24"/>
          <w:lang w:val="hu-HU"/>
        </w:rPr>
      </w:pPr>
      <w:r w:rsidRPr="00D74A68">
        <w:rPr>
          <w:rFonts w:ascii="Times New Roman" w:hAnsi="Times New Roman" w:cs="Times New Roman"/>
          <w:b w:val="0"/>
          <w:color w:val="auto"/>
          <w:sz w:val="24"/>
          <w:szCs w:val="24"/>
          <w:lang w:val="hu-HU"/>
        </w:rPr>
        <w:t>A TETTEK, AMIK AZ ELKÜLÖNÜLÉSEN ALAPULNAK</w:t>
      </w:r>
      <w:r w:rsidR="00D74A68">
        <w:rPr>
          <w:rFonts w:ascii="Times New Roman" w:hAnsi="Times New Roman" w:cs="Times New Roman"/>
          <w:b w:val="0"/>
          <w:color w:val="auto"/>
          <w:sz w:val="24"/>
          <w:szCs w:val="24"/>
          <w:lang w:val="hu-HU"/>
        </w:rPr>
        <w:t>,</w:t>
      </w:r>
      <w:r w:rsidRPr="00D74A68">
        <w:rPr>
          <w:rFonts w:ascii="Times New Roman" w:hAnsi="Times New Roman" w:cs="Times New Roman"/>
          <w:b w:val="0"/>
          <w:color w:val="auto"/>
          <w:sz w:val="24"/>
          <w:szCs w:val="24"/>
          <w:lang w:val="hu-HU"/>
        </w:rPr>
        <w:t xml:space="preserve"> ÉS AMIKET AZ ELLENSZENV, A KAPZSISÁG ÉS AZ ÖNZÉS MOTIVÁL FÁJDA</w:t>
      </w:r>
      <w:r w:rsidRPr="00D74A68">
        <w:rPr>
          <w:rFonts w:ascii="Times New Roman" w:hAnsi="Times New Roman" w:cs="Times New Roman"/>
          <w:b w:val="0"/>
          <w:color w:val="auto"/>
          <w:sz w:val="24"/>
          <w:szCs w:val="24"/>
          <w:lang w:val="hu-HU"/>
        </w:rPr>
        <w:t>L</w:t>
      </w:r>
      <w:r w:rsidRPr="00D74A68">
        <w:rPr>
          <w:rFonts w:ascii="Times New Roman" w:hAnsi="Times New Roman" w:cs="Times New Roman"/>
          <w:b w:val="0"/>
          <w:color w:val="auto"/>
          <w:sz w:val="24"/>
          <w:szCs w:val="24"/>
          <w:lang w:val="hu-HU"/>
        </w:rPr>
        <w:t xml:space="preserve">MAT, BETEGSÉGET ÉS AZ ÖNKIFEJEZÉS KORLÁTAINAK NÖVEKEDÉSÉT EREDMÉNYEZIK, AMELYEK </w:t>
      </w:r>
      <w:r w:rsidRPr="00D74A68">
        <w:rPr>
          <w:rFonts w:ascii="Times New Roman" w:hAnsi="Times New Roman" w:cs="Times New Roman"/>
          <w:b w:val="0"/>
          <w:color w:val="auto"/>
          <w:sz w:val="24"/>
          <w:szCs w:val="24"/>
          <w:lang w:val="hu-HU"/>
        </w:rPr>
        <w:lastRenderedPageBreak/>
        <w:t>E</w:t>
      </w:r>
      <w:r w:rsidRPr="00D74A68">
        <w:rPr>
          <w:rFonts w:ascii="Times New Roman" w:hAnsi="Times New Roman" w:cs="Times New Roman"/>
          <w:b w:val="0"/>
          <w:color w:val="auto"/>
          <w:sz w:val="24"/>
          <w:szCs w:val="24"/>
          <w:lang w:val="hu-HU"/>
        </w:rPr>
        <w:t>L</w:t>
      </w:r>
      <w:r w:rsidRPr="00D74A68">
        <w:rPr>
          <w:rFonts w:ascii="Times New Roman" w:hAnsi="Times New Roman" w:cs="Times New Roman"/>
          <w:b w:val="0"/>
          <w:color w:val="auto"/>
          <w:sz w:val="24"/>
          <w:szCs w:val="24"/>
          <w:lang w:val="hu-HU"/>
        </w:rPr>
        <w:t>RIASZTJÁK A CSELEKVŐT, HOGY MEGISMÉTELJE AZOKAT. ÍGY A TÖRVÉNY AZ EMBEREKET TIS</w:t>
      </w:r>
      <w:r w:rsidRPr="00D74A68">
        <w:rPr>
          <w:rFonts w:ascii="Times New Roman" w:hAnsi="Times New Roman" w:cs="Times New Roman"/>
          <w:b w:val="0"/>
          <w:color w:val="auto"/>
          <w:sz w:val="24"/>
          <w:szCs w:val="24"/>
          <w:lang w:val="hu-HU"/>
        </w:rPr>
        <w:t>Z</w:t>
      </w:r>
      <w:r w:rsidRPr="00D74A68">
        <w:rPr>
          <w:rFonts w:ascii="Times New Roman" w:hAnsi="Times New Roman" w:cs="Times New Roman"/>
          <w:b w:val="0"/>
          <w:color w:val="auto"/>
          <w:sz w:val="24"/>
          <w:szCs w:val="24"/>
          <w:lang w:val="hu-HU"/>
        </w:rPr>
        <w:t>TESSÉG FELÉ MOZGATJA.</w:t>
      </w:r>
    </w:p>
    <w:p w14:paraId="1CB3FD42" w14:textId="77777777" w:rsidR="004E1AC6" w:rsidRPr="0053381C" w:rsidRDefault="004E1AC6" w:rsidP="000F2ACA">
      <w:pPr>
        <w:pStyle w:val="Szvegtrzs2"/>
        <w:spacing w:before="0" w:beforeAutospacing="0" w:after="0" w:afterAutospacing="0"/>
        <w:ind w:firstLine="709"/>
        <w:rPr>
          <w:rFonts w:ascii="Times New Roman" w:hAnsi="Times New Roman" w:cs="Times New Roman"/>
          <w:b w:val="0"/>
          <w:color w:val="auto"/>
          <w:sz w:val="36"/>
          <w:szCs w:val="36"/>
          <w:lang w:val="hu-HU"/>
        </w:rPr>
      </w:pPr>
      <w:r w:rsidRPr="0053381C">
        <w:rPr>
          <w:rFonts w:ascii="Times New Roman" w:hAnsi="Times New Roman" w:cs="Times New Roman"/>
          <w:b w:val="0"/>
          <w:color w:val="auto"/>
          <w:lang w:val="hu-HU"/>
        </w:rPr>
        <w:t>Az öröm vagy a fájdalom intenzitása az által változik, hogy az önzetlen, vagy az önző motívumok milyen mértékben jutottak kifejezésre a tettben.</w:t>
      </w:r>
    </w:p>
    <w:p w14:paraId="40078D7D" w14:textId="77777777" w:rsidR="004E1AC6" w:rsidRDefault="004E1AC6" w:rsidP="000F2ACA">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A szenvedés nem az Istenség által kirótt büntetés, és nem véletlen viszontagság; ezt m</w:t>
      </w:r>
      <w:r w:rsidRPr="0053381C">
        <w:rPr>
          <w:rFonts w:ascii="Times New Roman" w:hAnsi="Times New Roman" w:cs="Times New Roman"/>
          <w:b w:val="0"/>
          <w:color w:val="auto"/>
          <w:lang w:val="hu-HU"/>
        </w:rPr>
        <w:t>a</w:t>
      </w:r>
      <w:r w:rsidRPr="0053381C">
        <w:rPr>
          <w:rFonts w:ascii="Times New Roman" w:hAnsi="Times New Roman" w:cs="Times New Roman"/>
          <w:b w:val="0"/>
          <w:color w:val="auto"/>
          <w:lang w:val="hu-HU"/>
        </w:rPr>
        <w:t>gának okozza a cselekvő és arra szolgál, hogy tudomást szerezzen vétkeiről; ez valóban hasznos és n</w:t>
      </w:r>
      <w:r w:rsidRPr="0053381C">
        <w:rPr>
          <w:rFonts w:ascii="Times New Roman" w:hAnsi="Times New Roman" w:cs="Times New Roman"/>
          <w:b w:val="0"/>
          <w:color w:val="auto"/>
          <w:lang w:val="hu-HU"/>
        </w:rPr>
        <w:t>e</w:t>
      </w:r>
      <w:r w:rsidRPr="0053381C">
        <w:rPr>
          <w:rFonts w:ascii="Times New Roman" w:hAnsi="Times New Roman" w:cs="Times New Roman"/>
          <w:b w:val="0"/>
          <w:color w:val="auto"/>
          <w:lang w:val="hu-HU"/>
        </w:rPr>
        <w:t>velő hatású.</w:t>
      </w:r>
    </w:p>
    <w:p w14:paraId="7CCBDD4E" w14:textId="77777777" w:rsidR="000F2ACA" w:rsidRPr="000F2ACA" w:rsidRDefault="000F2ACA" w:rsidP="000F2ACA">
      <w:pPr>
        <w:pStyle w:val="Szvegtrzs2"/>
        <w:spacing w:before="0" w:beforeAutospacing="0" w:after="0" w:afterAutospacing="0"/>
        <w:ind w:firstLine="709"/>
        <w:rPr>
          <w:rFonts w:ascii="Times New Roman" w:hAnsi="Times New Roman" w:cs="Times New Roman"/>
          <w:b w:val="0"/>
          <w:color w:val="auto"/>
          <w:lang w:val="hu-HU"/>
        </w:rPr>
      </w:pPr>
    </w:p>
    <w:p w14:paraId="33F604EE" w14:textId="77777777" w:rsidR="004E1AC6" w:rsidRPr="000F2ACA" w:rsidRDefault="004E1AC6" w:rsidP="000F2ACA">
      <w:pPr>
        <w:pStyle w:val="Szvegtrzs3"/>
        <w:numPr>
          <w:ilvl w:val="0"/>
          <w:numId w:val="3"/>
        </w:numPr>
        <w:spacing w:before="0" w:beforeAutospacing="0" w:after="0" w:afterAutospacing="0"/>
        <w:ind w:left="0" w:firstLine="709"/>
        <w:rPr>
          <w:rFonts w:ascii="Times New Roman" w:hAnsi="Times New Roman" w:cs="Times New Roman"/>
          <w:b w:val="0"/>
          <w:color w:val="auto"/>
          <w:sz w:val="24"/>
          <w:szCs w:val="24"/>
          <w:lang w:val="hu-HU"/>
        </w:rPr>
      </w:pPr>
      <w:r w:rsidRPr="000F2ACA">
        <w:rPr>
          <w:rFonts w:ascii="Times New Roman" w:hAnsi="Times New Roman" w:cs="Times New Roman"/>
          <w:b w:val="0"/>
          <w:color w:val="auto"/>
          <w:sz w:val="24"/>
          <w:szCs w:val="24"/>
          <w:lang w:val="hu-HU"/>
        </w:rPr>
        <w:t>A SZELLEMI EMBER, AKI A NÉGYSZERES TESTBEN LAKIK</w:t>
      </w:r>
      <w:r w:rsidR="000F2ACA">
        <w:rPr>
          <w:rFonts w:ascii="Times New Roman" w:hAnsi="Times New Roman" w:cs="Times New Roman"/>
          <w:b w:val="0"/>
          <w:color w:val="auto"/>
          <w:sz w:val="24"/>
          <w:szCs w:val="24"/>
          <w:lang w:val="hu-HU"/>
        </w:rPr>
        <w:t>,</w:t>
      </w:r>
      <w:r w:rsidRPr="000F2ACA">
        <w:rPr>
          <w:rFonts w:ascii="Times New Roman" w:hAnsi="Times New Roman" w:cs="Times New Roman"/>
          <w:b w:val="0"/>
          <w:color w:val="auto"/>
          <w:sz w:val="24"/>
          <w:szCs w:val="24"/>
          <w:lang w:val="hu-HU"/>
        </w:rPr>
        <w:t xml:space="preserve"> FOLY</w:t>
      </w:r>
      <w:r w:rsidRPr="000F2ACA">
        <w:rPr>
          <w:rFonts w:ascii="Times New Roman" w:hAnsi="Times New Roman" w:cs="Times New Roman"/>
          <w:b w:val="0"/>
          <w:color w:val="auto"/>
          <w:sz w:val="24"/>
          <w:szCs w:val="24"/>
          <w:lang w:val="hu-HU"/>
        </w:rPr>
        <w:t>A</w:t>
      </w:r>
      <w:r w:rsidRPr="000F2ACA">
        <w:rPr>
          <w:rFonts w:ascii="Times New Roman" w:hAnsi="Times New Roman" w:cs="Times New Roman"/>
          <w:b w:val="0"/>
          <w:color w:val="auto"/>
          <w:sz w:val="24"/>
          <w:szCs w:val="24"/>
          <w:lang w:val="hu-HU"/>
        </w:rPr>
        <w:t>MATOSAN TUDATÁBAN VAN A NEVELŐ HATÁSÚ TÖRVÉNY M</w:t>
      </w:r>
      <w:r w:rsidRPr="000F2ACA">
        <w:rPr>
          <w:rFonts w:ascii="Times New Roman" w:hAnsi="Times New Roman" w:cs="Times New Roman"/>
          <w:b w:val="0"/>
          <w:color w:val="auto"/>
          <w:sz w:val="24"/>
          <w:szCs w:val="24"/>
          <w:lang w:val="hu-HU"/>
        </w:rPr>
        <w:t>Ű</w:t>
      </w:r>
      <w:r w:rsidRPr="000F2ACA">
        <w:rPr>
          <w:rFonts w:ascii="Times New Roman" w:hAnsi="Times New Roman" w:cs="Times New Roman"/>
          <w:b w:val="0"/>
          <w:color w:val="auto"/>
          <w:sz w:val="24"/>
          <w:szCs w:val="24"/>
          <w:lang w:val="hu-HU"/>
        </w:rPr>
        <w:t>KÖDÉSÉNEK</w:t>
      </w:r>
      <w:r w:rsidR="000F2ACA">
        <w:rPr>
          <w:rFonts w:ascii="Times New Roman" w:hAnsi="Times New Roman" w:cs="Times New Roman"/>
          <w:b w:val="0"/>
          <w:color w:val="auto"/>
          <w:sz w:val="24"/>
          <w:szCs w:val="24"/>
          <w:lang w:val="hu-HU"/>
        </w:rPr>
        <w:t>,</w:t>
      </w:r>
      <w:r w:rsidRPr="000F2ACA">
        <w:rPr>
          <w:rFonts w:ascii="Times New Roman" w:hAnsi="Times New Roman" w:cs="Times New Roman"/>
          <w:b w:val="0"/>
          <w:color w:val="auto"/>
          <w:sz w:val="24"/>
          <w:szCs w:val="24"/>
          <w:lang w:val="hu-HU"/>
        </w:rPr>
        <w:t xml:space="preserve"> ÉS FOKOZATOSAN NÖVEKVŐ TUDÁST, BÖLCSESSÉGET, HATALMAT ÉS MAKULÁ</w:t>
      </w:r>
      <w:r w:rsidRPr="000F2ACA">
        <w:rPr>
          <w:rFonts w:ascii="Times New Roman" w:hAnsi="Times New Roman" w:cs="Times New Roman"/>
          <w:b w:val="0"/>
          <w:color w:val="auto"/>
          <w:sz w:val="24"/>
          <w:szCs w:val="24"/>
          <w:lang w:val="hu-HU"/>
        </w:rPr>
        <w:t>T</w:t>
      </w:r>
      <w:r w:rsidRPr="000F2ACA">
        <w:rPr>
          <w:rFonts w:ascii="Times New Roman" w:hAnsi="Times New Roman" w:cs="Times New Roman"/>
          <w:b w:val="0"/>
          <w:color w:val="auto"/>
          <w:sz w:val="24"/>
          <w:szCs w:val="24"/>
          <w:lang w:val="hu-HU"/>
        </w:rPr>
        <w:t>LAN JELLEMET SZEREZ ENNEK KÖVETKEZTÉBEN.</w:t>
      </w:r>
    </w:p>
    <w:p w14:paraId="0027E13A" w14:textId="77777777" w:rsidR="004E1AC6" w:rsidRPr="0053381C" w:rsidRDefault="004E1AC6" w:rsidP="000F2ACA">
      <w:pPr>
        <w:pStyle w:val="Szvegtrzs2"/>
        <w:spacing w:before="0" w:beforeAutospacing="0" w:after="0" w:afterAutospacing="0"/>
        <w:ind w:firstLine="709"/>
        <w:rPr>
          <w:rFonts w:ascii="Times New Roman" w:hAnsi="Times New Roman" w:cs="Times New Roman"/>
          <w:b w:val="0"/>
          <w:color w:val="auto"/>
          <w:sz w:val="36"/>
          <w:szCs w:val="36"/>
          <w:lang w:val="hu-HU"/>
        </w:rPr>
      </w:pPr>
      <w:r w:rsidRPr="0053381C">
        <w:rPr>
          <w:rFonts w:ascii="Times New Roman" w:hAnsi="Times New Roman" w:cs="Times New Roman"/>
          <w:b w:val="0"/>
          <w:color w:val="auto"/>
          <w:lang w:val="hu-HU"/>
        </w:rPr>
        <w:t xml:space="preserve">Egyedül ezek alkotják az ember valódi és örökkévaló javait. Ezek a </w:t>
      </w:r>
      <w:r w:rsidR="000F2ACA">
        <w:rPr>
          <w:rFonts w:ascii="Times New Roman" w:hAnsi="Times New Roman" w:cs="Times New Roman"/>
          <w:b w:val="0"/>
          <w:color w:val="auto"/>
          <w:lang w:val="hu-HU"/>
        </w:rPr>
        <w:t>„</w:t>
      </w:r>
      <w:r w:rsidRPr="0053381C">
        <w:rPr>
          <w:rFonts w:ascii="Times New Roman" w:hAnsi="Times New Roman" w:cs="Times New Roman"/>
          <w:b w:val="0"/>
          <w:color w:val="auto"/>
          <w:lang w:val="hu-HU"/>
        </w:rPr>
        <w:t>kincsek a menn</w:t>
      </w:r>
      <w:r w:rsidRPr="0053381C">
        <w:rPr>
          <w:rFonts w:ascii="Times New Roman" w:hAnsi="Times New Roman" w:cs="Times New Roman"/>
          <w:b w:val="0"/>
          <w:color w:val="auto"/>
          <w:lang w:val="hu-HU"/>
        </w:rPr>
        <w:t>y</w:t>
      </w:r>
      <w:r w:rsidRPr="0053381C">
        <w:rPr>
          <w:rFonts w:ascii="Times New Roman" w:hAnsi="Times New Roman" w:cs="Times New Roman"/>
          <w:b w:val="0"/>
          <w:color w:val="auto"/>
          <w:lang w:val="hu-HU"/>
        </w:rPr>
        <w:t>ben, amelyeket sem a moly, sem a rozsda nem károsíthat</w:t>
      </w:r>
      <w:r w:rsidR="000F2ACA">
        <w:rPr>
          <w:rFonts w:ascii="Times New Roman" w:hAnsi="Times New Roman" w:cs="Times New Roman"/>
          <w:b w:val="0"/>
          <w:color w:val="auto"/>
          <w:lang w:val="hu-HU"/>
        </w:rPr>
        <w:t>”</w:t>
      </w:r>
      <w:r w:rsidRPr="0053381C">
        <w:rPr>
          <w:rFonts w:ascii="Times New Roman" w:hAnsi="Times New Roman" w:cs="Times New Roman"/>
          <w:b w:val="0"/>
          <w:color w:val="auto"/>
          <w:lang w:val="hu-HU"/>
        </w:rPr>
        <w:t>.</w:t>
      </w:r>
    </w:p>
    <w:p w14:paraId="14F81B7B" w14:textId="77777777" w:rsidR="004E1AC6" w:rsidRDefault="004E1AC6" w:rsidP="000F2ACA">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Minden anyagi tulajdon és világi hatalom mulandó, ezért ezek kizárólagos keresése telj</w:t>
      </w:r>
      <w:r w:rsidRPr="0053381C">
        <w:rPr>
          <w:rFonts w:ascii="Times New Roman" w:hAnsi="Times New Roman" w:cs="Times New Roman"/>
          <w:b w:val="0"/>
          <w:color w:val="auto"/>
          <w:lang w:val="hu-HU"/>
        </w:rPr>
        <w:t>e</w:t>
      </w:r>
      <w:r w:rsidRPr="0053381C">
        <w:rPr>
          <w:rFonts w:ascii="Times New Roman" w:hAnsi="Times New Roman" w:cs="Times New Roman"/>
          <w:b w:val="0"/>
          <w:color w:val="auto"/>
          <w:lang w:val="hu-HU"/>
        </w:rPr>
        <w:t>sen hiábavaló.</w:t>
      </w:r>
    </w:p>
    <w:p w14:paraId="0D42F403" w14:textId="77777777" w:rsidR="000F2ACA" w:rsidRPr="000F2ACA" w:rsidRDefault="000F2ACA" w:rsidP="000F2ACA">
      <w:pPr>
        <w:pStyle w:val="Szvegtrzs2"/>
        <w:spacing w:before="0" w:beforeAutospacing="0" w:after="0" w:afterAutospacing="0"/>
        <w:ind w:firstLine="709"/>
        <w:rPr>
          <w:rFonts w:ascii="Times New Roman" w:hAnsi="Times New Roman" w:cs="Times New Roman"/>
          <w:b w:val="0"/>
          <w:color w:val="auto"/>
          <w:lang w:val="hu-HU"/>
        </w:rPr>
      </w:pPr>
    </w:p>
    <w:p w14:paraId="5C97CD05" w14:textId="77777777" w:rsidR="004E1AC6" w:rsidRPr="000F2ACA" w:rsidRDefault="004E1AC6" w:rsidP="000F2ACA">
      <w:pPr>
        <w:pStyle w:val="Szvegtrzs3"/>
        <w:numPr>
          <w:ilvl w:val="0"/>
          <w:numId w:val="3"/>
        </w:numPr>
        <w:spacing w:before="0" w:beforeAutospacing="0" w:after="0" w:afterAutospacing="0"/>
        <w:ind w:left="0" w:firstLine="709"/>
        <w:rPr>
          <w:rFonts w:ascii="Times New Roman" w:hAnsi="Times New Roman" w:cs="Times New Roman"/>
          <w:b w:val="0"/>
          <w:color w:val="auto"/>
          <w:sz w:val="24"/>
          <w:szCs w:val="24"/>
          <w:lang w:val="hu-HU"/>
        </w:rPr>
      </w:pPr>
      <w:r w:rsidRPr="000F2ACA">
        <w:rPr>
          <w:rFonts w:ascii="Times New Roman" w:hAnsi="Times New Roman" w:cs="Times New Roman"/>
          <w:b w:val="0"/>
          <w:color w:val="auto"/>
          <w:sz w:val="24"/>
          <w:szCs w:val="24"/>
          <w:lang w:val="hu-HU"/>
        </w:rPr>
        <w:t>A KIIGAZÍTÁS TÖRVÉNYÉNEK MŰKÖDÉSE KÉPEZI AZ EGYETLEN KÜLSŐ KONTROLT VAGY ÍTÉLKEZÉST, AMINEK AZ EMBER VALAHA ALÁ VAN VETVE.</w:t>
      </w:r>
    </w:p>
    <w:p w14:paraId="46A1121D" w14:textId="77777777" w:rsidR="004E1AC6" w:rsidRPr="0053381C" w:rsidRDefault="004E1AC6" w:rsidP="000F2ACA">
      <w:pPr>
        <w:pStyle w:val="Szvegtrzs2"/>
        <w:spacing w:before="0" w:beforeAutospacing="0" w:after="0" w:afterAutospacing="0"/>
        <w:ind w:firstLine="709"/>
        <w:rPr>
          <w:rFonts w:ascii="Times New Roman" w:hAnsi="Times New Roman" w:cs="Times New Roman"/>
          <w:b w:val="0"/>
          <w:color w:val="auto"/>
          <w:sz w:val="36"/>
          <w:szCs w:val="36"/>
          <w:lang w:val="hu-HU"/>
        </w:rPr>
      </w:pPr>
      <w:r w:rsidRPr="0053381C">
        <w:rPr>
          <w:rFonts w:ascii="Times New Roman" w:hAnsi="Times New Roman" w:cs="Times New Roman"/>
          <w:b w:val="0"/>
          <w:color w:val="auto"/>
          <w:lang w:val="hu-HU"/>
        </w:rPr>
        <w:t>Az ember saját sorsát saját tettei által alakítja és a törvény keretein belül teljesen és felt</w:t>
      </w:r>
      <w:r w:rsidRPr="0053381C">
        <w:rPr>
          <w:rFonts w:ascii="Times New Roman" w:hAnsi="Times New Roman" w:cs="Times New Roman"/>
          <w:b w:val="0"/>
          <w:color w:val="auto"/>
          <w:lang w:val="hu-HU"/>
        </w:rPr>
        <w:t>é</w:t>
      </w:r>
      <w:r w:rsidRPr="0053381C">
        <w:rPr>
          <w:rFonts w:ascii="Times New Roman" w:hAnsi="Times New Roman" w:cs="Times New Roman"/>
          <w:b w:val="0"/>
          <w:color w:val="auto"/>
          <w:lang w:val="hu-HU"/>
        </w:rPr>
        <w:t>tel nélkül szabad. Az ember nincs alávetve semmilyen külső spirituális hatalomnak vagy erőnek. Mi</w:t>
      </w:r>
      <w:r w:rsidRPr="0053381C">
        <w:rPr>
          <w:rFonts w:ascii="Times New Roman" w:hAnsi="Times New Roman" w:cs="Times New Roman"/>
          <w:b w:val="0"/>
          <w:color w:val="auto"/>
          <w:lang w:val="hu-HU"/>
        </w:rPr>
        <w:t>n</w:t>
      </w:r>
      <w:r w:rsidRPr="0053381C">
        <w:rPr>
          <w:rFonts w:ascii="Times New Roman" w:hAnsi="Times New Roman" w:cs="Times New Roman"/>
          <w:b w:val="0"/>
          <w:color w:val="auto"/>
          <w:lang w:val="hu-HU"/>
        </w:rPr>
        <w:t>den vallás hamis, ami egy külső Istentől való félelmen alapul vagy attól szívességekre kíván szert tenni.</w:t>
      </w:r>
    </w:p>
    <w:p w14:paraId="2C40B1A9" w14:textId="77777777" w:rsidR="004E1AC6" w:rsidRPr="000F2ACA" w:rsidRDefault="004E1AC6" w:rsidP="004E1AC6">
      <w:pPr>
        <w:jc w:val="both"/>
        <w:rPr>
          <w:bCs/>
          <w:lang w:val="hu-HU"/>
        </w:rPr>
      </w:pPr>
    </w:p>
    <w:p w14:paraId="48EC730A" w14:textId="77777777" w:rsidR="004E1AC6" w:rsidRPr="000F2ACA" w:rsidRDefault="004E1AC6" w:rsidP="000F2ACA">
      <w:pPr>
        <w:pStyle w:val="Szvegtrzs3"/>
        <w:numPr>
          <w:ilvl w:val="0"/>
          <w:numId w:val="3"/>
        </w:numPr>
        <w:spacing w:before="0" w:beforeAutospacing="0" w:after="0" w:afterAutospacing="0"/>
        <w:ind w:left="0" w:firstLine="709"/>
        <w:rPr>
          <w:rFonts w:ascii="Times New Roman" w:hAnsi="Times New Roman" w:cs="Times New Roman"/>
          <w:b w:val="0"/>
          <w:color w:val="auto"/>
          <w:sz w:val="24"/>
          <w:szCs w:val="24"/>
          <w:lang w:val="hu-HU"/>
        </w:rPr>
      </w:pPr>
      <w:r w:rsidRPr="000F2ACA">
        <w:rPr>
          <w:rFonts w:ascii="Times New Roman" w:hAnsi="Times New Roman" w:cs="Times New Roman"/>
          <w:b w:val="0"/>
          <w:color w:val="auto"/>
          <w:sz w:val="24"/>
          <w:szCs w:val="24"/>
          <w:lang w:val="hu-HU"/>
        </w:rPr>
        <w:t>LÉTEZIK EGY SPIRITUÁLIS ALKÍMIA, AMINEK SEGÍTSÉGÉVEL AZ ÖNZŐ MOTIVÁCIÓVAL ELKÖVETETT TETTEKBŐL SZÁRMAZÓ SZERENCSÉTLE</w:t>
      </w:r>
      <w:r w:rsidRPr="000F2ACA">
        <w:rPr>
          <w:rFonts w:ascii="Times New Roman" w:hAnsi="Times New Roman" w:cs="Times New Roman"/>
          <w:b w:val="0"/>
          <w:color w:val="auto"/>
          <w:sz w:val="24"/>
          <w:szCs w:val="24"/>
          <w:lang w:val="hu-HU"/>
        </w:rPr>
        <w:t>N</w:t>
      </w:r>
      <w:r w:rsidRPr="000F2ACA">
        <w:rPr>
          <w:rFonts w:ascii="Times New Roman" w:hAnsi="Times New Roman" w:cs="Times New Roman"/>
          <w:b w:val="0"/>
          <w:color w:val="auto"/>
          <w:sz w:val="24"/>
          <w:szCs w:val="24"/>
          <w:lang w:val="hu-HU"/>
        </w:rPr>
        <w:t>SÉGET LEHET CSÖKKENTENI, VAGY AKÁR TELJESEN EL LEHET OSZLATNI, MÉ</w:t>
      </w:r>
      <w:r w:rsidRPr="000F2ACA">
        <w:rPr>
          <w:rFonts w:ascii="Times New Roman" w:hAnsi="Times New Roman" w:cs="Times New Roman"/>
          <w:b w:val="0"/>
          <w:color w:val="auto"/>
          <w:sz w:val="24"/>
          <w:szCs w:val="24"/>
          <w:lang w:val="hu-HU"/>
        </w:rPr>
        <w:t>G</w:t>
      </w:r>
      <w:r w:rsidRPr="000F2ACA">
        <w:rPr>
          <w:rFonts w:ascii="Times New Roman" w:hAnsi="Times New Roman" w:cs="Times New Roman"/>
          <w:b w:val="0"/>
          <w:color w:val="auto"/>
          <w:sz w:val="24"/>
          <w:szCs w:val="24"/>
          <w:lang w:val="hu-HU"/>
        </w:rPr>
        <w:t>PEDIG A VALÓSÁGOS SZERETET ÁLTAL MOTIVÁLT ENERGIÁK MÁSOK ÉRDEK</w:t>
      </w:r>
      <w:r w:rsidRPr="000F2ACA">
        <w:rPr>
          <w:rFonts w:ascii="Times New Roman" w:hAnsi="Times New Roman" w:cs="Times New Roman"/>
          <w:b w:val="0"/>
          <w:color w:val="auto"/>
          <w:sz w:val="24"/>
          <w:szCs w:val="24"/>
          <w:lang w:val="hu-HU"/>
        </w:rPr>
        <w:t>É</w:t>
      </w:r>
      <w:r w:rsidRPr="000F2ACA">
        <w:rPr>
          <w:rFonts w:ascii="Times New Roman" w:hAnsi="Times New Roman" w:cs="Times New Roman"/>
          <w:b w:val="0"/>
          <w:color w:val="auto"/>
          <w:sz w:val="24"/>
          <w:szCs w:val="24"/>
          <w:lang w:val="hu-HU"/>
        </w:rPr>
        <w:t>BEN TÖRTÉNŐ SZÁNDÉKOS FELHASZNÁLÁSÁVAL.</w:t>
      </w:r>
    </w:p>
    <w:p w14:paraId="32062DE3" w14:textId="77777777" w:rsidR="004E1AC6" w:rsidRPr="0053381C" w:rsidRDefault="004E1AC6" w:rsidP="000F2ACA">
      <w:pPr>
        <w:pStyle w:val="Szvegtrzs2"/>
        <w:spacing w:before="0" w:beforeAutospacing="0" w:after="0" w:afterAutospacing="0"/>
        <w:ind w:firstLine="709"/>
        <w:rPr>
          <w:rFonts w:ascii="Times New Roman" w:hAnsi="Times New Roman" w:cs="Times New Roman"/>
          <w:b w:val="0"/>
          <w:color w:val="auto"/>
          <w:sz w:val="36"/>
          <w:szCs w:val="36"/>
          <w:lang w:val="hu-HU"/>
        </w:rPr>
      </w:pPr>
      <w:r w:rsidRPr="0053381C">
        <w:rPr>
          <w:rFonts w:ascii="Times New Roman" w:hAnsi="Times New Roman" w:cs="Times New Roman"/>
          <w:b w:val="0"/>
          <w:color w:val="auto"/>
          <w:lang w:val="hu-HU"/>
        </w:rPr>
        <w:t xml:space="preserve">A szeretet az igazi </w:t>
      </w:r>
      <w:r w:rsidR="000F2ACA">
        <w:rPr>
          <w:rFonts w:ascii="Times New Roman" w:hAnsi="Times New Roman" w:cs="Times New Roman"/>
          <w:b w:val="0"/>
          <w:color w:val="auto"/>
          <w:lang w:val="hu-HU"/>
        </w:rPr>
        <w:t>„</w:t>
      </w:r>
      <w:r w:rsidRPr="0053381C">
        <w:rPr>
          <w:rFonts w:ascii="Times New Roman" w:hAnsi="Times New Roman" w:cs="Times New Roman"/>
          <w:b w:val="0"/>
          <w:color w:val="auto"/>
          <w:lang w:val="hu-HU"/>
        </w:rPr>
        <w:t>Bölcsek köve</w:t>
      </w:r>
      <w:r w:rsidR="000F2ACA">
        <w:rPr>
          <w:rFonts w:ascii="Times New Roman" w:hAnsi="Times New Roman" w:cs="Times New Roman"/>
          <w:b w:val="0"/>
          <w:color w:val="auto"/>
          <w:lang w:val="hu-HU"/>
        </w:rPr>
        <w:t>”</w:t>
      </w:r>
      <w:r w:rsidRPr="0053381C">
        <w:rPr>
          <w:rFonts w:ascii="Times New Roman" w:hAnsi="Times New Roman" w:cs="Times New Roman"/>
          <w:b w:val="0"/>
          <w:color w:val="auto"/>
          <w:lang w:val="hu-HU"/>
        </w:rPr>
        <w:t>, a mások szolgálata pedig az alkímiai folyamat, am</w:t>
      </w:r>
      <w:r w:rsidRPr="0053381C">
        <w:rPr>
          <w:rFonts w:ascii="Times New Roman" w:hAnsi="Times New Roman" w:cs="Times New Roman"/>
          <w:b w:val="0"/>
          <w:color w:val="auto"/>
          <w:lang w:val="hu-HU"/>
        </w:rPr>
        <w:t>i</w:t>
      </w:r>
      <w:r w:rsidRPr="0053381C">
        <w:rPr>
          <w:rFonts w:ascii="Times New Roman" w:hAnsi="Times New Roman" w:cs="Times New Roman"/>
          <w:b w:val="0"/>
          <w:color w:val="auto"/>
          <w:lang w:val="hu-HU"/>
        </w:rPr>
        <w:t>vel a közönségesebb emberi tulajdonságok és a szenvedés fájdalmai átváltoztathatóak a spiritu</w:t>
      </w:r>
      <w:r w:rsidRPr="0053381C">
        <w:rPr>
          <w:rFonts w:ascii="Times New Roman" w:hAnsi="Times New Roman" w:cs="Times New Roman"/>
          <w:b w:val="0"/>
          <w:color w:val="auto"/>
          <w:lang w:val="hu-HU"/>
        </w:rPr>
        <w:t>á</w:t>
      </w:r>
      <w:r w:rsidRPr="0053381C">
        <w:rPr>
          <w:rFonts w:ascii="Times New Roman" w:hAnsi="Times New Roman" w:cs="Times New Roman"/>
          <w:b w:val="0"/>
          <w:color w:val="auto"/>
          <w:lang w:val="hu-HU"/>
        </w:rPr>
        <w:t>lis hatalom és boldogság legtisztább arany</w:t>
      </w:r>
      <w:r w:rsidRPr="0053381C">
        <w:rPr>
          <w:rFonts w:ascii="Times New Roman" w:hAnsi="Times New Roman" w:cs="Times New Roman"/>
          <w:b w:val="0"/>
          <w:color w:val="auto"/>
          <w:lang w:val="hu-HU"/>
        </w:rPr>
        <w:t>á</w:t>
      </w:r>
      <w:r w:rsidRPr="0053381C">
        <w:rPr>
          <w:rFonts w:ascii="Times New Roman" w:hAnsi="Times New Roman" w:cs="Times New Roman"/>
          <w:b w:val="0"/>
          <w:color w:val="auto"/>
          <w:lang w:val="hu-HU"/>
        </w:rPr>
        <w:t>vá.</w:t>
      </w:r>
    </w:p>
    <w:p w14:paraId="321B1C7B" w14:textId="77777777" w:rsidR="000F2ACA" w:rsidRPr="000F2ACA" w:rsidRDefault="000F2ACA" w:rsidP="004E1AC6">
      <w:pPr>
        <w:jc w:val="both"/>
        <w:rPr>
          <w:bCs/>
          <w:lang w:val="hu-HU"/>
        </w:rPr>
      </w:pPr>
    </w:p>
    <w:p w14:paraId="55206B4E" w14:textId="77777777" w:rsidR="004E1AC6" w:rsidRDefault="004E1AC6" w:rsidP="000F2ACA">
      <w:pPr>
        <w:pStyle w:val="Szvegtrzs3"/>
        <w:numPr>
          <w:ilvl w:val="0"/>
          <w:numId w:val="3"/>
        </w:numPr>
        <w:spacing w:before="0" w:beforeAutospacing="0" w:after="0" w:afterAutospacing="0"/>
        <w:ind w:left="0" w:firstLine="709"/>
        <w:rPr>
          <w:rFonts w:ascii="Times New Roman" w:hAnsi="Times New Roman" w:cs="Times New Roman"/>
          <w:b w:val="0"/>
          <w:color w:val="auto"/>
          <w:sz w:val="24"/>
          <w:szCs w:val="24"/>
          <w:lang w:val="hu-HU"/>
        </w:rPr>
      </w:pPr>
      <w:r w:rsidRPr="000F2ACA">
        <w:rPr>
          <w:rFonts w:ascii="Times New Roman" w:hAnsi="Times New Roman" w:cs="Times New Roman"/>
          <w:b w:val="0"/>
          <w:color w:val="auto"/>
          <w:sz w:val="24"/>
          <w:szCs w:val="24"/>
          <w:lang w:val="hu-HU"/>
        </w:rPr>
        <w:t>A SZELLEMNEK EZT AZ ALKÍMIÁJÁT ALKALMAZHATJA MAGA A SZENVEDŐ A BETEGSÉGEK GYÓGYÍTÁSÁNÁL, ÉS EZ ALKOTJA A SPIRITUÁLIS GYÓGYÍTÁS VALÓDI TUDOMÁNYÁT. EZ A KÖNYV EGY KÍSÉRLET ENNEK AZ ALAPELVNEK A BEMUTATÁSÁRA.</w:t>
      </w:r>
    </w:p>
    <w:p w14:paraId="57C17A42" w14:textId="77777777" w:rsidR="000F2ACA" w:rsidRPr="000F2ACA" w:rsidRDefault="000F2ACA" w:rsidP="000F2ACA">
      <w:pPr>
        <w:pStyle w:val="Szvegtrzs3"/>
        <w:spacing w:before="0" w:beforeAutospacing="0" w:after="0" w:afterAutospacing="0"/>
        <w:ind w:left="709"/>
        <w:rPr>
          <w:rFonts w:ascii="Times New Roman" w:hAnsi="Times New Roman" w:cs="Times New Roman"/>
          <w:b w:val="0"/>
          <w:color w:val="auto"/>
          <w:sz w:val="24"/>
          <w:szCs w:val="24"/>
          <w:lang w:val="hu-HU"/>
        </w:rPr>
      </w:pPr>
    </w:p>
    <w:p w14:paraId="347C1789" w14:textId="77777777" w:rsidR="004E1AC6" w:rsidRPr="000F2ACA" w:rsidRDefault="004E1AC6" w:rsidP="000F2ACA">
      <w:pPr>
        <w:pStyle w:val="Szvegtrzs3"/>
        <w:numPr>
          <w:ilvl w:val="0"/>
          <w:numId w:val="3"/>
        </w:numPr>
        <w:spacing w:before="0" w:beforeAutospacing="0" w:after="0" w:afterAutospacing="0"/>
        <w:ind w:left="0" w:firstLine="709"/>
        <w:rPr>
          <w:rFonts w:ascii="Times New Roman" w:hAnsi="Times New Roman" w:cs="Times New Roman"/>
          <w:b w:val="0"/>
          <w:color w:val="auto"/>
          <w:sz w:val="24"/>
          <w:szCs w:val="24"/>
          <w:lang w:val="hu-HU"/>
        </w:rPr>
      </w:pPr>
      <w:r w:rsidRPr="000F2ACA">
        <w:rPr>
          <w:rFonts w:ascii="Times New Roman" w:hAnsi="Times New Roman" w:cs="Times New Roman"/>
          <w:b w:val="0"/>
          <w:color w:val="auto"/>
          <w:sz w:val="24"/>
          <w:szCs w:val="24"/>
          <w:lang w:val="hu-HU"/>
        </w:rPr>
        <w:t>AZ EMBERI TERMÉSZET TÖKÉLETLENSÉGEINEK, AZOK FORD</w:t>
      </w:r>
      <w:r w:rsidRPr="000F2ACA">
        <w:rPr>
          <w:rFonts w:ascii="Times New Roman" w:hAnsi="Times New Roman" w:cs="Times New Roman"/>
          <w:b w:val="0"/>
          <w:color w:val="auto"/>
          <w:sz w:val="24"/>
          <w:szCs w:val="24"/>
          <w:lang w:val="hu-HU"/>
        </w:rPr>
        <w:t>Í</w:t>
      </w:r>
      <w:r w:rsidRPr="000F2ACA">
        <w:rPr>
          <w:rFonts w:ascii="Times New Roman" w:hAnsi="Times New Roman" w:cs="Times New Roman"/>
          <w:b w:val="0"/>
          <w:color w:val="auto"/>
          <w:sz w:val="24"/>
          <w:szCs w:val="24"/>
          <w:lang w:val="hu-HU"/>
        </w:rPr>
        <w:t>TOTT, TÖKÉLETES ÁLLAPOTÁBA VALÓ ÁTALAKÍTÁSÁNAK FOLYAMATA SZÁNDÉK</w:t>
      </w:r>
      <w:r w:rsidRPr="000F2ACA">
        <w:rPr>
          <w:rFonts w:ascii="Times New Roman" w:hAnsi="Times New Roman" w:cs="Times New Roman"/>
          <w:b w:val="0"/>
          <w:color w:val="auto"/>
          <w:sz w:val="24"/>
          <w:szCs w:val="24"/>
          <w:lang w:val="hu-HU"/>
        </w:rPr>
        <w:t>O</w:t>
      </w:r>
      <w:r w:rsidRPr="000F2ACA">
        <w:rPr>
          <w:rFonts w:ascii="Times New Roman" w:hAnsi="Times New Roman" w:cs="Times New Roman"/>
          <w:b w:val="0"/>
          <w:color w:val="auto"/>
          <w:sz w:val="24"/>
          <w:szCs w:val="24"/>
          <w:lang w:val="hu-HU"/>
        </w:rPr>
        <w:t>SAN ALKALMAZHATÓ, HOGY NÖVELJE AZ EMBERI FEJLŐDÉS GYORSASÁGÁT.</w:t>
      </w:r>
    </w:p>
    <w:p w14:paraId="179FA948" w14:textId="77777777" w:rsidR="004E1AC6" w:rsidRDefault="004E1AC6" w:rsidP="000F2ACA">
      <w:pPr>
        <w:pStyle w:val="Szvegtrzs2"/>
        <w:spacing w:before="0" w:beforeAutospacing="0" w:after="0" w:afterAutospacing="0"/>
        <w:ind w:firstLine="709"/>
        <w:rPr>
          <w:rFonts w:ascii="Times New Roman" w:hAnsi="Times New Roman" w:cs="Times New Roman"/>
          <w:b w:val="0"/>
          <w:color w:val="auto"/>
          <w:lang w:val="hu-HU"/>
        </w:rPr>
      </w:pPr>
      <w:r w:rsidRPr="0053381C">
        <w:rPr>
          <w:rFonts w:ascii="Times New Roman" w:hAnsi="Times New Roman" w:cs="Times New Roman"/>
          <w:b w:val="0"/>
          <w:color w:val="auto"/>
          <w:lang w:val="hu-HU"/>
        </w:rPr>
        <w:t>A tökéletesség végcélja, amely minden emberre vár a távoli jövőben, viszonylag rövid idő alatt is elérhető.</w:t>
      </w:r>
    </w:p>
    <w:p w14:paraId="632DDFB5" w14:textId="77777777" w:rsidR="000F2ACA" w:rsidRDefault="000F2ACA" w:rsidP="000F2ACA">
      <w:pPr>
        <w:pStyle w:val="Szvegtrzs2"/>
        <w:spacing w:before="0" w:beforeAutospacing="0" w:after="0" w:afterAutospacing="0"/>
        <w:ind w:firstLine="709"/>
        <w:rPr>
          <w:rFonts w:ascii="Times New Roman" w:hAnsi="Times New Roman" w:cs="Times New Roman"/>
          <w:b w:val="0"/>
          <w:color w:val="auto"/>
          <w:lang w:val="hu-HU"/>
        </w:rPr>
      </w:pPr>
    </w:p>
    <w:p w14:paraId="71EC1790" w14:textId="77777777" w:rsidR="000F2ACA" w:rsidRPr="0053381C" w:rsidRDefault="000F2ACA" w:rsidP="000F2ACA">
      <w:pPr>
        <w:pStyle w:val="Szvegtrzs2"/>
        <w:spacing w:before="0" w:beforeAutospacing="0" w:after="0" w:afterAutospacing="0"/>
        <w:ind w:firstLine="709"/>
        <w:rPr>
          <w:rFonts w:ascii="Times New Roman" w:hAnsi="Times New Roman" w:cs="Times New Roman"/>
          <w:b w:val="0"/>
          <w:color w:val="auto"/>
          <w:sz w:val="36"/>
          <w:szCs w:val="36"/>
          <w:lang w:val="hu-HU"/>
        </w:rPr>
      </w:pPr>
    </w:p>
    <w:p w14:paraId="0950F656" w14:textId="77777777" w:rsidR="004E1AC6" w:rsidRPr="000F2ACA" w:rsidRDefault="004E1AC6" w:rsidP="000F2ACA">
      <w:pPr>
        <w:pStyle w:val="Szvegtrzs3"/>
        <w:numPr>
          <w:ilvl w:val="0"/>
          <w:numId w:val="3"/>
        </w:numPr>
        <w:spacing w:before="0" w:beforeAutospacing="0" w:after="0" w:afterAutospacing="0"/>
        <w:ind w:left="0" w:firstLine="709"/>
        <w:rPr>
          <w:rFonts w:ascii="Times New Roman" w:hAnsi="Times New Roman" w:cs="Times New Roman"/>
          <w:b w:val="0"/>
          <w:color w:val="auto"/>
          <w:sz w:val="24"/>
          <w:szCs w:val="24"/>
          <w:lang w:val="hu-HU"/>
        </w:rPr>
      </w:pPr>
      <w:r w:rsidRPr="000F2ACA">
        <w:rPr>
          <w:rFonts w:ascii="Times New Roman" w:hAnsi="Times New Roman" w:cs="Times New Roman"/>
          <w:b w:val="0"/>
          <w:color w:val="auto"/>
          <w:sz w:val="24"/>
          <w:szCs w:val="24"/>
          <w:lang w:val="hu-HU"/>
        </w:rPr>
        <w:lastRenderedPageBreak/>
        <w:t>EZ A SPIRITUÁLIS ÉLETMÓD ALKOTJA A KERESZTÉNYSÉG RÖVID ÉS KESKENY ÚTJÁT, A BUDDHIZMUS NEMES NYOLCRÉTŰ ÖSVÉNYÉT ÉS A HIND</w:t>
      </w:r>
      <w:r w:rsidRPr="000F2ACA">
        <w:rPr>
          <w:rFonts w:ascii="Times New Roman" w:hAnsi="Times New Roman" w:cs="Times New Roman"/>
          <w:b w:val="0"/>
          <w:color w:val="auto"/>
          <w:sz w:val="24"/>
          <w:szCs w:val="24"/>
          <w:lang w:val="hu-HU"/>
        </w:rPr>
        <w:t>U</w:t>
      </w:r>
      <w:r w:rsidRPr="000F2ACA">
        <w:rPr>
          <w:rFonts w:ascii="Times New Roman" w:hAnsi="Times New Roman" w:cs="Times New Roman"/>
          <w:b w:val="0"/>
          <w:color w:val="auto"/>
          <w:sz w:val="24"/>
          <w:szCs w:val="24"/>
          <w:lang w:val="hu-HU"/>
        </w:rPr>
        <w:t>IZMUSBAN A BOROTVA ÉLÉN HALADÁST, AMELY AZ ÜDVÖZÜLÉSHEZ, A NIRV</w:t>
      </w:r>
      <w:r w:rsidRPr="000F2ACA">
        <w:rPr>
          <w:rFonts w:ascii="Times New Roman" w:hAnsi="Times New Roman" w:cs="Times New Roman"/>
          <w:b w:val="0"/>
          <w:color w:val="auto"/>
          <w:sz w:val="24"/>
          <w:szCs w:val="24"/>
          <w:lang w:val="hu-HU"/>
        </w:rPr>
        <w:t>Á</w:t>
      </w:r>
      <w:r w:rsidRPr="000F2ACA">
        <w:rPr>
          <w:rFonts w:ascii="Times New Roman" w:hAnsi="Times New Roman" w:cs="Times New Roman"/>
          <w:b w:val="0"/>
          <w:color w:val="auto"/>
          <w:sz w:val="24"/>
          <w:szCs w:val="24"/>
          <w:lang w:val="hu-HU"/>
        </w:rPr>
        <w:t>NÁHOZ VAGY A FELSZ</w:t>
      </w:r>
      <w:r w:rsidRPr="000F2ACA">
        <w:rPr>
          <w:rFonts w:ascii="Times New Roman" w:hAnsi="Times New Roman" w:cs="Times New Roman"/>
          <w:b w:val="0"/>
          <w:color w:val="auto"/>
          <w:sz w:val="24"/>
          <w:szCs w:val="24"/>
          <w:lang w:val="hu-HU"/>
        </w:rPr>
        <w:t>A</w:t>
      </w:r>
      <w:r w:rsidRPr="000F2ACA">
        <w:rPr>
          <w:rFonts w:ascii="Times New Roman" w:hAnsi="Times New Roman" w:cs="Times New Roman"/>
          <w:b w:val="0"/>
          <w:color w:val="auto"/>
          <w:sz w:val="24"/>
          <w:szCs w:val="24"/>
          <w:lang w:val="hu-HU"/>
        </w:rPr>
        <w:t>BADULÁSHOZ VEZET.</w:t>
      </w:r>
    </w:p>
    <w:p w14:paraId="02070103" w14:textId="77777777" w:rsidR="004E1AC6" w:rsidRPr="0053381C" w:rsidRDefault="004E1AC6" w:rsidP="000F2ACA">
      <w:pPr>
        <w:pStyle w:val="Szvegtrzs2"/>
        <w:spacing w:before="0" w:beforeAutospacing="0" w:after="0" w:afterAutospacing="0"/>
        <w:ind w:firstLine="709"/>
        <w:rPr>
          <w:rFonts w:ascii="Times New Roman" w:hAnsi="Times New Roman" w:cs="Times New Roman"/>
          <w:b w:val="0"/>
          <w:color w:val="auto"/>
          <w:sz w:val="36"/>
          <w:szCs w:val="36"/>
          <w:lang w:val="hu-HU"/>
        </w:rPr>
      </w:pPr>
      <w:r w:rsidRPr="0053381C">
        <w:rPr>
          <w:rFonts w:ascii="Times New Roman" w:hAnsi="Times New Roman" w:cs="Times New Roman"/>
          <w:b w:val="0"/>
          <w:color w:val="auto"/>
          <w:lang w:val="hu-HU"/>
        </w:rPr>
        <w:t>Krisztus életének drámai ábrázolása az evangéliumokban, a lélek tapasztalatainak megj</w:t>
      </w:r>
      <w:r w:rsidRPr="0053381C">
        <w:rPr>
          <w:rFonts w:ascii="Times New Roman" w:hAnsi="Times New Roman" w:cs="Times New Roman"/>
          <w:b w:val="0"/>
          <w:color w:val="auto"/>
          <w:lang w:val="hu-HU"/>
        </w:rPr>
        <w:t>e</w:t>
      </w:r>
      <w:r w:rsidRPr="0053381C">
        <w:rPr>
          <w:rFonts w:ascii="Times New Roman" w:hAnsi="Times New Roman" w:cs="Times New Roman"/>
          <w:b w:val="0"/>
          <w:color w:val="auto"/>
          <w:lang w:val="hu-HU"/>
        </w:rPr>
        <w:t>lenítése ezen az úton.</w:t>
      </w:r>
    </w:p>
    <w:p w14:paraId="61BE734E" w14:textId="77777777" w:rsidR="004E1AC6" w:rsidRDefault="004E1AC6" w:rsidP="000F2ACA">
      <w:pPr>
        <w:ind w:firstLine="709"/>
        <w:jc w:val="both"/>
        <w:rPr>
          <w:bCs/>
          <w:lang w:val="hu-HU"/>
        </w:rPr>
      </w:pPr>
      <w:r w:rsidRPr="0053381C">
        <w:rPr>
          <w:bCs/>
          <w:lang w:val="hu-HU"/>
        </w:rPr>
        <w:t xml:space="preserve">A Hegyi beszéd, az Úr Buddha tanítása és a Hindu szentírás, a </w:t>
      </w:r>
      <w:proofErr w:type="spellStart"/>
      <w:r w:rsidRPr="0053381C">
        <w:rPr>
          <w:bCs/>
          <w:i/>
          <w:iCs/>
          <w:lang w:val="hu-HU"/>
        </w:rPr>
        <w:t>Bhagavad</w:t>
      </w:r>
      <w:proofErr w:type="spellEnd"/>
      <w:r w:rsidRPr="0053381C">
        <w:rPr>
          <w:bCs/>
          <w:i/>
          <w:iCs/>
          <w:lang w:val="hu-HU"/>
        </w:rPr>
        <w:t xml:space="preserve"> </w:t>
      </w:r>
      <w:proofErr w:type="spellStart"/>
      <w:r w:rsidRPr="0053381C">
        <w:rPr>
          <w:bCs/>
          <w:i/>
          <w:iCs/>
          <w:lang w:val="hu-HU"/>
        </w:rPr>
        <w:t>Gita</w:t>
      </w:r>
      <w:proofErr w:type="spellEnd"/>
      <w:r w:rsidRPr="0053381C">
        <w:rPr>
          <w:bCs/>
          <w:i/>
          <w:iCs/>
          <w:lang w:val="hu-HU"/>
        </w:rPr>
        <w:t xml:space="preserve">, </w:t>
      </w:r>
      <w:r w:rsidRPr="0053381C">
        <w:rPr>
          <w:bCs/>
          <w:lang w:val="hu-HU"/>
        </w:rPr>
        <w:t>meghat</w:t>
      </w:r>
      <w:r w:rsidRPr="0053381C">
        <w:rPr>
          <w:bCs/>
          <w:lang w:val="hu-HU"/>
        </w:rPr>
        <w:t>á</w:t>
      </w:r>
      <w:r w:rsidRPr="0053381C">
        <w:rPr>
          <w:bCs/>
          <w:lang w:val="hu-HU"/>
        </w:rPr>
        <w:t>rozza a tökéletesség eléréséhez szükséges magatartást.</w:t>
      </w:r>
    </w:p>
    <w:p w14:paraId="625A5F69" w14:textId="77777777" w:rsidR="000F2ACA" w:rsidRPr="000F2ACA" w:rsidRDefault="000F2ACA" w:rsidP="000F2ACA">
      <w:pPr>
        <w:ind w:firstLine="709"/>
        <w:jc w:val="both"/>
        <w:rPr>
          <w:bCs/>
          <w:lang w:val="hu-HU"/>
        </w:rPr>
      </w:pPr>
    </w:p>
    <w:p w14:paraId="400B3B73" w14:textId="77777777" w:rsidR="004E1AC6" w:rsidRPr="000F2ACA" w:rsidRDefault="004E1AC6" w:rsidP="000F2ACA">
      <w:pPr>
        <w:numPr>
          <w:ilvl w:val="0"/>
          <w:numId w:val="3"/>
        </w:numPr>
        <w:ind w:left="0" w:firstLine="709"/>
        <w:jc w:val="both"/>
        <w:rPr>
          <w:bCs/>
          <w:lang w:val="hu-HU"/>
        </w:rPr>
      </w:pPr>
      <w:r w:rsidRPr="000F2ACA">
        <w:rPr>
          <w:bCs/>
          <w:lang w:val="hu-HU"/>
        </w:rPr>
        <w:t xml:space="preserve">A GYORS KIBONTAKOZÁS ÖSVÉNYE MA IS NYITVA ÁLL, </w:t>
      </w:r>
      <w:proofErr w:type="gramStart"/>
      <w:r w:rsidRPr="000F2ACA">
        <w:rPr>
          <w:bCs/>
          <w:lang w:val="hu-HU"/>
        </w:rPr>
        <w:t>ÚGY</w:t>
      </w:r>
      <w:proofErr w:type="gramEnd"/>
      <w:r w:rsidRPr="000F2ACA">
        <w:rPr>
          <w:bCs/>
          <w:lang w:val="hu-HU"/>
        </w:rPr>
        <w:t xml:space="preserve"> MINT RÉGEN. AZON CSAK TISZTA ÉLETMÓDDAL ÉS AZ ISTENI AKARAT ÖNZETLEN SZOLGÁLATÁVAL LEHET JÁRNI. EZ AZ ÚT VEZET AZ EGÉSZSÉGHEZ, BOLDO</w:t>
      </w:r>
      <w:r w:rsidRPr="000F2ACA">
        <w:rPr>
          <w:bCs/>
          <w:lang w:val="hu-HU"/>
        </w:rPr>
        <w:t>G</w:t>
      </w:r>
      <w:r w:rsidRPr="000F2ACA">
        <w:rPr>
          <w:bCs/>
          <w:lang w:val="hu-HU"/>
        </w:rPr>
        <w:t>SÁGHOZ, TÖKÉLETESSÉGHEZ ÉS AZ ÖRÖK BÉKÉHEZ.</w:t>
      </w:r>
    </w:p>
    <w:p w14:paraId="09F491BC" w14:textId="77777777" w:rsidR="004E1AC6" w:rsidRPr="000F2ACA" w:rsidRDefault="004E1AC6" w:rsidP="000F2ACA">
      <w:pPr>
        <w:pStyle w:val="Cmsor1"/>
        <w:rPr>
          <w:rFonts w:ascii="Times New Roman" w:hAnsi="Times New Roman" w:cs="Times New Roman"/>
          <w:color w:val="auto"/>
          <w:sz w:val="32"/>
          <w:szCs w:val="32"/>
          <w:lang w:val="hu-HU"/>
        </w:rPr>
      </w:pPr>
      <w:bookmarkStart w:id="7" w:name="genesis"/>
      <w:bookmarkStart w:id="8" w:name="_Toc315636128"/>
      <w:bookmarkStart w:id="9" w:name="_Toc315636227"/>
      <w:bookmarkEnd w:id="7"/>
      <w:r w:rsidRPr="000F2ACA">
        <w:rPr>
          <w:rFonts w:ascii="Times New Roman" w:hAnsi="Times New Roman" w:cs="Times New Roman"/>
          <w:color w:val="auto"/>
          <w:sz w:val="32"/>
          <w:szCs w:val="32"/>
          <w:lang w:val="hu-HU"/>
        </w:rPr>
        <w:t>I. fejezet</w:t>
      </w:r>
      <w:r w:rsidR="000F2ACA" w:rsidRPr="000F2ACA">
        <w:rPr>
          <w:rFonts w:ascii="Times New Roman" w:hAnsi="Times New Roman" w:cs="Times New Roman"/>
          <w:color w:val="auto"/>
          <w:sz w:val="32"/>
          <w:szCs w:val="32"/>
          <w:lang w:val="hu-HU"/>
        </w:rPr>
        <w:t xml:space="preserve"> </w:t>
      </w:r>
      <w:r w:rsidRPr="000F2ACA">
        <w:rPr>
          <w:rFonts w:ascii="Times New Roman" w:hAnsi="Times New Roman" w:cs="Times New Roman"/>
          <w:color w:val="auto"/>
          <w:sz w:val="32"/>
          <w:szCs w:val="32"/>
          <w:u w:val="single"/>
          <w:lang w:val="hu-HU"/>
        </w:rPr>
        <w:t xml:space="preserve">A </w:t>
      </w:r>
      <w:r w:rsidR="000F2ACA" w:rsidRPr="000F2ACA">
        <w:rPr>
          <w:rFonts w:ascii="Times New Roman" w:hAnsi="Times New Roman" w:cs="Times New Roman"/>
          <w:color w:val="auto"/>
          <w:sz w:val="32"/>
          <w:szCs w:val="32"/>
          <w:u w:val="single"/>
          <w:lang w:val="hu-HU"/>
        </w:rPr>
        <w:t>betegség eredete</w:t>
      </w:r>
      <w:bookmarkEnd w:id="8"/>
      <w:bookmarkEnd w:id="9"/>
    </w:p>
    <w:p w14:paraId="06877C71" w14:textId="77777777" w:rsidR="004E1AC6" w:rsidRPr="0053381C" w:rsidRDefault="004E1AC6" w:rsidP="000F2ACA">
      <w:pPr>
        <w:ind w:firstLine="709"/>
        <w:jc w:val="both"/>
        <w:rPr>
          <w:bCs/>
          <w:sz w:val="36"/>
          <w:szCs w:val="36"/>
          <w:lang w:val="hu-HU"/>
        </w:rPr>
      </w:pPr>
      <w:r w:rsidRPr="0053381C">
        <w:rPr>
          <w:bCs/>
          <w:szCs w:val="20"/>
          <w:lang w:val="hu-HU"/>
        </w:rPr>
        <w:t>A betegség</w:t>
      </w:r>
      <w:r w:rsidRPr="0053381C">
        <w:rPr>
          <w:bCs/>
          <w:sz w:val="20"/>
          <w:szCs w:val="20"/>
          <w:lang w:val="hu-HU"/>
        </w:rPr>
        <w:t xml:space="preserve"> </w:t>
      </w:r>
      <w:r w:rsidRPr="0053381C">
        <w:rPr>
          <w:bCs/>
          <w:lang w:val="hu-HU"/>
        </w:rPr>
        <w:t>a tökéletlenség természetes kísérőjelensége; benne rejlik a Naprendszer te</w:t>
      </w:r>
      <w:r w:rsidRPr="0053381C">
        <w:rPr>
          <w:bCs/>
          <w:lang w:val="hu-HU"/>
        </w:rPr>
        <w:t>r</w:t>
      </w:r>
      <w:r w:rsidRPr="0053381C">
        <w:rPr>
          <w:bCs/>
          <w:lang w:val="hu-HU"/>
        </w:rPr>
        <w:t>mészetében, valamint a rendszerben megtestesülő életerőben és tudatban; különben nem léte</w:t>
      </w:r>
      <w:r w:rsidRPr="0053381C">
        <w:rPr>
          <w:bCs/>
          <w:lang w:val="hu-HU"/>
        </w:rPr>
        <w:t>z</w:t>
      </w:r>
      <w:r w:rsidRPr="0053381C">
        <w:rPr>
          <w:bCs/>
          <w:lang w:val="hu-HU"/>
        </w:rPr>
        <w:t xml:space="preserve">hetne. Mivel az egész rendszer fejlődik, és jelenleg nem tökéletes, a betegség vagy bármely bolygó ennek a tökéletlenségnek a kifejeződése a Természet </w:t>
      </w:r>
      <w:proofErr w:type="gramStart"/>
      <w:r w:rsidRPr="0053381C">
        <w:rPr>
          <w:bCs/>
          <w:lang w:val="hu-HU"/>
        </w:rPr>
        <w:t>egyik</w:t>
      </w:r>
      <w:proofErr w:type="gramEnd"/>
      <w:r w:rsidRPr="0053381C">
        <w:rPr>
          <w:bCs/>
          <w:lang w:val="hu-HU"/>
        </w:rPr>
        <w:t xml:space="preserve"> vagy másik birodalmában. Ha valaki ny</w:t>
      </w:r>
      <w:r w:rsidRPr="0053381C">
        <w:rPr>
          <w:bCs/>
          <w:lang w:val="hu-HU"/>
        </w:rPr>
        <w:t>o</w:t>
      </w:r>
      <w:r w:rsidRPr="0053381C">
        <w:rPr>
          <w:bCs/>
          <w:lang w:val="hu-HU"/>
        </w:rPr>
        <w:t xml:space="preserve">mon tudná követni, a betegséget megtalálná az ásvány birodalomban, ahogy szintén megtalálható a növényi, az állati és az emberi birodalomban. Az </w:t>
      </w:r>
      <w:proofErr w:type="gramStart"/>
      <w:r w:rsidRPr="0053381C">
        <w:rPr>
          <w:bCs/>
          <w:lang w:val="hu-HU"/>
        </w:rPr>
        <w:t>egyes esetek</w:t>
      </w:r>
      <w:proofErr w:type="gramEnd"/>
      <w:r w:rsidRPr="0053381C">
        <w:rPr>
          <w:bCs/>
          <w:lang w:val="hu-HU"/>
        </w:rPr>
        <w:t xml:space="preserve"> tanulmányozása, és az egyes cselekedetek, amelyek a betegség karmáját létrehozták, nem szabad</w:t>
      </w:r>
      <w:r w:rsidR="000F2ACA">
        <w:rPr>
          <w:bCs/>
          <w:lang w:val="hu-HU"/>
        </w:rPr>
        <w:t>,</w:t>
      </w:r>
      <w:r w:rsidRPr="0053381C">
        <w:rPr>
          <w:bCs/>
          <w:lang w:val="hu-HU"/>
        </w:rPr>
        <w:t xml:space="preserve"> hogy elhom</w:t>
      </w:r>
      <w:r w:rsidRPr="0053381C">
        <w:rPr>
          <w:bCs/>
          <w:lang w:val="hu-HU"/>
        </w:rPr>
        <w:t>á</w:t>
      </w:r>
      <w:r w:rsidRPr="0053381C">
        <w:rPr>
          <w:bCs/>
          <w:lang w:val="hu-HU"/>
        </w:rPr>
        <w:t>lyosítsák azt a tényt, hogy a fejlődés korai szakaszában a betegség egy univerzális jelenség.</w:t>
      </w:r>
    </w:p>
    <w:p w14:paraId="16BDB5CC" w14:textId="77777777" w:rsidR="004E1AC6" w:rsidRPr="0053381C" w:rsidRDefault="004E1AC6" w:rsidP="000F2ACA">
      <w:pPr>
        <w:ind w:firstLine="709"/>
        <w:jc w:val="both"/>
        <w:rPr>
          <w:bCs/>
          <w:sz w:val="36"/>
          <w:szCs w:val="36"/>
          <w:lang w:val="hu-HU"/>
        </w:rPr>
      </w:pPr>
      <w:r w:rsidRPr="0053381C">
        <w:rPr>
          <w:bCs/>
          <w:lang w:val="hu-HU"/>
        </w:rPr>
        <w:t>Minden betegség mögött van egy betegség-öntudat, amely kifejeződést és megtestesülést talál annak a betegségnek minden egyes előfordulásában. Minden rákos beteg, vagy bármely más csoport, amely ugyanabban a betegségben szenved, egymáshoz kapcsolódik a betegségük roko</w:t>
      </w:r>
      <w:r w:rsidRPr="0053381C">
        <w:rPr>
          <w:bCs/>
          <w:lang w:val="hu-HU"/>
        </w:rPr>
        <w:t>n</w:t>
      </w:r>
      <w:r w:rsidRPr="0053381C">
        <w:rPr>
          <w:bCs/>
          <w:lang w:val="hu-HU"/>
        </w:rPr>
        <w:t xml:space="preserve">sága által. Nem lehet teljesen megérteni a karma működését csak az </w:t>
      </w:r>
      <w:proofErr w:type="gramStart"/>
      <w:r w:rsidRPr="0053381C">
        <w:rPr>
          <w:bCs/>
          <w:lang w:val="hu-HU"/>
        </w:rPr>
        <w:t>egyes esetek</w:t>
      </w:r>
      <w:proofErr w:type="gramEnd"/>
      <w:r w:rsidRPr="0053381C">
        <w:rPr>
          <w:bCs/>
          <w:lang w:val="hu-HU"/>
        </w:rPr>
        <w:t xml:space="preserve"> tanulmányoz</w:t>
      </w:r>
      <w:r w:rsidRPr="0053381C">
        <w:rPr>
          <w:bCs/>
          <w:lang w:val="hu-HU"/>
        </w:rPr>
        <w:t>á</w:t>
      </w:r>
      <w:r w:rsidRPr="0053381C">
        <w:rPr>
          <w:bCs/>
          <w:lang w:val="hu-HU"/>
        </w:rPr>
        <w:t>sával, bár ezek a vizsgálatok is szükségesek és hasznosak. A betegség csoportot és a csoport karmát is tanulmányozni kell.</w:t>
      </w:r>
    </w:p>
    <w:p w14:paraId="06F4162D" w14:textId="77777777" w:rsidR="004E1AC6" w:rsidRPr="0053381C" w:rsidRDefault="004E1AC6" w:rsidP="000F2ACA">
      <w:pPr>
        <w:ind w:firstLine="709"/>
        <w:jc w:val="both"/>
        <w:rPr>
          <w:bCs/>
          <w:sz w:val="36"/>
          <w:szCs w:val="36"/>
          <w:lang w:val="hu-HU"/>
        </w:rPr>
      </w:pPr>
      <w:r w:rsidRPr="0053381C">
        <w:rPr>
          <w:bCs/>
          <w:lang w:val="hu-HU"/>
        </w:rPr>
        <w:t>A betegség benne rejlik a Természetben, és továbbra is előfordul, amíg a tökéletesség egy bizonyos fokát el nem értük. A gyógyító feladata, hogy gyorsítsa az egyén és a csoport fejlőd</w:t>
      </w:r>
      <w:r w:rsidRPr="0053381C">
        <w:rPr>
          <w:bCs/>
          <w:lang w:val="hu-HU"/>
        </w:rPr>
        <w:t>é</w:t>
      </w:r>
      <w:r w:rsidRPr="0053381C">
        <w:rPr>
          <w:bCs/>
          <w:lang w:val="hu-HU"/>
        </w:rPr>
        <w:t>sét, és ezáltal siettesse a fejlettebb állapot elérését. A betegség a Természet hangjának megnyilván</w:t>
      </w:r>
      <w:r w:rsidRPr="0053381C">
        <w:rPr>
          <w:bCs/>
          <w:lang w:val="hu-HU"/>
        </w:rPr>
        <w:t>u</w:t>
      </w:r>
      <w:r w:rsidRPr="0053381C">
        <w:rPr>
          <w:bCs/>
          <w:lang w:val="hu-HU"/>
        </w:rPr>
        <w:t>lása, amely felhívja a figyelmet a kihágásokra, amivel hozzájárul a végcél eléréséhez; ami nélkül a tökéletesség elérése sokáig halasztódna.</w:t>
      </w:r>
    </w:p>
    <w:p w14:paraId="5D035F43" w14:textId="77777777" w:rsidR="004E1AC6" w:rsidRPr="0053381C" w:rsidRDefault="004E1AC6" w:rsidP="000F2ACA">
      <w:pPr>
        <w:ind w:firstLine="709"/>
        <w:jc w:val="both"/>
        <w:rPr>
          <w:bCs/>
          <w:sz w:val="36"/>
          <w:szCs w:val="36"/>
          <w:lang w:val="hu-HU"/>
        </w:rPr>
      </w:pPr>
      <w:r w:rsidRPr="0053381C">
        <w:rPr>
          <w:bCs/>
          <w:lang w:val="hu-HU"/>
        </w:rPr>
        <w:t xml:space="preserve">A gyógyítónak ezért nem úgy kell a betegségre tekinteni, mint valami gonoszra, hanem </w:t>
      </w:r>
      <w:proofErr w:type="gramStart"/>
      <w:r w:rsidRPr="0053381C">
        <w:rPr>
          <w:bCs/>
          <w:lang w:val="hu-HU"/>
        </w:rPr>
        <w:t>inkább</w:t>
      </w:r>
      <w:proofErr w:type="gramEnd"/>
      <w:r w:rsidRPr="0053381C">
        <w:rPr>
          <w:bCs/>
          <w:lang w:val="hu-HU"/>
        </w:rPr>
        <w:t xml:space="preserve"> mint a fejlődő csoport tudat egyik aspektusának megnyilvánulására, vagy megjelenési formájára, amely bizonyos törvények szerint működik, hogy végső soron jót hozzon. Viszont neki nem sz</w:t>
      </w:r>
      <w:r w:rsidRPr="0053381C">
        <w:rPr>
          <w:bCs/>
          <w:lang w:val="hu-HU"/>
        </w:rPr>
        <w:t>a</w:t>
      </w:r>
      <w:r w:rsidRPr="0053381C">
        <w:rPr>
          <w:bCs/>
          <w:lang w:val="hu-HU"/>
        </w:rPr>
        <w:t>bad abba a hibába esnie, amire a filozófusok hajlamosak, hogy a filozófiai tudás következtében tétlenek maradnak. Neki enyhítenie kell a szenvedést, amennyire erejéből telik, de szintén fel kell ismernie és meg kell tanítania a szenvedőt is felismerni, hogy a betegség, még a látszólagos kegyetlenségében is, lényegében hasznos célt szolgál. A kutatást és a gyógyítás gy</w:t>
      </w:r>
      <w:r w:rsidRPr="0053381C">
        <w:rPr>
          <w:bCs/>
          <w:lang w:val="hu-HU"/>
        </w:rPr>
        <w:t>a</w:t>
      </w:r>
      <w:r w:rsidRPr="0053381C">
        <w:rPr>
          <w:bCs/>
          <w:lang w:val="hu-HU"/>
        </w:rPr>
        <w:t>korlatát szi</w:t>
      </w:r>
      <w:r w:rsidRPr="0053381C">
        <w:rPr>
          <w:bCs/>
          <w:lang w:val="hu-HU"/>
        </w:rPr>
        <w:t>k</w:t>
      </w:r>
      <w:r w:rsidRPr="0053381C">
        <w:rPr>
          <w:bCs/>
          <w:lang w:val="hu-HU"/>
        </w:rPr>
        <w:t>laszilárdan erre kell alapozni.</w:t>
      </w:r>
    </w:p>
    <w:p w14:paraId="656A7FE7" w14:textId="77777777" w:rsidR="004E1AC6" w:rsidRPr="0053381C" w:rsidRDefault="004E1AC6" w:rsidP="000F2ACA">
      <w:pPr>
        <w:ind w:firstLine="709"/>
        <w:jc w:val="both"/>
        <w:rPr>
          <w:bCs/>
          <w:sz w:val="36"/>
          <w:szCs w:val="36"/>
          <w:lang w:val="hu-HU"/>
        </w:rPr>
      </w:pPr>
      <w:r w:rsidRPr="0053381C">
        <w:rPr>
          <w:bCs/>
          <w:lang w:val="hu-HU"/>
        </w:rPr>
        <w:t>A bolygók és naprendszerek időbeli és térbeli elkülönülése egy illúzió. A kozmosz egy folytonos egész. A Természet sajátosságai a földgolyón nem csak a bolygó egyedi tulajdonságai, hanem az egész kozmoszhoz tartozóak. Például, tényleges különbség van a holdi és a földi fejl</w:t>
      </w:r>
      <w:r w:rsidRPr="0053381C">
        <w:rPr>
          <w:bCs/>
          <w:lang w:val="hu-HU"/>
        </w:rPr>
        <w:t>ő</w:t>
      </w:r>
      <w:r w:rsidRPr="0053381C">
        <w:rPr>
          <w:bCs/>
          <w:lang w:val="hu-HU"/>
        </w:rPr>
        <w:lastRenderedPageBreak/>
        <w:t>dés között. Mindkettő lényeges részét képezi a közös egésznek. De ha valaki a földi evolúció eredetét kuta</w:t>
      </w:r>
      <w:r w:rsidRPr="0053381C">
        <w:rPr>
          <w:bCs/>
          <w:lang w:val="hu-HU"/>
        </w:rPr>
        <w:t>t</w:t>
      </w:r>
      <w:r w:rsidRPr="0053381C">
        <w:rPr>
          <w:bCs/>
          <w:lang w:val="hu-HU"/>
        </w:rPr>
        <w:t>ná, akkor megtalálná azt a Holdon, bár ettől még a probléma nem kerülne közelebb a megoldá</w:t>
      </w:r>
      <w:r w:rsidRPr="0053381C">
        <w:rPr>
          <w:bCs/>
          <w:lang w:val="hu-HU"/>
        </w:rPr>
        <w:t>s</w:t>
      </w:r>
      <w:r w:rsidRPr="0053381C">
        <w:rPr>
          <w:bCs/>
          <w:lang w:val="hu-HU"/>
        </w:rPr>
        <w:t xml:space="preserve">hoz. [Lásd </w:t>
      </w:r>
      <w:proofErr w:type="spellStart"/>
      <w:r w:rsidRPr="0053381C">
        <w:rPr>
          <w:bCs/>
          <w:lang w:val="hu-HU"/>
        </w:rPr>
        <w:t>A.Besant</w:t>
      </w:r>
      <w:proofErr w:type="spellEnd"/>
      <w:r w:rsidRPr="0053381C">
        <w:rPr>
          <w:bCs/>
          <w:lang w:val="hu-HU"/>
        </w:rPr>
        <w:t xml:space="preserve"> és </w:t>
      </w:r>
      <w:proofErr w:type="spellStart"/>
      <w:r w:rsidRPr="0053381C">
        <w:rPr>
          <w:bCs/>
          <w:lang w:val="hu-HU"/>
        </w:rPr>
        <w:t>C.W.Leadbeater</w:t>
      </w:r>
      <w:proofErr w:type="spellEnd"/>
      <w:r w:rsidRPr="0053381C">
        <w:rPr>
          <w:bCs/>
          <w:lang w:val="hu-HU"/>
        </w:rPr>
        <w:t>:</w:t>
      </w:r>
      <w:r w:rsidRPr="0053381C">
        <w:rPr>
          <w:bCs/>
          <w:i/>
          <w:iCs/>
          <w:lang w:val="hu-HU"/>
        </w:rPr>
        <w:t xml:space="preserve"> </w:t>
      </w:r>
      <w:r w:rsidR="000F2ACA">
        <w:rPr>
          <w:bCs/>
          <w:i/>
          <w:iCs/>
          <w:lang w:val="hu-HU"/>
        </w:rPr>
        <w:t>„</w:t>
      </w:r>
      <w:r w:rsidRPr="0053381C">
        <w:rPr>
          <w:bCs/>
          <w:i/>
          <w:iCs/>
          <w:lang w:val="hu-HU"/>
        </w:rPr>
        <w:t>Az emberiség múltja, jelene és jövője</w:t>
      </w:r>
      <w:r w:rsidR="000F2ACA">
        <w:rPr>
          <w:bCs/>
          <w:i/>
          <w:iCs/>
          <w:lang w:val="hu-HU"/>
        </w:rPr>
        <w:t>”</w:t>
      </w:r>
      <w:r w:rsidRPr="0053381C">
        <w:rPr>
          <w:bCs/>
          <w:i/>
          <w:iCs/>
          <w:lang w:val="hu-HU"/>
        </w:rPr>
        <w:t xml:space="preserve">, </w:t>
      </w:r>
      <w:r w:rsidRPr="0053381C">
        <w:rPr>
          <w:bCs/>
          <w:lang w:val="hu-HU"/>
        </w:rPr>
        <w:t>a Naprendszer és a bolygó rendszerek fejlődésének magyarázata]. A kutatónak nem szabad arra törekednie, hogy az idő, a tér és az elkülönültség tekintetében keresse a megoldást; hanem úgy kell elképze</w:t>
      </w:r>
      <w:r w:rsidRPr="0053381C">
        <w:rPr>
          <w:bCs/>
          <w:lang w:val="hu-HU"/>
        </w:rPr>
        <w:t>l</w:t>
      </w:r>
      <w:r w:rsidRPr="0053381C">
        <w:rPr>
          <w:bCs/>
          <w:lang w:val="hu-HU"/>
        </w:rPr>
        <w:t>nie a Naprendszert, mint egy fejlődő egészet. Csak ebből a nézőpontból értheti meg az egyes részek jelenségeit, és erre alapozhatja azt a filozófiát, amelyik tökéletes és támadhata</w:t>
      </w:r>
      <w:r w:rsidRPr="0053381C">
        <w:rPr>
          <w:bCs/>
          <w:lang w:val="hu-HU"/>
        </w:rPr>
        <w:t>t</w:t>
      </w:r>
      <w:r w:rsidRPr="0053381C">
        <w:rPr>
          <w:bCs/>
          <w:lang w:val="hu-HU"/>
        </w:rPr>
        <w:t>lan.</w:t>
      </w:r>
    </w:p>
    <w:p w14:paraId="41B9B6B5" w14:textId="77777777" w:rsidR="004E1AC6" w:rsidRPr="0053381C" w:rsidRDefault="004E1AC6" w:rsidP="000F2ACA">
      <w:pPr>
        <w:ind w:firstLine="709"/>
        <w:jc w:val="both"/>
        <w:rPr>
          <w:bCs/>
          <w:sz w:val="36"/>
          <w:szCs w:val="36"/>
          <w:lang w:val="hu-HU"/>
        </w:rPr>
      </w:pPr>
      <w:r w:rsidRPr="0053381C">
        <w:rPr>
          <w:bCs/>
          <w:lang w:val="hu-HU"/>
        </w:rPr>
        <w:t>A karma az élet hullámmal mozog bolygóról bolygóra, láncról láncra és összeköti a s</w:t>
      </w:r>
      <w:r w:rsidRPr="0053381C">
        <w:rPr>
          <w:bCs/>
          <w:lang w:val="hu-HU"/>
        </w:rPr>
        <w:t>é</w:t>
      </w:r>
      <w:r w:rsidRPr="0053381C">
        <w:rPr>
          <w:bCs/>
          <w:lang w:val="hu-HU"/>
        </w:rPr>
        <w:t>mákat, rendszereket, univerzumokat és kozmoszokat. Ez az alapvető törvény mindannyiuk m</w:t>
      </w:r>
      <w:r w:rsidRPr="0053381C">
        <w:rPr>
          <w:bCs/>
          <w:lang w:val="hu-HU"/>
        </w:rPr>
        <w:t>ö</w:t>
      </w:r>
      <w:r w:rsidRPr="0053381C">
        <w:rPr>
          <w:bCs/>
          <w:lang w:val="hu-HU"/>
        </w:rPr>
        <w:t>gött. Az abszolút létezés tekintetében nincsenek sajátosságai; a megnyilvánult világokban azo</w:t>
      </w:r>
      <w:r w:rsidRPr="0053381C">
        <w:rPr>
          <w:bCs/>
          <w:lang w:val="hu-HU"/>
        </w:rPr>
        <w:t>n</w:t>
      </w:r>
      <w:r w:rsidRPr="0053381C">
        <w:rPr>
          <w:bCs/>
          <w:lang w:val="hu-HU"/>
        </w:rPr>
        <w:t>ban van egy jótékony tulajdonsága; folyamatos nyomást fejt ki a legfőbb jó irányába és hozzáj</w:t>
      </w:r>
      <w:r w:rsidRPr="0053381C">
        <w:rPr>
          <w:bCs/>
          <w:lang w:val="hu-HU"/>
        </w:rPr>
        <w:t>á</w:t>
      </w:r>
      <w:r w:rsidRPr="0053381C">
        <w:rPr>
          <w:bCs/>
          <w:lang w:val="hu-HU"/>
        </w:rPr>
        <w:t>rul a cél eléréséhez.</w:t>
      </w:r>
    </w:p>
    <w:p w14:paraId="0CA305EA" w14:textId="77777777" w:rsidR="004E1AC6" w:rsidRPr="0053381C" w:rsidRDefault="004E1AC6" w:rsidP="000F2ACA">
      <w:pPr>
        <w:ind w:firstLine="709"/>
        <w:jc w:val="both"/>
        <w:rPr>
          <w:bCs/>
          <w:sz w:val="36"/>
          <w:szCs w:val="36"/>
          <w:lang w:val="hu-HU"/>
        </w:rPr>
      </w:pPr>
      <w:r w:rsidRPr="0053381C">
        <w:rPr>
          <w:bCs/>
          <w:lang w:val="hu-HU"/>
        </w:rPr>
        <w:t>Végül, ahogy a rendszerek, láncok, bolygók és azok lakói közelebb kerülnek a célhoz, a betegség el fog tűnni. A folyamat során finomabbá és fizikailag kevésbé sűrűvé válik, az élet és a tudat fejlődésével együtt változik, amelyben kifejeződik. A betegségek okairól, céljairól és gyógymódjairól végzett tanulmány és ennek eredményeinek alkalmazása szintén felgyorsítja az emberi faj evolúcióját.</w:t>
      </w:r>
    </w:p>
    <w:p w14:paraId="65269269" w14:textId="77777777" w:rsidR="004E1AC6" w:rsidRPr="00967704" w:rsidRDefault="004E1AC6" w:rsidP="00967704">
      <w:pPr>
        <w:pStyle w:val="Cmsor1"/>
        <w:rPr>
          <w:rFonts w:ascii="Times New Roman" w:hAnsi="Times New Roman" w:cs="Times New Roman"/>
          <w:color w:val="auto"/>
          <w:sz w:val="32"/>
          <w:szCs w:val="32"/>
          <w:lang w:val="hu-HU"/>
        </w:rPr>
      </w:pPr>
      <w:bookmarkStart w:id="10" w:name="root"/>
      <w:bookmarkStart w:id="11" w:name="_Toc315636129"/>
      <w:bookmarkStart w:id="12" w:name="_Toc315636228"/>
      <w:bookmarkEnd w:id="10"/>
      <w:r w:rsidRPr="00967704">
        <w:rPr>
          <w:rFonts w:ascii="Times New Roman" w:hAnsi="Times New Roman" w:cs="Times New Roman"/>
          <w:color w:val="auto"/>
          <w:sz w:val="32"/>
          <w:szCs w:val="32"/>
          <w:lang w:val="hu-HU"/>
        </w:rPr>
        <w:t>II. fejezet</w:t>
      </w:r>
      <w:r w:rsidR="00967704" w:rsidRPr="00967704">
        <w:rPr>
          <w:rFonts w:ascii="Times New Roman" w:hAnsi="Times New Roman" w:cs="Times New Roman"/>
          <w:color w:val="auto"/>
          <w:sz w:val="32"/>
          <w:szCs w:val="32"/>
          <w:lang w:val="hu-HU"/>
        </w:rPr>
        <w:t xml:space="preserve"> </w:t>
      </w:r>
      <w:r w:rsidRPr="00967704">
        <w:rPr>
          <w:rFonts w:ascii="Times New Roman" w:hAnsi="Times New Roman" w:cs="Times New Roman"/>
          <w:color w:val="auto"/>
          <w:sz w:val="32"/>
          <w:szCs w:val="32"/>
          <w:u w:val="single"/>
          <w:lang w:val="hu-HU"/>
        </w:rPr>
        <w:t xml:space="preserve">A </w:t>
      </w:r>
      <w:r w:rsidR="00967704" w:rsidRPr="00967704">
        <w:rPr>
          <w:rFonts w:ascii="Times New Roman" w:hAnsi="Times New Roman" w:cs="Times New Roman"/>
          <w:color w:val="auto"/>
          <w:sz w:val="32"/>
          <w:szCs w:val="32"/>
          <w:u w:val="single"/>
          <w:lang w:val="hu-HU"/>
        </w:rPr>
        <w:t>betegség kiváltó oka</w:t>
      </w:r>
      <w:bookmarkEnd w:id="11"/>
      <w:bookmarkEnd w:id="12"/>
    </w:p>
    <w:p w14:paraId="13CBAD06" w14:textId="77777777" w:rsidR="004E1AC6" w:rsidRPr="0053381C" w:rsidRDefault="004E1AC6" w:rsidP="00967704">
      <w:pPr>
        <w:ind w:firstLine="709"/>
        <w:jc w:val="both"/>
        <w:rPr>
          <w:bCs/>
          <w:sz w:val="36"/>
          <w:szCs w:val="36"/>
          <w:lang w:val="hu-HU"/>
        </w:rPr>
      </w:pPr>
      <w:r w:rsidRPr="0053381C">
        <w:rPr>
          <w:bCs/>
          <w:lang w:val="hu-HU"/>
        </w:rPr>
        <w:t>A betegség minden egyedi esetének kiváltó oka az ego [a belső halhatatlan ‘magasabb én’, amely a valódi ember] irányításának való ellenállásban rejlik, amely kormányozni igyekszik a személyiséget [az ego ideiglenes megnyilvánulása a gondolatok, az érzelmek és a cselekvés vil</w:t>
      </w:r>
      <w:r w:rsidRPr="0053381C">
        <w:rPr>
          <w:bCs/>
          <w:lang w:val="hu-HU"/>
        </w:rPr>
        <w:t>á</w:t>
      </w:r>
      <w:r w:rsidRPr="0053381C">
        <w:rPr>
          <w:bCs/>
          <w:lang w:val="hu-HU"/>
        </w:rPr>
        <w:t>gaiban], de az megtagadja, hogy hallgasson a lelkiismeret hangjára. Ez a kiváltó ok további két másodlagos csoportra osztható. Ezek közül az első csoport azt a fajta karmát tartalmazza, am</w:t>
      </w:r>
      <w:r w:rsidRPr="0053381C">
        <w:rPr>
          <w:bCs/>
          <w:lang w:val="hu-HU"/>
        </w:rPr>
        <w:t>e</w:t>
      </w:r>
      <w:r w:rsidRPr="0053381C">
        <w:rPr>
          <w:bCs/>
          <w:lang w:val="hu-HU"/>
        </w:rPr>
        <w:t>lyik a személyiség önfejűségének hatása, amikor szándékosan bezárja füleit a magasabb én han</w:t>
      </w:r>
      <w:r w:rsidRPr="0053381C">
        <w:rPr>
          <w:bCs/>
          <w:lang w:val="hu-HU"/>
        </w:rPr>
        <w:t>g</w:t>
      </w:r>
      <w:r w:rsidRPr="0053381C">
        <w:rPr>
          <w:bCs/>
          <w:lang w:val="hu-HU"/>
        </w:rPr>
        <w:t>jára. Ez szándékosan elkövetett vétségnek minősül, amely kifejezetten ellentétes az alapvető egység elvével. A második csoport azt a karmát tartalmazza, amely az ego tapasztalatlanságából származik és abból a kudarcából, hogy megfelelő iránymutatást nyújtson a személyiségnek: ez eredményezi az elmulasztott tettek vétségét, amit az ‘alsóbb én’ saját kényelmessége, az önf</w:t>
      </w:r>
      <w:r w:rsidRPr="0053381C">
        <w:rPr>
          <w:bCs/>
          <w:lang w:val="hu-HU"/>
        </w:rPr>
        <w:t>e</w:t>
      </w:r>
      <w:r w:rsidRPr="0053381C">
        <w:rPr>
          <w:bCs/>
          <w:lang w:val="hu-HU"/>
        </w:rPr>
        <w:t>gyelem és az önkéntes szolgálat hiánya okoz. A két csoport között számos variáció van, am</w:t>
      </w:r>
      <w:r w:rsidRPr="0053381C">
        <w:rPr>
          <w:bCs/>
          <w:lang w:val="hu-HU"/>
        </w:rPr>
        <w:t>e</w:t>
      </w:r>
      <w:r w:rsidRPr="0053381C">
        <w:rPr>
          <w:bCs/>
          <w:lang w:val="hu-HU"/>
        </w:rPr>
        <w:t>lyekben az egyik vagy a másik fajta vétség, illetve egyszerre mindkettő dominál.</w:t>
      </w:r>
    </w:p>
    <w:p w14:paraId="07B981B8" w14:textId="77777777" w:rsidR="004E1AC6" w:rsidRPr="0053381C" w:rsidRDefault="004E1AC6" w:rsidP="00967704">
      <w:pPr>
        <w:ind w:firstLine="709"/>
        <w:jc w:val="both"/>
        <w:rPr>
          <w:bCs/>
          <w:sz w:val="36"/>
          <w:szCs w:val="36"/>
          <w:lang w:val="hu-HU"/>
        </w:rPr>
      </w:pPr>
      <w:r w:rsidRPr="0053381C">
        <w:rPr>
          <w:bCs/>
          <w:lang w:val="hu-HU"/>
        </w:rPr>
        <w:t>A szándékosan elkövetett vétség eredménye aktív betegség, míg az elmulasztott tettek lappangó betegségeket idéznek elő, amelyek vagy igen, vagy nem alakulnak át aktív testi pan</w:t>
      </w:r>
      <w:r w:rsidRPr="0053381C">
        <w:rPr>
          <w:bCs/>
          <w:lang w:val="hu-HU"/>
        </w:rPr>
        <w:t>a</w:t>
      </w:r>
      <w:r w:rsidRPr="0053381C">
        <w:rPr>
          <w:bCs/>
          <w:lang w:val="hu-HU"/>
        </w:rPr>
        <w:t>szokká: ezek legtöbbször inkább a jellem hiányosságaiban és a személyiség azon tulajdonsága</w:t>
      </w:r>
      <w:r w:rsidRPr="0053381C">
        <w:rPr>
          <w:bCs/>
          <w:lang w:val="hu-HU"/>
        </w:rPr>
        <w:t>i</w:t>
      </w:r>
      <w:r w:rsidRPr="0053381C">
        <w:rPr>
          <w:bCs/>
          <w:lang w:val="hu-HU"/>
        </w:rPr>
        <w:t>nak hiányában mutatkoznak meg, amelyek hozzájárulhatnának az egészséges élethez. A két k</w:t>
      </w:r>
      <w:r w:rsidRPr="0053381C">
        <w:rPr>
          <w:bCs/>
          <w:lang w:val="hu-HU"/>
        </w:rPr>
        <w:t>ü</w:t>
      </w:r>
      <w:r w:rsidRPr="0053381C">
        <w:rPr>
          <w:bCs/>
          <w:lang w:val="hu-HU"/>
        </w:rPr>
        <w:t>lön csoportba tartozó tökéletes példák rendkívül ritkák, mivel azok általában kombinációban fo</w:t>
      </w:r>
      <w:r w:rsidRPr="0053381C">
        <w:rPr>
          <w:bCs/>
          <w:lang w:val="hu-HU"/>
        </w:rPr>
        <w:t>r</w:t>
      </w:r>
      <w:r w:rsidRPr="0053381C">
        <w:rPr>
          <w:bCs/>
          <w:lang w:val="hu-HU"/>
        </w:rPr>
        <w:t>dulnak elő. Ez a besorolás azonban hasznos útmutatóként szolgál a kezeléshez.</w:t>
      </w:r>
    </w:p>
    <w:p w14:paraId="72B22EB5" w14:textId="77777777" w:rsidR="004E1AC6" w:rsidRPr="0053381C" w:rsidRDefault="004E1AC6" w:rsidP="00967704">
      <w:pPr>
        <w:ind w:firstLine="709"/>
        <w:jc w:val="both"/>
        <w:rPr>
          <w:bCs/>
          <w:sz w:val="36"/>
          <w:szCs w:val="36"/>
          <w:lang w:val="hu-HU"/>
        </w:rPr>
      </w:pPr>
      <w:r w:rsidRPr="0053381C">
        <w:rPr>
          <w:bCs/>
          <w:lang w:val="hu-HU"/>
        </w:rPr>
        <w:t>Ha a két csoportba tartozó betegségekre úgy tekintünk, mint a ‘helytelen cselekvésből’ származókra, illetve az ‘elmulasztott helyes cselekvésből’ származókra, akkor az első csoportba tartozóak úgy tűnik leginkább a tisztán fizikai kezelésekre reagálnak, míg a második csoportba tartozóaknál pszichológiai módszerek szükségesek. Mivel a betegség kombinációk sokkal gy</w:t>
      </w:r>
      <w:r w:rsidRPr="0053381C">
        <w:rPr>
          <w:bCs/>
          <w:lang w:val="hu-HU"/>
        </w:rPr>
        <w:t>a</w:t>
      </w:r>
      <w:r w:rsidRPr="0053381C">
        <w:rPr>
          <w:bCs/>
          <w:lang w:val="hu-HU"/>
        </w:rPr>
        <w:t>koribbak, mint a tiszta példák, a két módszert is általában kombinálni kell, és a beteg állapotának megfelelően kell súlyt helyezni az egyikre, vagy a másikra.</w:t>
      </w:r>
    </w:p>
    <w:p w14:paraId="38B6BECE" w14:textId="77777777" w:rsidR="004E1AC6" w:rsidRPr="0053381C" w:rsidRDefault="004E1AC6" w:rsidP="00967704">
      <w:pPr>
        <w:ind w:firstLine="709"/>
        <w:jc w:val="both"/>
        <w:rPr>
          <w:bCs/>
          <w:sz w:val="36"/>
          <w:szCs w:val="36"/>
          <w:lang w:val="hu-HU"/>
        </w:rPr>
      </w:pPr>
      <w:r w:rsidRPr="0053381C">
        <w:rPr>
          <w:bCs/>
          <w:lang w:val="hu-HU"/>
        </w:rPr>
        <w:lastRenderedPageBreak/>
        <w:t>Minden embernek van lappangó betegség karmája, ahogy szintén vannak kifejlesztetlen tulajdonságaik és jellemzőik. A lappangó betegség jelenléte folyamatos veszélyforrást jelent. Az orvostudománynak ezért a betegség megelőzési módszerek tökéletesítése irányába kell fejlő</w:t>
      </w:r>
      <w:r w:rsidRPr="0053381C">
        <w:rPr>
          <w:bCs/>
          <w:lang w:val="hu-HU"/>
        </w:rPr>
        <w:t>d</w:t>
      </w:r>
      <w:r w:rsidRPr="0053381C">
        <w:rPr>
          <w:bCs/>
          <w:lang w:val="hu-HU"/>
        </w:rPr>
        <w:t>nie. A jövő oktatási rendszere tartalmazni fog ezzel kapcsolatos törekvéseket; a tantervet úgy fogják megtervezni, hogy kiküszöbölje a személyiség azon tulajdonságait, amelyekből esetl</w:t>
      </w:r>
      <w:r w:rsidRPr="0053381C">
        <w:rPr>
          <w:bCs/>
          <w:lang w:val="hu-HU"/>
        </w:rPr>
        <w:t>e</w:t>
      </w:r>
      <w:r w:rsidRPr="0053381C">
        <w:rPr>
          <w:bCs/>
          <w:lang w:val="hu-HU"/>
        </w:rPr>
        <w:t>ges karma-termelő cselekedetek származhatnak, és arra képezzék az egyént, hogy igyekezzen olyan elle</w:t>
      </w:r>
      <w:r w:rsidRPr="0053381C">
        <w:rPr>
          <w:bCs/>
          <w:lang w:val="hu-HU"/>
        </w:rPr>
        <w:t>n</w:t>
      </w:r>
      <w:r w:rsidRPr="0053381C">
        <w:rPr>
          <w:bCs/>
          <w:lang w:val="hu-HU"/>
        </w:rPr>
        <w:t>kező energiákat kifejteni, amelyek módosítják</w:t>
      </w:r>
      <w:r w:rsidR="00967704">
        <w:rPr>
          <w:bCs/>
          <w:lang w:val="hu-HU"/>
        </w:rPr>
        <w:t>,</w:t>
      </w:r>
      <w:r w:rsidRPr="0053381C">
        <w:rPr>
          <w:bCs/>
          <w:lang w:val="hu-HU"/>
        </w:rPr>
        <w:t xml:space="preserve"> és végső soron semlegesítik a ka</w:t>
      </w:r>
      <w:r w:rsidRPr="0053381C">
        <w:rPr>
          <w:bCs/>
          <w:lang w:val="hu-HU"/>
        </w:rPr>
        <w:t>r</w:t>
      </w:r>
      <w:r w:rsidRPr="0053381C">
        <w:rPr>
          <w:bCs/>
          <w:lang w:val="hu-HU"/>
        </w:rPr>
        <w:t>mát; továbbá fizikai eljárásokat alkalmaznak, hogy eltávolítsák a lappangó betegségeket a fizikai testből. T</w:t>
      </w:r>
      <w:r w:rsidRPr="0053381C">
        <w:rPr>
          <w:bCs/>
          <w:lang w:val="hu-HU"/>
        </w:rPr>
        <w:t>a</w:t>
      </w:r>
      <w:r w:rsidRPr="0053381C">
        <w:rPr>
          <w:bCs/>
          <w:lang w:val="hu-HU"/>
        </w:rPr>
        <w:t>lán használhatjuk azt az ellentmondásos kijelentést, miszerint a betegséget azelőtt kell meggy</w:t>
      </w:r>
      <w:r w:rsidRPr="0053381C">
        <w:rPr>
          <w:bCs/>
          <w:lang w:val="hu-HU"/>
        </w:rPr>
        <w:t>ó</w:t>
      </w:r>
      <w:r w:rsidRPr="0053381C">
        <w:rPr>
          <w:bCs/>
          <w:lang w:val="hu-HU"/>
        </w:rPr>
        <w:t>gyítani</w:t>
      </w:r>
      <w:r w:rsidR="00967704">
        <w:rPr>
          <w:bCs/>
          <w:lang w:val="hu-HU"/>
        </w:rPr>
        <w:t>,</w:t>
      </w:r>
      <w:r w:rsidRPr="0053381C">
        <w:rPr>
          <w:bCs/>
          <w:lang w:val="hu-HU"/>
        </w:rPr>
        <w:t xml:space="preserve"> mielőtt felmerül, ezért már a gyermekeket is kezelni kell a lappangó betegségek me</w:t>
      </w:r>
      <w:r w:rsidRPr="0053381C">
        <w:rPr>
          <w:bCs/>
          <w:lang w:val="hu-HU"/>
        </w:rPr>
        <w:t>g</w:t>
      </w:r>
      <w:r w:rsidRPr="0053381C">
        <w:rPr>
          <w:bCs/>
          <w:lang w:val="hu-HU"/>
        </w:rPr>
        <w:t>szüntetése érdekében.</w:t>
      </w:r>
    </w:p>
    <w:p w14:paraId="55C2B1C9" w14:textId="77777777" w:rsidR="004E1AC6" w:rsidRPr="0053381C" w:rsidRDefault="004E1AC6" w:rsidP="00967704">
      <w:pPr>
        <w:ind w:firstLine="709"/>
        <w:jc w:val="both"/>
        <w:rPr>
          <w:bCs/>
          <w:sz w:val="36"/>
          <w:szCs w:val="36"/>
          <w:lang w:val="hu-HU"/>
        </w:rPr>
      </w:pPr>
      <w:r w:rsidRPr="0053381C">
        <w:rPr>
          <w:bCs/>
          <w:lang w:val="hu-HU"/>
        </w:rPr>
        <w:t>Azokban az esetekben, amikor a karma olyan fokozottan kedvezőtlen, hogy minden er</w:t>
      </w:r>
      <w:r w:rsidRPr="0053381C">
        <w:rPr>
          <w:bCs/>
          <w:lang w:val="hu-HU"/>
        </w:rPr>
        <w:t>ő</w:t>
      </w:r>
      <w:r w:rsidRPr="0053381C">
        <w:rPr>
          <w:bCs/>
          <w:lang w:val="hu-HU"/>
        </w:rPr>
        <w:t>feszítés látszólag hatástalan, a kezelést akkor is kitartóan folytatni kell, egészen az élet végéig. Az ilyen kezelés és különösen az a törekvés, amit a páciens a gyógyulása érdekében tesz, bár lá</w:t>
      </w:r>
      <w:r w:rsidRPr="0053381C">
        <w:rPr>
          <w:bCs/>
          <w:lang w:val="hu-HU"/>
        </w:rPr>
        <w:t>t</w:t>
      </w:r>
      <w:r w:rsidRPr="0053381C">
        <w:rPr>
          <w:bCs/>
          <w:lang w:val="hu-HU"/>
        </w:rPr>
        <w:t>szólag hiábavaló, valójában a későbbi testet</w:t>
      </w:r>
      <w:r w:rsidR="00967704">
        <w:rPr>
          <w:bCs/>
          <w:lang w:val="hu-HU"/>
        </w:rPr>
        <w:t xml:space="preserve"> </w:t>
      </w:r>
      <w:r w:rsidRPr="0053381C">
        <w:rPr>
          <w:bCs/>
          <w:lang w:val="hu-HU"/>
        </w:rPr>
        <w:t>öltések vonatkozásában betegség megelőző hatású.</w:t>
      </w:r>
    </w:p>
    <w:p w14:paraId="292B5AC4" w14:textId="77777777" w:rsidR="004E1AC6" w:rsidRPr="0053381C" w:rsidRDefault="004E1AC6" w:rsidP="00967704">
      <w:pPr>
        <w:ind w:firstLine="709"/>
        <w:jc w:val="both"/>
        <w:rPr>
          <w:bCs/>
          <w:sz w:val="36"/>
          <w:szCs w:val="36"/>
          <w:lang w:val="hu-HU"/>
        </w:rPr>
      </w:pPr>
      <w:r w:rsidRPr="0053381C">
        <w:rPr>
          <w:bCs/>
          <w:lang w:val="hu-HU"/>
        </w:rPr>
        <w:t>Bár az emberiség jelenlegi betegség sú</w:t>
      </w:r>
      <w:r w:rsidR="00967704">
        <w:rPr>
          <w:bCs/>
          <w:lang w:val="hu-HU"/>
        </w:rPr>
        <w:t>j</w:t>
      </w:r>
      <w:r w:rsidRPr="0053381C">
        <w:rPr>
          <w:bCs/>
          <w:lang w:val="hu-HU"/>
        </w:rPr>
        <w:t>totta állapota megköveteli, hogy az orvosi kutat</w:t>
      </w:r>
      <w:r w:rsidRPr="0053381C">
        <w:rPr>
          <w:bCs/>
          <w:lang w:val="hu-HU"/>
        </w:rPr>
        <w:t>á</w:t>
      </w:r>
      <w:r w:rsidRPr="0053381C">
        <w:rPr>
          <w:bCs/>
          <w:lang w:val="hu-HU"/>
        </w:rPr>
        <w:t>sok a betegségek gyógyítására irányuljanak, de ezt csak egy átmeneti fázisnak kellene tekinteni. Ahogy az emberiség általános karmája enyhébbé válik az Úr jelenlétének hatása alatt [hiva</w:t>
      </w:r>
      <w:r w:rsidRPr="0053381C">
        <w:rPr>
          <w:bCs/>
          <w:lang w:val="hu-HU"/>
        </w:rPr>
        <w:t>t</w:t>
      </w:r>
      <w:r w:rsidRPr="0053381C">
        <w:rPr>
          <w:bCs/>
          <w:lang w:val="hu-HU"/>
        </w:rPr>
        <w:t>kozás a Világtanító feltételezett látogatására, ami jelenleg történik J.</w:t>
      </w:r>
      <w:r w:rsidR="00967704">
        <w:rPr>
          <w:bCs/>
          <w:lang w:val="hu-HU"/>
        </w:rPr>
        <w:t xml:space="preserve"> </w:t>
      </w:r>
      <w:proofErr w:type="spellStart"/>
      <w:r w:rsidRPr="0053381C">
        <w:rPr>
          <w:bCs/>
          <w:lang w:val="hu-HU"/>
        </w:rPr>
        <w:t>Krishnamurti</w:t>
      </w:r>
      <w:proofErr w:type="spellEnd"/>
      <w:r w:rsidRPr="0053381C">
        <w:rPr>
          <w:bCs/>
          <w:lang w:val="hu-HU"/>
        </w:rPr>
        <w:t xml:space="preserve"> személy</w:t>
      </w:r>
      <w:r w:rsidRPr="0053381C">
        <w:rPr>
          <w:bCs/>
          <w:lang w:val="hu-HU"/>
        </w:rPr>
        <w:t>é</w:t>
      </w:r>
      <w:r w:rsidRPr="0053381C">
        <w:rPr>
          <w:bCs/>
          <w:lang w:val="hu-HU"/>
        </w:rPr>
        <w:t>ben] a sok spirituális mozgalom és az önzetlen férfiak és nők munkája nyomán, a betegség is sokkal jobban reagál majd a gyógymódokra. Ez felszabadítja az orvostudomány képviselőit a betegségek t</w:t>
      </w:r>
      <w:r w:rsidRPr="0053381C">
        <w:rPr>
          <w:bCs/>
          <w:lang w:val="hu-HU"/>
        </w:rPr>
        <w:t>a</w:t>
      </w:r>
      <w:r w:rsidRPr="0053381C">
        <w:rPr>
          <w:bCs/>
          <w:lang w:val="hu-HU"/>
        </w:rPr>
        <w:t>nulmányozása alól és lehetővé teszi az előrehaladást a betegség megelőző módszerek kidolgoz</w:t>
      </w:r>
      <w:r w:rsidRPr="0053381C">
        <w:rPr>
          <w:bCs/>
          <w:lang w:val="hu-HU"/>
        </w:rPr>
        <w:t>á</w:t>
      </w:r>
      <w:r w:rsidRPr="0053381C">
        <w:rPr>
          <w:bCs/>
          <w:lang w:val="hu-HU"/>
        </w:rPr>
        <w:t>sában. A betegséget soha nem lehet száműzni a Földről kizárólag a gyógyító orvoslás által, h</w:t>
      </w:r>
      <w:r w:rsidRPr="0053381C">
        <w:rPr>
          <w:bCs/>
          <w:lang w:val="hu-HU"/>
        </w:rPr>
        <w:t>a</w:t>
      </w:r>
      <w:r w:rsidRPr="0053381C">
        <w:rPr>
          <w:bCs/>
          <w:lang w:val="hu-HU"/>
        </w:rPr>
        <w:t>nem mindinkább szükség van a spirituális és okkult tanulmányozás fejlőd</w:t>
      </w:r>
      <w:r w:rsidRPr="0053381C">
        <w:rPr>
          <w:bCs/>
          <w:lang w:val="hu-HU"/>
        </w:rPr>
        <w:t>é</w:t>
      </w:r>
      <w:r w:rsidRPr="0053381C">
        <w:rPr>
          <w:bCs/>
          <w:lang w:val="hu-HU"/>
        </w:rPr>
        <w:t>sére, amely elvezet a lappangó betegségek létezésének felismeréséhez és azok megszüntetés</w:t>
      </w:r>
      <w:r w:rsidRPr="0053381C">
        <w:rPr>
          <w:bCs/>
          <w:lang w:val="hu-HU"/>
        </w:rPr>
        <w:t>é</w:t>
      </w:r>
      <w:r w:rsidRPr="0053381C">
        <w:rPr>
          <w:bCs/>
          <w:lang w:val="hu-HU"/>
        </w:rPr>
        <w:t>nek módszereihez.</w:t>
      </w:r>
    </w:p>
    <w:p w14:paraId="7F45D682" w14:textId="77777777" w:rsidR="004E1AC6" w:rsidRPr="0053381C" w:rsidRDefault="004E1AC6" w:rsidP="00967704">
      <w:pPr>
        <w:ind w:firstLine="709"/>
        <w:jc w:val="both"/>
        <w:rPr>
          <w:bCs/>
          <w:lang w:val="hu-HU"/>
        </w:rPr>
      </w:pPr>
      <w:r w:rsidRPr="0053381C">
        <w:rPr>
          <w:bCs/>
          <w:lang w:val="hu-HU"/>
        </w:rPr>
        <w:t>A karmának elébe lehet menni, az módosítható és talán még semlegesíthető is, mielőtt a</w:t>
      </w:r>
      <w:r w:rsidRPr="0053381C">
        <w:rPr>
          <w:bCs/>
          <w:lang w:val="hu-HU"/>
        </w:rPr>
        <w:t>k</w:t>
      </w:r>
      <w:r w:rsidRPr="0053381C">
        <w:rPr>
          <w:bCs/>
          <w:lang w:val="hu-HU"/>
        </w:rPr>
        <w:t>tív betegségként fizikailag megnyilvánulna. Végső soron egyedül a spirituális erők és a spiritu</w:t>
      </w:r>
      <w:r w:rsidRPr="0053381C">
        <w:rPr>
          <w:bCs/>
          <w:lang w:val="hu-HU"/>
        </w:rPr>
        <w:t>á</w:t>
      </w:r>
      <w:r w:rsidRPr="0053381C">
        <w:rPr>
          <w:bCs/>
          <w:lang w:val="hu-HU"/>
        </w:rPr>
        <w:t xml:space="preserve">lis tudás alkalmasak a betegségek gyógyítására. A sok nyilvánvaló fizikai gyógymód, amiket </w:t>
      </w:r>
      <w:proofErr w:type="gramStart"/>
      <w:r w:rsidRPr="0053381C">
        <w:rPr>
          <w:bCs/>
          <w:lang w:val="hu-HU"/>
        </w:rPr>
        <w:t>a</w:t>
      </w:r>
      <w:proofErr w:type="gramEnd"/>
      <w:r w:rsidRPr="0053381C">
        <w:rPr>
          <w:bCs/>
          <w:lang w:val="hu-HU"/>
        </w:rPr>
        <w:t xml:space="preserve"> orvo</w:t>
      </w:r>
      <w:r w:rsidRPr="0053381C">
        <w:rPr>
          <w:bCs/>
          <w:lang w:val="hu-HU"/>
        </w:rPr>
        <w:t>s</w:t>
      </w:r>
      <w:r w:rsidRPr="0053381C">
        <w:rPr>
          <w:bCs/>
          <w:lang w:val="hu-HU"/>
        </w:rPr>
        <w:t xml:space="preserve">tudomány alkalmaz, csak azokban az esetekben vezetnek eredményre, ahol a karma már kimerült. Minden más alkalommal, a karmikus körülmények miatt, az orvostudomány </w:t>
      </w:r>
      <w:r w:rsidRPr="0053381C">
        <w:rPr>
          <w:bCs/>
          <w:i/>
          <w:iCs/>
          <w:lang w:val="hu-HU"/>
        </w:rPr>
        <w:t>egymag</w:t>
      </w:r>
      <w:r w:rsidRPr="0053381C">
        <w:rPr>
          <w:bCs/>
          <w:i/>
          <w:iCs/>
          <w:lang w:val="hu-HU"/>
        </w:rPr>
        <w:t>á</w:t>
      </w:r>
      <w:r w:rsidRPr="0053381C">
        <w:rPr>
          <w:bCs/>
          <w:i/>
          <w:iCs/>
          <w:lang w:val="hu-HU"/>
        </w:rPr>
        <w:t xml:space="preserve">ban </w:t>
      </w:r>
      <w:r w:rsidRPr="0053381C">
        <w:rPr>
          <w:bCs/>
          <w:lang w:val="hu-HU"/>
        </w:rPr>
        <w:t>elkerülhetetlenül kudarcot fog vallani.</w:t>
      </w:r>
    </w:p>
    <w:p w14:paraId="35433A1B" w14:textId="77777777" w:rsidR="004E1AC6" w:rsidRPr="00967704" w:rsidRDefault="004E1AC6" w:rsidP="00967704">
      <w:pPr>
        <w:pStyle w:val="Cmsor1"/>
        <w:rPr>
          <w:rFonts w:ascii="Times New Roman" w:hAnsi="Times New Roman" w:cs="Times New Roman"/>
          <w:color w:val="auto"/>
          <w:sz w:val="32"/>
          <w:szCs w:val="32"/>
          <w:lang w:val="hu-HU"/>
        </w:rPr>
      </w:pPr>
      <w:bookmarkStart w:id="13" w:name="causes"/>
      <w:bookmarkStart w:id="14" w:name="_Toc315636130"/>
      <w:bookmarkStart w:id="15" w:name="_Toc315636229"/>
      <w:bookmarkEnd w:id="13"/>
      <w:r w:rsidRPr="00967704">
        <w:rPr>
          <w:rFonts w:ascii="Times New Roman" w:hAnsi="Times New Roman" w:cs="Times New Roman"/>
          <w:color w:val="auto"/>
          <w:sz w:val="32"/>
          <w:szCs w:val="32"/>
          <w:lang w:val="hu-HU"/>
        </w:rPr>
        <w:t>III. fejezet</w:t>
      </w:r>
      <w:r w:rsidR="00967704" w:rsidRPr="00967704">
        <w:rPr>
          <w:rFonts w:ascii="Times New Roman" w:hAnsi="Times New Roman" w:cs="Times New Roman"/>
          <w:color w:val="auto"/>
          <w:sz w:val="32"/>
          <w:szCs w:val="32"/>
          <w:lang w:val="hu-HU"/>
        </w:rPr>
        <w:t xml:space="preserve"> </w:t>
      </w:r>
      <w:r w:rsidR="00967704" w:rsidRPr="00967704">
        <w:rPr>
          <w:rFonts w:ascii="Times New Roman" w:hAnsi="Times New Roman" w:cs="Times New Roman"/>
          <w:color w:val="auto"/>
          <w:sz w:val="32"/>
          <w:szCs w:val="32"/>
          <w:u w:val="single"/>
          <w:lang w:val="hu-HU"/>
        </w:rPr>
        <w:t>A fizikai szinten túli okok és azok elle</w:t>
      </w:r>
      <w:r w:rsidR="00967704" w:rsidRPr="00967704">
        <w:rPr>
          <w:rFonts w:ascii="Times New Roman" w:hAnsi="Times New Roman" w:cs="Times New Roman"/>
          <w:color w:val="auto"/>
          <w:sz w:val="32"/>
          <w:szCs w:val="32"/>
          <w:u w:val="single"/>
          <w:lang w:val="hu-HU"/>
        </w:rPr>
        <w:t>n</w:t>
      </w:r>
      <w:r w:rsidR="00967704" w:rsidRPr="00967704">
        <w:rPr>
          <w:rFonts w:ascii="Times New Roman" w:hAnsi="Times New Roman" w:cs="Times New Roman"/>
          <w:color w:val="auto"/>
          <w:sz w:val="32"/>
          <w:szCs w:val="32"/>
          <w:u w:val="single"/>
          <w:lang w:val="hu-HU"/>
        </w:rPr>
        <w:t>szerei</w:t>
      </w:r>
      <w:bookmarkEnd w:id="14"/>
      <w:bookmarkEnd w:id="15"/>
    </w:p>
    <w:p w14:paraId="6F18E177" w14:textId="77777777" w:rsidR="004E1AC6" w:rsidRPr="0053381C" w:rsidRDefault="004E1AC6" w:rsidP="00967704">
      <w:pPr>
        <w:ind w:firstLine="709"/>
        <w:jc w:val="both"/>
        <w:rPr>
          <w:bCs/>
          <w:sz w:val="36"/>
          <w:szCs w:val="36"/>
          <w:lang w:val="hu-HU"/>
        </w:rPr>
      </w:pPr>
      <w:r w:rsidRPr="0053381C">
        <w:rPr>
          <w:bCs/>
          <w:lang w:val="hu-HU"/>
        </w:rPr>
        <w:t>Amíg a kisebb betegségeknek, amelyek fertőzés következtében fordulnak elő, nem szü</w:t>
      </w:r>
      <w:r w:rsidRPr="0053381C">
        <w:rPr>
          <w:bCs/>
          <w:lang w:val="hu-HU"/>
        </w:rPr>
        <w:t>k</w:t>
      </w:r>
      <w:r w:rsidRPr="0053381C">
        <w:rPr>
          <w:bCs/>
          <w:lang w:val="hu-HU"/>
        </w:rPr>
        <w:t>ségszerűen vannak fizikai szinten túli okai, addig a krónikus betegségeknek mindig van ilyen szuperfizikai vonatkozása. A gyökerei akár a mentális test mélységéig hatolhatnak. Az ilyen m</w:t>
      </w:r>
      <w:r w:rsidRPr="0053381C">
        <w:rPr>
          <w:bCs/>
          <w:lang w:val="hu-HU"/>
        </w:rPr>
        <w:t>é</w:t>
      </w:r>
      <w:r w:rsidRPr="0053381C">
        <w:rPr>
          <w:bCs/>
          <w:lang w:val="hu-HU"/>
        </w:rPr>
        <w:t>lyen gyökerező betegségek több testet</w:t>
      </w:r>
      <w:r w:rsidR="00967704">
        <w:rPr>
          <w:bCs/>
          <w:lang w:val="hu-HU"/>
        </w:rPr>
        <w:t xml:space="preserve"> </w:t>
      </w:r>
      <w:r w:rsidRPr="0053381C">
        <w:rPr>
          <w:bCs/>
          <w:lang w:val="hu-HU"/>
        </w:rPr>
        <w:t>öltés során is kiújulhatnak. Azok eredete azokban a csel</w:t>
      </w:r>
      <w:r w:rsidRPr="0053381C">
        <w:rPr>
          <w:bCs/>
          <w:lang w:val="hu-HU"/>
        </w:rPr>
        <w:t>e</w:t>
      </w:r>
      <w:r w:rsidRPr="0053381C">
        <w:rPr>
          <w:bCs/>
          <w:lang w:val="hu-HU"/>
        </w:rPr>
        <w:t>kedetekben rejlik, amikor az elme szándékosan megtagadja az igazság bizonyos sze</w:t>
      </w:r>
      <w:r w:rsidRPr="0053381C">
        <w:rPr>
          <w:bCs/>
          <w:lang w:val="hu-HU"/>
        </w:rPr>
        <w:t>m</w:t>
      </w:r>
      <w:r w:rsidRPr="0053381C">
        <w:rPr>
          <w:bCs/>
          <w:lang w:val="hu-HU"/>
        </w:rPr>
        <w:t>pontjait – olyan tettek ezek, amelyeket annak ellenére folyamatosan elkövet, hogy közben t</w:t>
      </w:r>
      <w:r w:rsidRPr="0053381C">
        <w:rPr>
          <w:bCs/>
          <w:lang w:val="hu-HU"/>
        </w:rPr>
        <w:t>u</w:t>
      </w:r>
      <w:r w:rsidRPr="0053381C">
        <w:rPr>
          <w:bCs/>
          <w:lang w:val="hu-HU"/>
        </w:rPr>
        <w:t>datában van azok alapvetően törvénytelen jellegének.</w:t>
      </w:r>
    </w:p>
    <w:p w14:paraId="288E9342" w14:textId="77777777" w:rsidR="004E1AC6" w:rsidRPr="0053381C" w:rsidRDefault="004E1AC6" w:rsidP="00967704">
      <w:pPr>
        <w:ind w:firstLine="709"/>
        <w:jc w:val="both"/>
        <w:rPr>
          <w:bCs/>
          <w:sz w:val="36"/>
          <w:szCs w:val="36"/>
          <w:lang w:val="hu-HU"/>
        </w:rPr>
      </w:pPr>
      <w:r w:rsidRPr="0053381C">
        <w:rPr>
          <w:bCs/>
          <w:lang w:val="hu-HU"/>
        </w:rPr>
        <w:t>Az ilyen típusú cselekvés egyik példája az a brutális kegyetlenség, amely a korai évsz</w:t>
      </w:r>
      <w:r w:rsidRPr="0053381C">
        <w:rPr>
          <w:bCs/>
          <w:lang w:val="hu-HU"/>
        </w:rPr>
        <w:t>á</w:t>
      </w:r>
      <w:r w:rsidRPr="0053381C">
        <w:rPr>
          <w:bCs/>
          <w:lang w:val="hu-HU"/>
        </w:rPr>
        <w:t>zadok bizonyos civilizációiban az uralkodókat és azok alárendelt képviselőit jellemezte. Ez a fa</w:t>
      </w:r>
      <w:r w:rsidRPr="0053381C">
        <w:rPr>
          <w:bCs/>
          <w:lang w:val="hu-HU"/>
        </w:rPr>
        <w:t>j</w:t>
      </w:r>
      <w:r w:rsidRPr="0053381C">
        <w:rPr>
          <w:bCs/>
          <w:lang w:val="hu-HU"/>
        </w:rPr>
        <w:t>ta kegyetlenség annak a civilizálatlan vademberi állapotnak a maradványa volt, amelyből a cs</w:t>
      </w:r>
      <w:r w:rsidRPr="0053381C">
        <w:rPr>
          <w:bCs/>
          <w:lang w:val="hu-HU"/>
        </w:rPr>
        <w:t>e</w:t>
      </w:r>
      <w:r w:rsidRPr="0053381C">
        <w:rPr>
          <w:bCs/>
          <w:lang w:val="hu-HU"/>
        </w:rPr>
        <w:t>lekvő minden bizonnyal - bár csak nemrég - kifejlődött. Elérték azt az állapotot, ahol a felsőbb én hangja hallhatóvá vált. Ezt a hangot követve civilizálttá váltak, ahol az a viselkedés</w:t>
      </w:r>
      <w:r w:rsidR="00967704">
        <w:rPr>
          <w:bCs/>
          <w:lang w:val="hu-HU"/>
        </w:rPr>
        <w:t>,</w:t>
      </w:r>
      <w:r w:rsidRPr="0053381C">
        <w:rPr>
          <w:bCs/>
          <w:lang w:val="hu-HU"/>
        </w:rPr>
        <w:t xml:space="preserve"> ami a </w:t>
      </w:r>
      <w:r w:rsidRPr="0053381C">
        <w:rPr>
          <w:bCs/>
          <w:lang w:val="hu-HU"/>
        </w:rPr>
        <w:lastRenderedPageBreak/>
        <w:t>civilizálatlan vadember számára karmikus szempontból viszonylag ártalmatlan, a civilizált e</w:t>
      </w:r>
      <w:r w:rsidRPr="0053381C">
        <w:rPr>
          <w:bCs/>
          <w:lang w:val="hu-HU"/>
        </w:rPr>
        <w:t>m</w:t>
      </w:r>
      <w:r w:rsidRPr="0053381C">
        <w:rPr>
          <w:bCs/>
          <w:lang w:val="hu-HU"/>
        </w:rPr>
        <w:t>bernél a magasabb én hangja elutasításának számít.</w:t>
      </w:r>
    </w:p>
    <w:p w14:paraId="00B41CBA" w14:textId="77777777" w:rsidR="004E1AC6" w:rsidRPr="0053381C" w:rsidRDefault="004E1AC6" w:rsidP="00967704">
      <w:pPr>
        <w:ind w:firstLine="709"/>
        <w:jc w:val="both"/>
        <w:rPr>
          <w:bCs/>
          <w:sz w:val="36"/>
          <w:szCs w:val="36"/>
          <w:lang w:val="hu-HU"/>
        </w:rPr>
      </w:pPr>
      <w:r w:rsidRPr="0053381C">
        <w:rPr>
          <w:bCs/>
          <w:lang w:val="hu-HU"/>
        </w:rPr>
        <w:t>Az a hang az egység nevében beszél, ami egy alapvető igazság. A kegyetlenség az egység megtagadása. Az ilyen cselekedetek karmája hatással van a testre is és az elmére is. A kegyetle</w:t>
      </w:r>
      <w:r w:rsidRPr="0053381C">
        <w:rPr>
          <w:bCs/>
          <w:lang w:val="hu-HU"/>
        </w:rPr>
        <w:t>n</w:t>
      </w:r>
      <w:r w:rsidRPr="0053381C">
        <w:rPr>
          <w:bCs/>
          <w:lang w:val="hu-HU"/>
        </w:rPr>
        <w:t>ség ilyen vagy olyan formája a betegség legáltalánosabb oka. Ezért van az, hogy a betegség ö</w:t>
      </w:r>
      <w:r w:rsidRPr="0053381C">
        <w:rPr>
          <w:bCs/>
          <w:lang w:val="hu-HU"/>
        </w:rPr>
        <w:t>n</w:t>
      </w:r>
      <w:r w:rsidRPr="0053381C">
        <w:rPr>
          <w:bCs/>
          <w:lang w:val="hu-HU"/>
        </w:rPr>
        <w:t>magában olyan kegyetlennek látszik.</w:t>
      </w:r>
    </w:p>
    <w:p w14:paraId="18BEC591" w14:textId="77777777" w:rsidR="004E1AC6" w:rsidRPr="0053381C" w:rsidRDefault="004E1AC6" w:rsidP="00967704">
      <w:pPr>
        <w:ind w:firstLine="709"/>
        <w:jc w:val="both"/>
        <w:rPr>
          <w:bCs/>
          <w:sz w:val="36"/>
          <w:szCs w:val="36"/>
          <w:lang w:val="hu-HU"/>
        </w:rPr>
      </w:pPr>
      <w:r w:rsidRPr="0053381C">
        <w:rPr>
          <w:bCs/>
          <w:lang w:val="hu-HU"/>
        </w:rPr>
        <w:t>Minden betegség legjobb ellenszere az egység felismerése és annak kifejezése a szeretet és a szolgálat által. Ezért minden szenvedőt meg kellene tanítani az egység alapvető törvényére és arra kellene ösztönözni, hogy a szeretet által éljenek és fejlődjenek. A fizikai gyógymódok alkalmazása mellett ez talán a legegyszerűbb módja a fizikain túli területek kezelésének. A sze</w:t>
      </w:r>
      <w:r w:rsidRPr="0053381C">
        <w:rPr>
          <w:bCs/>
          <w:lang w:val="hu-HU"/>
        </w:rPr>
        <w:t>n</w:t>
      </w:r>
      <w:r w:rsidRPr="0053381C">
        <w:rPr>
          <w:bCs/>
          <w:lang w:val="hu-HU"/>
        </w:rPr>
        <w:t>vedők túlnyomó többségének egyszerűen csak a szeretet tulajdonságának kifejlesztésére van szüksége; meg kell tanítani őket kisugározni a szeretetet az egész világra és különösen azokra, akik a közvetlen környezetükben vannak.</w:t>
      </w:r>
    </w:p>
    <w:p w14:paraId="69AE15C7" w14:textId="77777777" w:rsidR="004E1AC6" w:rsidRPr="0053381C" w:rsidRDefault="004E1AC6" w:rsidP="00967704">
      <w:pPr>
        <w:ind w:firstLine="709"/>
        <w:jc w:val="both"/>
        <w:rPr>
          <w:bCs/>
          <w:sz w:val="36"/>
          <w:szCs w:val="36"/>
          <w:lang w:val="hu-HU"/>
        </w:rPr>
      </w:pPr>
      <w:r w:rsidRPr="0053381C">
        <w:rPr>
          <w:bCs/>
          <w:lang w:val="hu-HU"/>
        </w:rPr>
        <w:t>A betegség az ilyen irányú kezelés mentén végül meggyógyítható. A szenvedő vagy m</w:t>
      </w:r>
      <w:r w:rsidRPr="0053381C">
        <w:rPr>
          <w:bCs/>
          <w:lang w:val="hu-HU"/>
        </w:rPr>
        <w:t>e</w:t>
      </w:r>
      <w:r w:rsidRPr="0053381C">
        <w:rPr>
          <w:bCs/>
          <w:lang w:val="hu-HU"/>
        </w:rPr>
        <w:t>ditáljon a személyiség azon hiányosságának felfedezéséhez, amelyek a karma-termelő cseleked</w:t>
      </w:r>
      <w:r w:rsidRPr="0053381C">
        <w:rPr>
          <w:bCs/>
          <w:lang w:val="hu-HU"/>
        </w:rPr>
        <w:t>e</w:t>
      </w:r>
      <w:r w:rsidRPr="0053381C">
        <w:rPr>
          <w:bCs/>
          <w:lang w:val="hu-HU"/>
        </w:rPr>
        <w:t>tekhez v</w:t>
      </w:r>
      <w:r w:rsidRPr="0053381C">
        <w:rPr>
          <w:bCs/>
          <w:lang w:val="hu-HU"/>
        </w:rPr>
        <w:t>e</w:t>
      </w:r>
      <w:r w:rsidRPr="0053381C">
        <w:rPr>
          <w:bCs/>
          <w:lang w:val="hu-HU"/>
        </w:rPr>
        <w:t>zethetnek, vagy kérjen tanácsot egy spirituális tanítótól, majd vonuljon vissza, hogy kifejlessze</w:t>
      </w:r>
      <w:r w:rsidR="00967704">
        <w:rPr>
          <w:bCs/>
          <w:lang w:val="hu-HU"/>
        </w:rPr>
        <w:t>,</w:t>
      </w:r>
      <w:r w:rsidRPr="0053381C">
        <w:rPr>
          <w:bCs/>
          <w:lang w:val="hu-HU"/>
        </w:rPr>
        <w:t xml:space="preserve"> és megtanulja a gyakorlatban alkalmazni a szükséges tulajdonságot.</w:t>
      </w:r>
    </w:p>
    <w:p w14:paraId="56867149" w14:textId="77777777" w:rsidR="004E1AC6" w:rsidRPr="0053381C" w:rsidRDefault="004E1AC6" w:rsidP="00967704">
      <w:pPr>
        <w:ind w:firstLine="709"/>
        <w:jc w:val="both"/>
        <w:rPr>
          <w:bCs/>
          <w:sz w:val="36"/>
          <w:szCs w:val="36"/>
          <w:lang w:val="hu-HU"/>
        </w:rPr>
      </w:pPr>
      <w:r w:rsidRPr="0053381C">
        <w:rPr>
          <w:bCs/>
          <w:lang w:val="hu-HU"/>
        </w:rPr>
        <w:t>Tömeges gyógyulás ennek az alapelvnek a működése révén megy végbe, és valószínűleg eg</w:t>
      </w:r>
      <w:r w:rsidRPr="0053381C">
        <w:rPr>
          <w:bCs/>
          <w:lang w:val="hu-HU"/>
        </w:rPr>
        <w:t>y</w:t>
      </w:r>
      <w:r w:rsidRPr="0053381C">
        <w:rPr>
          <w:bCs/>
          <w:lang w:val="hu-HU"/>
        </w:rPr>
        <w:t>re inkább alkalmazzák majd a közeljövőben. A szenvedők nagy számban fognak összegyűlni egy spirituális tanító vezetése alatt, aki meg fogja tanítani nekik felszabadítani a saját belső erő</w:t>
      </w:r>
      <w:r w:rsidRPr="0053381C">
        <w:rPr>
          <w:bCs/>
          <w:lang w:val="hu-HU"/>
        </w:rPr>
        <w:t>i</w:t>
      </w:r>
      <w:r w:rsidRPr="0053381C">
        <w:rPr>
          <w:bCs/>
          <w:lang w:val="hu-HU"/>
        </w:rPr>
        <w:t>ket és segít kifejleszteni az emberi természet azon alapvető tulajdonságait, amik hiányoznak b</w:t>
      </w:r>
      <w:r w:rsidRPr="0053381C">
        <w:rPr>
          <w:bCs/>
          <w:lang w:val="hu-HU"/>
        </w:rPr>
        <w:t>e</w:t>
      </w:r>
      <w:r w:rsidRPr="0053381C">
        <w:rPr>
          <w:bCs/>
          <w:lang w:val="hu-HU"/>
        </w:rPr>
        <w:t xml:space="preserve">lőlük. Az egyéneket és a tömegeket a betegségből </w:t>
      </w:r>
      <w:r w:rsidRPr="0053381C">
        <w:rPr>
          <w:bCs/>
          <w:i/>
          <w:iCs/>
          <w:lang w:val="hu-HU"/>
        </w:rPr>
        <w:t>tanítással</w:t>
      </w:r>
      <w:r w:rsidRPr="0053381C">
        <w:rPr>
          <w:bCs/>
          <w:lang w:val="hu-HU"/>
        </w:rPr>
        <w:t xml:space="preserve"> lehet kikezelni. Meg kell változtatni az értékrendjüket. A heves sóvárgás és az erős ragaszkodás a fizikai létezéshez egy hamis érté</w:t>
      </w:r>
      <w:r w:rsidRPr="0053381C">
        <w:rPr>
          <w:bCs/>
          <w:lang w:val="hu-HU"/>
        </w:rPr>
        <w:t>k</w:t>
      </w:r>
      <w:r w:rsidRPr="0053381C">
        <w:rPr>
          <w:bCs/>
          <w:lang w:val="hu-HU"/>
        </w:rPr>
        <w:t>rend eredménye; ez az erős vágyakozás, egy született téveszme, amely a betegség másik fő k</w:t>
      </w:r>
      <w:r w:rsidRPr="0053381C">
        <w:rPr>
          <w:bCs/>
          <w:lang w:val="hu-HU"/>
        </w:rPr>
        <w:t>i</w:t>
      </w:r>
      <w:r w:rsidRPr="0053381C">
        <w:rPr>
          <w:bCs/>
          <w:lang w:val="hu-HU"/>
        </w:rPr>
        <w:t>váltó oka.</w:t>
      </w:r>
    </w:p>
    <w:p w14:paraId="7EB4D495" w14:textId="77777777" w:rsidR="004E1AC6" w:rsidRPr="0053381C" w:rsidRDefault="004E1AC6" w:rsidP="00967704">
      <w:pPr>
        <w:ind w:firstLine="709"/>
        <w:jc w:val="both"/>
        <w:rPr>
          <w:bCs/>
          <w:sz w:val="36"/>
          <w:szCs w:val="36"/>
          <w:lang w:val="hu-HU"/>
        </w:rPr>
      </w:pPr>
      <w:r w:rsidRPr="0053381C">
        <w:rPr>
          <w:bCs/>
          <w:lang w:val="hu-HU"/>
        </w:rPr>
        <w:t>A nyugati emberek személyiségei ideiglenesen kivonják magukat a magasabb énjük ir</w:t>
      </w:r>
      <w:r w:rsidRPr="0053381C">
        <w:rPr>
          <w:bCs/>
          <w:lang w:val="hu-HU"/>
        </w:rPr>
        <w:t>á</w:t>
      </w:r>
      <w:r w:rsidRPr="0053381C">
        <w:rPr>
          <w:bCs/>
          <w:lang w:val="hu-HU"/>
        </w:rPr>
        <w:t>nyítása alól azzal a heves intenzitással, amellyel a létezés fizikai síkjához ragaszkodnak és a fiz</w:t>
      </w:r>
      <w:r w:rsidRPr="0053381C">
        <w:rPr>
          <w:bCs/>
          <w:lang w:val="hu-HU"/>
        </w:rPr>
        <w:t>i</w:t>
      </w:r>
      <w:r w:rsidRPr="0053381C">
        <w:rPr>
          <w:bCs/>
          <w:lang w:val="hu-HU"/>
        </w:rPr>
        <w:t>kai siker elérésére törekszenek; a fizikai örömök és eredmények lelkes hajszolása miatt az emb</w:t>
      </w:r>
      <w:r w:rsidRPr="0053381C">
        <w:rPr>
          <w:bCs/>
          <w:lang w:val="hu-HU"/>
        </w:rPr>
        <w:t>e</w:t>
      </w:r>
      <w:r w:rsidRPr="0053381C">
        <w:rPr>
          <w:bCs/>
          <w:lang w:val="hu-HU"/>
        </w:rPr>
        <w:t>ri öntudat kifelé, a fizikai dolgok irányába fókuszál, amely értékrendjében a fontossági sorrend legmagasabb helyét foglalja el. Ezt a hozzáállást kell megfordítani, és ezért a spirituális gy</w:t>
      </w:r>
      <w:r w:rsidRPr="0053381C">
        <w:rPr>
          <w:bCs/>
          <w:lang w:val="hu-HU"/>
        </w:rPr>
        <w:t>ó</w:t>
      </w:r>
      <w:r w:rsidRPr="0053381C">
        <w:rPr>
          <w:bCs/>
          <w:lang w:val="hu-HU"/>
        </w:rPr>
        <w:t>gyító arra fog törekedni, hogy a betegnek az eszébe vésse az érzékek tárgyai iránt való érz</w:t>
      </w:r>
      <w:r w:rsidRPr="0053381C">
        <w:rPr>
          <w:bCs/>
          <w:lang w:val="hu-HU"/>
        </w:rPr>
        <w:t>é</w:t>
      </w:r>
      <w:r w:rsidRPr="0053381C">
        <w:rPr>
          <w:bCs/>
          <w:lang w:val="hu-HU"/>
        </w:rPr>
        <w:t>ketlenséget és az azoktól való függetlenséget, valamint a fizikai létezés valódi céljának feli</w:t>
      </w:r>
      <w:r w:rsidRPr="0053381C">
        <w:rPr>
          <w:bCs/>
          <w:lang w:val="hu-HU"/>
        </w:rPr>
        <w:t>s</w:t>
      </w:r>
      <w:r w:rsidRPr="0053381C">
        <w:rPr>
          <w:bCs/>
          <w:lang w:val="hu-HU"/>
        </w:rPr>
        <w:t>merését.</w:t>
      </w:r>
    </w:p>
    <w:p w14:paraId="7A4C5AE0" w14:textId="77777777" w:rsidR="004E1AC6" w:rsidRPr="0053381C" w:rsidRDefault="004E1AC6" w:rsidP="00967704">
      <w:pPr>
        <w:ind w:firstLine="709"/>
        <w:jc w:val="both"/>
        <w:rPr>
          <w:bCs/>
          <w:lang w:val="hu-HU"/>
        </w:rPr>
      </w:pPr>
      <w:r w:rsidRPr="0053381C">
        <w:rPr>
          <w:bCs/>
          <w:lang w:val="hu-HU"/>
        </w:rPr>
        <w:t>A pusztán állati érzelmek és élvezetek karmikus következményei kevésbé súlyosak a f</w:t>
      </w:r>
      <w:r w:rsidRPr="0053381C">
        <w:rPr>
          <w:bCs/>
          <w:lang w:val="hu-HU"/>
        </w:rPr>
        <w:t>i</w:t>
      </w:r>
      <w:r w:rsidRPr="0053381C">
        <w:rPr>
          <w:bCs/>
          <w:lang w:val="hu-HU"/>
        </w:rPr>
        <w:t>zikai test számára a fejlődés korai szakaszában, mint amennyire azok a későbbiekben, amikor már elsaját</w:t>
      </w:r>
      <w:r w:rsidRPr="0053381C">
        <w:rPr>
          <w:bCs/>
          <w:lang w:val="hu-HU"/>
        </w:rPr>
        <w:t>í</w:t>
      </w:r>
      <w:r w:rsidRPr="0053381C">
        <w:rPr>
          <w:bCs/>
          <w:lang w:val="hu-HU"/>
        </w:rPr>
        <w:t>totta az élet valódi értelmének tudását. A lelkiismeret hangja elutasításának mértéke az a döntő tényező, amely hatással van a betegség kialakulási helyére és intenzitására. Ezért meg kell vizsgálni a páciensek fejlődési fokát, hogy megállapíthassuk karmikus kötelezettségeik je</w:t>
      </w:r>
      <w:r w:rsidRPr="0053381C">
        <w:rPr>
          <w:bCs/>
          <w:lang w:val="hu-HU"/>
        </w:rPr>
        <w:t>l</w:t>
      </w:r>
      <w:r w:rsidRPr="0053381C">
        <w:rPr>
          <w:bCs/>
          <w:lang w:val="hu-HU"/>
        </w:rPr>
        <w:t>legét és mértékét. Az a képesség, amely a betegségből tudja megállapítani a karmikus kötelezet</w:t>
      </w:r>
      <w:r w:rsidRPr="0053381C">
        <w:rPr>
          <w:bCs/>
          <w:lang w:val="hu-HU"/>
        </w:rPr>
        <w:t>t</w:t>
      </w:r>
      <w:r w:rsidRPr="0053381C">
        <w:rPr>
          <w:bCs/>
          <w:lang w:val="hu-HU"/>
        </w:rPr>
        <w:t>ségeket és fel tudja becsülni a kimerítésükhöz szükséges lépéseket, könnyedén kife</w:t>
      </w:r>
      <w:r w:rsidRPr="0053381C">
        <w:rPr>
          <w:bCs/>
          <w:lang w:val="hu-HU"/>
        </w:rPr>
        <w:t>j</w:t>
      </w:r>
      <w:r w:rsidRPr="0053381C">
        <w:rPr>
          <w:bCs/>
          <w:lang w:val="hu-HU"/>
        </w:rPr>
        <w:t>leszthető. A karma típusok és a hozzájuk tartozó betegségek besorolása a legnagyobb szolgálatot fogja tenni. A tisztánlátás, bár hasznos az előzetes kutatásokhoz és osztályozásokhoz, azonban egyáltalán nem l</w:t>
      </w:r>
      <w:r w:rsidRPr="0053381C">
        <w:rPr>
          <w:bCs/>
          <w:lang w:val="hu-HU"/>
        </w:rPr>
        <w:t>é</w:t>
      </w:r>
      <w:r w:rsidRPr="0053381C">
        <w:rPr>
          <w:bCs/>
          <w:lang w:val="hu-HU"/>
        </w:rPr>
        <w:t>nyeges. Az intuitív diagnózis széles körben birtokolt képessége, amelyet a fizikain túli finomabb világokban fognak alkalmazni, teljesen megfelelőnek fog b</w:t>
      </w:r>
      <w:r w:rsidRPr="0053381C">
        <w:rPr>
          <w:bCs/>
          <w:lang w:val="hu-HU"/>
        </w:rPr>
        <w:t>i</w:t>
      </w:r>
      <w:r w:rsidRPr="0053381C">
        <w:rPr>
          <w:bCs/>
          <w:lang w:val="hu-HU"/>
        </w:rPr>
        <w:t>zonyulni.</w:t>
      </w:r>
    </w:p>
    <w:p w14:paraId="5E47423A" w14:textId="77777777" w:rsidR="004E1AC6" w:rsidRPr="0053381C" w:rsidRDefault="004E1AC6" w:rsidP="00967704">
      <w:pPr>
        <w:ind w:firstLine="709"/>
        <w:jc w:val="both"/>
        <w:rPr>
          <w:bCs/>
          <w:lang w:val="hu-HU"/>
        </w:rPr>
      </w:pPr>
    </w:p>
    <w:p w14:paraId="6EC498D6" w14:textId="77777777" w:rsidR="004E1AC6" w:rsidRPr="0053381C" w:rsidRDefault="004E1AC6" w:rsidP="00967704">
      <w:pPr>
        <w:ind w:firstLine="709"/>
        <w:jc w:val="both"/>
        <w:rPr>
          <w:bCs/>
          <w:lang w:val="hu-HU"/>
        </w:rPr>
      </w:pPr>
    </w:p>
    <w:p w14:paraId="07284DEB" w14:textId="77777777" w:rsidR="004E1AC6" w:rsidRPr="0053381C" w:rsidRDefault="004E1AC6" w:rsidP="00967704">
      <w:pPr>
        <w:ind w:firstLine="709"/>
        <w:jc w:val="both"/>
        <w:rPr>
          <w:bCs/>
          <w:lang w:val="hu-HU"/>
        </w:rPr>
      </w:pPr>
    </w:p>
    <w:p w14:paraId="3041F3BC" w14:textId="77777777" w:rsidR="004E1AC6" w:rsidRPr="00967704" w:rsidRDefault="004E1AC6" w:rsidP="00967704">
      <w:pPr>
        <w:pStyle w:val="Cmsor1"/>
        <w:rPr>
          <w:rFonts w:ascii="Times New Roman" w:hAnsi="Times New Roman" w:cs="Times New Roman"/>
          <w:color w:val="auto"/>
          <w:sz w:val="32"/>
          <w:szCs w:val="32"/>
          <w:lang w:val="hu-HU"/>
        </w:rPr>
      </w:pPr>
      <w:bookmarkStart w:id="16" w:name="mechanism"/>
      <w:bookmarkStart w:id="17" w:name="_Toc315636131"/>
      <w:bookmarkStart w:id="18" w:name="_Toc315636230"/>
      <w:bookmarkEnd w:id="16"/>
      <w:r w:rsidRPr="00967704">
        <w:rPr>
          <w:rFonts w:ascii="Times New Roman" w:hAnsi="Times New Roman" w:cs="Times New Roman"/>
          <w:color w:val="auto"/>
          <w:sz w:val="32"/>
          <w:szCs w:val="32"/>
          <w:lang w:val="hu-HU"/>
        </w:rPr>
        <w:lastRenderedPageBreak/>
        <w:t>IV. fejezet</w:t>
      </w:r>
      <w:r w:rsidR="00967704" w:rsidRPr="00967704">
        <w:rPr>
          <w:rFonts w:ascii="Times New Roman" w:hAnsi="Times New Roman" w:cs="Times New Roman"/>
          <w:color w:val="auto"/>
          <w:sz w:val="32"/>
          <w:szCs w:val="32"/>
          <w:lang w:val="hu-HU"/>
        </w:rPr>
        <w:t xml:space="preserve"> </w:t>
      </w:r>
      <w:r w:rsidRPr="00967704">
        <w:rPr>
          <w:rFonts w:ascii="Times New Roman" w:hAnsi="Times New Roman" w:cs="Times New Roman"/>
          <w:color w:val="auto"/>
          <w:sz w:val="32"/>
          <w:szCs w:val="32"/>
          <w:u w:val="single"/>
          <w:lang w:val="hu-HU"/>
        </w:rPr>
        <w:t xml:space="preserve">A </w:t>
      </w:r>
      <w:r w:rsidR="00967704" w:rsidRPr="00967704">
        <w:rPr>
          <w:rFonts w:ascii="Times New Roman" w:hAnsi="Times New Roman" w:cs="Times New Roman"/>
          <w:color w:val="auto"/>
          <w:sz w:val="32"/>
          <w:szCs w:val="32"/>
          <w:u w:val="single"/>
          <w:lang w:val="hu-HU"/>
        </w:rPr>
        <w:t>betegség-karma mechanizmusa</w:t>
      </w:r>
      <w:bookmarkEnd w:id="17"/>
      <w:bookmarkEnd w:id="18"/>
    </w:p>
    <w:p w14:paraId="6D303216" w14:textId="77777777" w:rsidR="004E1AC6" w:rsidRPr="0053381C" w:rsidRDefault="004E1AC6" w:rsidP="00967704">
      <w:pPr>
        <w:ind w:firstLine="709"/>
        <w:jc w:val="both"/>
        <w:rPr>
          <w:bCs/>
          <w:sz w:val="36"/>
          <w:szCs w:val="36"/>
          <w:lang w:val="hu-HU"/>
        </w:rPr>
      </w:pPr>
      <w:r w:rsidRPr="0053381C">
        <w:rPr>
          <w:bCs/>
          <w:lang w:val="hu-HU"/>
        </w:rPr>
        <w:t>Ahogy van egy alapvető hiba, ami a forrása minden kedvezőtlen karmikus reakciónak, ugyanúgy van egy alapvető betegség, amely a betegség minden formájának az eredete. Az ált</w:t>
      </w:r>
      <w:r w:rsidRPr="0053381C">
        <w:rPr>
          <w:bCs/>
          <w:lang w:val="hu-HU"/>
        </w:rPr>
        <w:t>a</w:t>
      </w:r>
      <w:r w:rsidRPr="0053381C">
        <w:rPr>
          <w:bCs/>
          <w:lang w:val="hu-HU"/>
        </w:rPr>
        <w:t>lános hiba, minden hiba mögött, az önzés; az önzés pedig az egység felismerésének hiánya és így az elkülönültség érzéséből származik. Emiatt minden betegség karma mögött az alapvető karmát az elkülönültség okozza. Az elkülönültség minden karma-termelő vétség gyökere, ami betegsé</w:t>
      </w:r>
      <w:r w:rsidRPr="0053381C">
        <w:rPr>
          <w:bCs/>
          <w:lang w:val="hu-HU"/>
        </w:rPr>
        <w:t>g</w:t>
      </w:r>
      <w:r w:rsidRPr="0053381C">
        <w:rPr>
          <w:bCs/>
          <w:lang w:val="hu-HU"/>
        </w:rPr>
        <w:t>ben nyilvánulhat meg.</w:t>
      </w:r>
    </w:p>
    <w:p w14:paraId="6CFE5812" w14:textId="77777777" w:rsidR="004E1AC6" w:rsidRPr="0053381C" w:rsidRDefault="004E1AC6" w:rsidP="00967704">
      <w:pPr>
        <w:ind w:firstLine="709"/>
        <w:jc w:val="both"/>
        <w:rPr>
          <w:bCs/>
          <w:sz w:val="36"/>
          <w:szCs w:val="36"/>
          <w:lang w:val="hu-HU"/>
        </w:rPr>
      </w:pPr>
      <w:r w:rsidRPr="0053381C">
        <w:rPr>
          <w:bCs/>
          <w:lang w:val="hu-HU"/>
        </w:rPr>
        <w:t>Hasonlóképpen van egy alapvető méreg, amely az összes betegséget okozza, ahogy van egy alapvető organizmus, amely képes a betegség karmát a fizikai testbe továbbítani; ez az org</w:t>
      </w:r>
      <w:r w:rsidRPr="0053381C">
        <w:rPr>
          <w:bCs/>
          <w:lang w:val="hu-HU"/>
        </w:rPr>
        <w:t>a</w:t>
      </w:r>
      <w:r w:rsidRPr="0053381C">
        <w:rPr>
          <w:bCs/>
          <w:lang w:val="hu-HU"/>
        </w:rPr>
        <w:t>nizmus a karma első sűrű fizikai képviselője, amely a finomabb szinteken tevékenykedett, mi</w:t>
      </w:r>
      <w:r w:rsidRPr="0053381C">
        <w:rPr>
          <w:bCs/>
          <w:lang w:val="hu-HU"/>
        </w:rPr>
        <w:t>e</w:t>
      </w:r>
      <w:r w:rsidRPr="0053381C">
        <w:rPr>
          <w:bCs/>
          <w:lang w:val="hu-HU"/>
        </w:rPr>
        <w:t>lőtt érintette az alsóbb birodalmakat. Az alapvető organizmus mindenkiben jelen van, és ez az egyik sarkalatos alkotórész, amiből a test felépül. Aktív betegség esetén a karma, amely érzelmi és éterikus méreg formájában testesül meg, hatást gyakorol erre az alapvető fizikai organizmusra és annak egészséges állapotát egészségtelenre változtatja meg. Ezt a változást abba az atomi szerkezetbe való beavatkozás okozza, amely az organizmust létrehozza, táplálja és életben tartja. Ez a módosulás befolyásolja és megváltoztatja annak funkcióját, amely ahelyett</w:t>
      </w:r>
      <w:r w:rsidR="00967704">
        <w:rPr>
          <w:bCs/>
          <w:lang w:val="hu-HU"/>
        </w:rPr>
        <w:t>,</w:t>
      </w:r>
      <w:r w:rsidRPr="0053381C">
        <w:rPr>
          <w:bCs/>
          <w:lang w:val="hu-HU"/>
        </w:rPr>
        <w:t xml:space="preserve"> hogy építené és t</w:t>
      </w:r>
      <w:r w:rsidRPr="0053381C">
        <w:rPr>
          <w:bCs/>
          <w:lang w:val="hu-HU"/>
        </w:rPr>
        <w:t>á</w:t>
      </w:r>
      <w:r w:rsidRPr="0053381C">
        <w:rPr>
          <w:bCs/>
          <w:lang w:val="hu-HU"/>
        </w:rPr>
        <w:t>mogatná a testet, inkább ártalmassá válik a számára. A betegség karma hasonlóan működik az emocionális és éterikus test anyagában, miközben megváltoztatja azok életegységeit, amelyek megfelelnek az alapvető organizmusoknak a fizikai testben, egészségesből egészségtelen rész</w:t>
      </w:r>
      <w:r w:rsidRPr="0053381C">
        <w:rPr>
          <w:bCs/>
          <w:lang w:val="hu-HU"/>
        </w:rPr>
        <w:t>e</w:t>
      </w:r>
      <w:r w:rsidRPr="0053381C">
        <w:rPr>
          <w:bCs/>
          <w:lang w:val="hu-HU"/>
        </w:rPr>
        <w:t>ket képezve a test szervezetében. Az emocionális anyagban létrejövő változás automatikusan k</w:t>
      </w:r>
      <w:r w:rsidRPr="0053381C">
        <w:rPr>
          <w:bCs/>
          <w:lang w:val="hu-HU"/>
        </w:rPr>
        <w:t>i</w:t>
      </w:r>
      <w:r w:rsidRPr="0053381C">
        <w:rPr>
          <w:bCs/>
          <w:lang w:val="hu-HU"/>
        </w:rPr>
        <w:t xml:space="preserve">fejeződik az </w:t>
      </w:r>
      <w:proofErr w:type="spellStart"/>
      <w:r w:rsidRPr="0053381C">
        <w:rPr>
          <w:bCs/>
          <w:lang w:val="hu-HU"/>
        </w:rPr>
        <w:t>éterikusban</w:t>
      </w:r>
      <w:proofErr w:type="spellEnd"/>
      <w:r w:rsidRPr="0053381C">
        <w:rPr>
          <w:bCs/>
          <w:lang w:val="hu-HU"/>
        </w:rPr>
        <w:t>, és végül a sűrű fizikai anyagban, mert az asztrális atomok befolyásolják a fizikai életegységek megalkotásában résztvevő atompárj</w:t>
      </w:r>
      <w:r w:rsidRPr="0053381C">
        <w:rPr>
          <w:bCs/>
          <w:lang w:val="hu-HU"/>
        </w:rPr>
        <w:t>a</w:t>
      </w:r>
      <w:r w:rsidRPr="0053381C">
        <w:rPr>
          <w:bCs/>
          <w:lang w:val="hu-HU"/>
        </w:rPr>
        <w:t xml:space="preserve">ikat. A változás ezért </w:t>
      </w:r>
      <w:proofErr w:type="gramStart"/>
      <w:r w:rsidRPr="0053381C">
        <w:rPr>
          <w:bCs/>
          <w:lang w:val="hu-HU"/>
        </w:rPr>
        <w:t>természetes,</w:t>
      </w:r>
      <w:proofErr w:type="gramEnd"/>
      <w:r w:rsidRPr="0053381C">
        <w:rPr>
          <w:bCs/>
          <w:lang w:val="hu-HU"/>
        </w:rPr>
        <w:t xml:space="preserve"> és mindhárom tudathordozóban a test ugyanazon részén történik.</w:t>
      </w:r>
    </w:p>
    <w:p w14:paraId="7485A1E6" w14:textId="77777777" w:rsidR="004E1AC6" w:rsidRPr="0053381C" w:rsidRDefault="004E1AC6" w:rsidP="00967704">
      <w:pPr>
        <w:ind w:firstLine="709"/>
        <w:jc w:val="both"/>
        <w:rPr>
          <w:bCs/>
          <w:lang w:val="hu-HU"/>
        </w:rPr>
      </w:pPr>
      <w:r w:rsidRPr="0053381C">
        <w:rPr>
          <w:bCs/>
          <w:lang w:val="hu-HU"/>
        </w:rPr>
        <w:t>A karma életről életre megtalálja a módját, hogy csalhatatlan pontossággal kifejtse a hat</w:t>
      </w:r>
      <w:r w:rsidRPr="0053381C">
        <w:rPr>
          <w:bCs/>
          <w:lang w:val="hu-HU"/>
        </w:rPr>
        <w:t>á</w:t>
      </w:r>
      <w:r w:rsidRPr="0053381C">
        <w:rPr>
          <w:bCs/>
          <w:lang w:val="hu-HU"/>
        </w:rPr>
        <w:t>sát. A kapcsolatot a karma-termelő megtestesülés mentális, emocionális és fizikai testei, és az azt köv</w:t>
      </w:r>
      <w:r w:rsidRPr="0053381C">
        <w:rPr>
          <w:bCs/>
          <w:lang w:val="hu-HU"/>
        </w:rPr>
        <w:t>e</w:t>
      </w:r>
      <w:r w:rsidRPr="0053381C">
        <w:rPr>
          <w:bCs/>
          <w:lang w:val="hu-HU"/>
        </w:rPr>
        <w:t xml:space="preserve">tő </w:t>
      </w:r>
      <w:proofErr w:type="spellStart"/>
      <w:r w:rsidRPr="0053381C">
        <w:rPr>
          <w:bCs/>
          <w:lang w:val="hu-HU"/>
        </w:rPr>
        <w:t>karmikusan</w:t>
      </w:r>
      <w:proofErr w:type="spellEnd"/>
      <w:r w:rsidRPr="0053381C">
        <w:rPr>
          <w:bCs/>
          <w:lang w:val="hu-HU"/>
        </w:rPr>
        <w:t xml:space="preserve"> érintett megtestesülések testei között a permanens atom teremti meg, amely a karma tárháza. [Lásd Annie </w:t>
      </w:r>
      <w:proofErr w:type="spellStart"/>
      <w:r w:rsidRPr="0053381C">
        <w:rPr>
          <w:bCs/>
          <w:lang w:val="hu-HU"/>
        </w:rPr>
        <w:t>Besant</w:t>
      </w:r>
      <w:proofErr w:type="spellEnd"/>
      <w:r w:rsidRPr="0053381C">
        <w:rPr>
          <w:bCs/>
          <w:lang w:val="hu-HU"/>
        </w:rPr>
        <w:t>:</w:t>
      </w:r>
      <w:r w:rsidRPr="0053381C">
        <w:rPr>
          <w:bCs/>
          <w:i/>
          <w:iCs/>
          <w:lang w:val="hu-HU"/>
        </w:rPr>
        <w:t xml:space="preserve"> </w:t>
      </w:r>
      <w:r w:rsidR="00967704">
        <w:rPr>
          <w:bCs/>
          <w:i/>
          <w:iCs/>
          <w:lang w:val="hu-HU"/>
        </w:rPr>
        <w:t>„A</w:t>
      </w:r>
      <w:r w:rsidRPr="0053381C">
        <w:rPr>
          <w:bCs/>
          <w:i/>
          <w:iCs/>
          <w:lang w:val="hu-HU"/>
        </w:rPr>
        <w:t xml:space="preserve"> tudat</w:t>
      </w:r>
      <w:r w:rsidR="00967704">
        <w:rPr>
          <w:bCs/>
          <w:i/>
          <w:iCs/>
          <w:lang w:val="hu-HU"/>
        </w:rPr>
        <w:t xml:space="preserve"> kibontakozása”</w:t>
      </w:r>
      <w:r w:rsidRPr="0053381C">
        <w:rPr>
          <w:bCs/>
          <w:lang w:val="hu-HU"/>
        </w:rPr>
        <w:t>]. A permanens atom engedi sz</w:t>
      </w:r>
      <w:r w:rsidRPr="0053381C">
        <w:rPr>
          <w:bCs/>
          <w:lang w:val="hu-HU"/>
        </w:rPr>
        <w:t>a</w:t>
      </w:r>
      <w:r w:rsidRPr="0053381C">
        <w:rPr>
          <w:bCs/>
          <w:lang w:val="hu-HU"/>
        </w:rPr>
        <w:t>badjára a felhalmozott megpróbáltatásokat és a megérdemelt jutalmakat, amikor a szimpatikus vi</w:t>
      </w:r>
      <w:r w:rsidRPr="0053381C">
        <w:rPr>
          <w:bCs/>
          <w:lang w:val="hu-HU"/>
        </w:rPr>
        <w:t>b</w:t>
      </w:r>
      <w:r w:rsidRPr="0053381C">
        <w:rPr>
          <w:bCs/>
          <w:lang w:val="hu-HU"/>
        </w:rPr>
        <w:t>ráció törvényének hatására végrehajtja előre meghatározott funkcióját.</w:t>
      </w:r>
    </w:p>
    <w:p w14:paraId="45A0DC08" w14:textId="77777777" w:rsidR="004E1AC6" w:rsidRPr="0053381C" w:rsidRDefault="004E1AC6" w:rsidP="00967704">
      <w:pPr>
        <w:ind w:firstLine="709"/>
        <w:jc w:val="both"/>
        <w:rPr>
          <w:bCs/>
          <w:sz w:val="36"/>
          <w:szCs w:val="36"/>
          <w:lang w:val="hu-HU"/>
        </w:rPr>
      </w:pPr>
      <w:r w:rsidRPr="0053381C">
        <w:rPr>
          <w:bCs/>
          <w:lang w:val="hu-HU"/>
        </w:rPr>
        <w:t>Az emberi élet kisebb ciklusok sorozatában fejlődik, amelyek egyenként hét évig tartanak, és mindegyik ciklusnak megvan a megfelelő, jótékony vagy káros karmája. A betegség karma ugyanabban a kisebb ciklusban szabadul fel, amelyikben az azt létrehozó cselekedetet elk</w:t>
      </w:r>
      <w:r w:rsidRPr="0053381C">
        <w:rPr>
          <w:bCs/>
          <w:lang w:val="hu-HU"/>
        </w:rPr>
        <w:t>ö</w:t>
      </w:r>
      <w:r w:rsidRPr="0053381C">
        <w:rPr>
          <w:bCs/>
          <w:lang w:val="hu-HU"/>
        </w:rPr>
        <w:t>vették. Minden ciklus valójában egy miniat</w:t>
      </w:r>
      <w:r w:rsidR="00967704">
        <w:rPr>
          <w:bCs/>
          <w:lang w:val="hu-HU"/>
        </w:rPr>
        <w:t>ű</w:t>
      </w:r>
      <w:r w:rsidRPr="0053381C">
        <w:rPr>
          <w:bCs/>
          <w:lang w:val="hu-HU"/>
        </w:rPr>
        <w:t>r megtestesülés. Ha egy cselekedet folytatódott az egyik ciklusból a következőbe, akkor a betegség is folytatódni fog. Azonban ez a törvény m</w:t>
      </w:r>
      <w:r w:rsidRPr="0053381C">
        <w:rPr>
          <w:bCs/>
          <w:lang w:val="hu-HU"/>
        </w:rPr>
        <w:t>ó</w:t>
      </w:r>
      <w:r w:rsidRPr="0053381C">
        <w:rPr>
          <w:bCs/>
          <w:lang w:val="hu-HU"/>
        </w:rPr>
        <w:t xml:space="preserve">dosulhat, amikor az érintett személy belső erőket szabadít fel, hogy a karmát megváltoztassa. Így húsz év vétségét </w:t>
      </w:r>
      <w:proofErr w:type="spellStart"/>
      <w:r w:rsidRPr="0053381C">
        <w:rPr>
          <w:bCs/>
          <w:lang w:val="hu-HU"/>
        </w:rPr>
        <w:t>karmikusan</w:t>
      </w:r>
      <w:proofErr w:type="spellEnd"/>
      <w:r w:rsidRPr="0053381C">
        <w:rPr>
          <w:bCs/>
          <w:lang w:val="hu-HU"/>
        </w:rPr>
        <w:t xml:space="preserve"> helyre lehet hozni öt, három, kettő, vagy akár egy éves semlegesítő töre</w:t>
      </w:r>
      <w:r w:rsidRPr="0053381C">
        <w:rPr>
          <w:bCs/>
          <w:lang w:val="hu-HU"/>
        </w:rPr>
        <w:t>k</w:t>
      </w:r>
      <w:r w:rsidRPr="0053381C">
        <w:rPr>
          <w:bCs/>
          <w:lang w:val="hu-HU"/>
        </w:rPr>
        <w:t>véssel.</w:t>
      </w:r>
    </w:p>
    <w:p w14:paraId="4725F2E7" w14:textId="77777777" w:rsidR="004E1AC6" w:rsidRPr="0053381C" w:rsidRDefault="00D256A0" w:rsidP="00967704">
      <w:pPr>
        <w:ind w:firstLine="709"/>
        <w:jc w:val="both"/>
        <w:rPr>
          <w:bCs/>
          <w:sz w:val="36"/>
          <w:szCs w:val="36"/>
          <w:lang w:val="hu-HU"/>
        </w:rPr>
      </w:pPr>
      <w:r>
        <w:rPr>
          <w:bCs/>
          <w:lang w:val="hu-HU"/>
        </w:rPr>
        <w:t xml:space="preserve">Az </w:t>
      </w:r>
      <w:proofErr w:type="spellStart"/>
      <w:r>
        <w:rPr>
          <w:bCs/>
          <w:lang w:val="hu-HU"/>
        </w:rPr>
        <w:t>egó</w:t>
      </w:r>
      <w:proofErr w:type="spellEnd"/>
      <w:r w:rsidR="004E1AC6" w:rsidRPr="0053381C">
        <w:rPr>
          <w:bCs/>
          <w:lang w:val="hu-HU"/>
        </w:rPr>
        <w:t xml:space="preserve"> dolga a karakter képességeinek kifejlesztése és a belső erők felszabadítása, am</w:t>
      </w:r>
      <w:r w:rsidR="004E1AC6" w:rsidRPr="0053381C">
        <w:rPr>
          <w:bCs/>
          <w:lang w:val="hu-HU"/>
        </w:rPr>
        <w:t>e</w:t>
      </w:r>
      <w:r w:rsidR="004E1AC6" w:rsidRPr="0053381C">
        <w:rPr>
          <w:bCs/>
          <w:lang w:val="hu-HU"/>
        </w:rPr>
        <w:t xml:space="preserve">lyek ellensúlyozzák a személyiség hibáit. Ezt a feladatát azonban sokkal hatékonyabban tudja ellátni, ha a személyisége együttműködik, és ebben rejlik a </w:t>
      </w:r>
      <w:r w:rsidR="004E1AC6" w:rsidRPr="0053381C">
        <w:rPr>
          <w:bCs/>
          <w:i/>
          <w:lang w:val="hu-HU"/>
        </w:rPr>
        <w:t>tanító gyógyászat</w:t>
      </w:r>
      <w:r w:rsidR="004E1AC6" w:rsidRPr="0053381C">
        <w:rPr>
          <w:bCs/>
          <w:lang w:val="hu-HU"/>
        </w:rPr>
        <w:t xml:space="preserve"> értéke. Minden t</w:t>
      </w:r>
      <w:r w:rsidR="004E1AC6" w:rsidRPr="0053381C">
        <w:rPr>
          <w:bCs/>
          <w:lang w:val="hu-HU"/>
        </w:rPr>
        <w:t>e</w:t>
      </w:r>
      <w:r w:rsidR="004E1AC6" w:rsidRPr="0053381C">
        <w:rPr>
          <w:bCs/>
          <w:lang w:val="hu-HU"/>
        </w:rPr>
        <w:t>rápiának egyben tanító jellegűvé kellene válnia, mert amint láttuk a karmának elébe lehet menni és az hatástalanítható, mielőtt testi következményeket okozna. Az ego általi semlegesítő erők tudom</w:t>
      </w:r>
      <w:r w:rsidR="004E1AC6" w:rsidRPr="0053381C">
        <w:rPr>
          <w:bCs/>
          <w:lang w:val="hu-HU"/>
        </w:rPr>
        <w:t>á</w:t>
      </w:r>
      <w:r w:rsidR="004E1AC6" w:rsidRPr="0053381C">
        <w:rPr>
          <w:bCs/>
          <w:lang w:val="hu-HU"/>
        </w:rPr>
        <w:t>nyos alkalmazása ezt a látszólagos ellentmondást lehetővé teszi.</w:t>
      </w:r>
    </w:p>
    <w:p w14:paraId="15E45326" w14:textId="77777777" w:rsidR="004E1AC6" w:rsidRPr="0053381C" w:rsidRDefault="004E1AC6" w:rsidP="00967704">
      <w:pPr>
        <w:ind w:firstLine="709"/>
        <w:jc w:val="both"/>
        <w:rPr>
          <w:bCs/>
          <w:sz w:val="36"/>
          <w:szCs w:val="36"/>
          <w:lang w:val="hu-HU"/>
        </w:rPr>
      </w:pPr>
      <w:r w:rsidRPr="0053381C">
        <w:rPr>
          <w:bCs/>
          <w:lang w:val="hu-HU"/>
        </w:rPr>
        <w:t>Ezt a Természeti tényt alkalmazzák azok, akik a baloldali ösvényen járnak. Azonban ők nem semlegesítik, hanem visszatartják a karmát. Azért vallanak kudarcot a karma semlegesítés</w:t>
      </w:r>
      <w:r w:rsidRPr="0053381C">
        <w:rPr>
          <w:bCs/>
          <w:lang w:val="hu-HU"/>
        </w:rPr>
        <w:t>é</w:t>
      </w:r>
      <w:r w:rsidRPr="0053381C">
        <w:rPr>
          <w:bCs/>
          <w:lang w:val="hu-HU"/>
        </w:rPr>
        <w:lastRenderedPageBreak/>
        <w:t>ben, mert az ő életük és motivációjuk az elkülönültség felmagasztalásán alapul. A karma, amit visszatartanak</w:t>
      </w:r>
      <w:r w:rsidR="00967704">
        <w:rPr>
          <w:bCs/>
          <w:lang w:val="hu-HU"/>
        </w:rPr>
        <w:t>,</w:t>
      </w:r>
      <w:r w:rsidRPr="0053381C">
        <w:rPr>
          <w:bCs/>
          <w:lang w:val="hu-HU"/>
        </w:rPr>
        <w:t xml:space="preserve"> végül átmegy azokon az akadályokon</w:t>
      </w:r>
      <w:r w:rsidR="00967704">
        <w:rPr>
          <w:bCs/>
          <w:lang w:val="hu-HU"/>
        </w:rPr>
        <w:t>,</w:t>
      </w:r>
      <w:r w:rsidRPr="0053381C">
        <w:rPr>
          <w:bCs/>
          <w:lang w:val="hu-HU"/>
        </w:rPr>
        <w:t xml:space="preserve"> amiket felállítottak</w:t>
      </w:r>
      <w:r w:rsidR="00D256A0">
        <w:rPr>
          <w:bCs/>
          <w:lang w:val="hu-HU"/>
        </w:rPr>
        <w:t>,</w:t>
      </w:r>
      <w:r w:rsidRPr="0053381C">
        <w:rPr>
          <w:bCs/>
          <w:lang w:val="hu-HU"/>
        </w:rPr>
        <w:t xml:space="preserve"> és amikor eléri, az övéknél sokkal nagyobb erővel söpri el azokat az egység felé</w:t>
      </w:r>
      <w:r w:rsidR="00D256A0">
        <w:rPr>
          <w:bCs/>
          <w:lang w:val="hu-HU"/>
        </w:rPr>
        <w:t>.</w:t>
      </w:r>
      <w:r w:rsidRPr="0053381C">
        <w:rPr>
          <w:bCs/>
          <w:lang w:val="hu-HU"/>
        </w:rPr>
        <w:t xml:space="preserve"> Azzal, amelynek ők is részei. Ha azt a törvényt, amit ők alkalmaznak azok is hasonló tudással tudnák alkalmazni, akiknek az alapvető tulajdonságuk a szeretet, akkor betegség karma követeléseinek elébe lehetne menni, m</w:t>
      </w:r>
      <w:r w:rsidRPr="0053381C">
        <w:rPr>
          <w:bCs/>
          <w:lang w:val="hu-HU"/>
        </w:rPr>
        <w:t>i</w:t>
      </w:r>
      <w:r w:rsidRPr="0053381C">
        <w:rPr>
          <w:bCs/>
          <w:lang w:val="hu-HU"/>
        </w:rPr>
        <w:t xml:space="preserve">előtt az ténylegesen befolyásolná a fizikai test anyagát. A siker mértéke, amely megkoronázná ezt az erőfeszítést, a beteg és a gyógyító törvényre vonatkozó tudásán és az élet egységének megvalósítási fokán múlik. Nincs olyan ember az </w:t>
      </w:r>
      <w:proofErr w:type="spellStart"/>
      <w:r w:rsidRPr="0053381C">
        <w:rPr>
          <w:bCs/>
          <w:lang w:val="hu-HU"/>
        </w:rPr>
        <w:t>Adeptusi</w:t>
      </w:r>
      <w:proofErr w:type="spellEnd"/>
      <w:r w:rsidRPr="0053381C">
        <w:rPr>
          <w:bCs/>
          <w:lang w:val="hu-HU"/>
        </w:rPr>
        <w:t xml:space="preserve"> szint alatt, aki az egység teljes és t</w:t>
      </w:r>
      <w:r w:rsidRPr="0053381C">
        <w:rPr>
          <w:bCs/>
          <w:lang w:val="hu-HU"/>
        </w:rPr>
        <w:t>ö</w:t>
      </w:r>
      <w:r w:rsidRPr="0053381C">
        <w:rPr>
          <w:bCs/>
          <w:lang w:val="hu-HU"/>
        </w:rPr>
        <w:t>kéletes megvalósítását birtokolná, de tanítás és meditáció által nagymértékű felismerést lehet e</w:t>
      </w:r>
      <w:r w:rsidRPr="0053381C">
        <w:rPr>
          <w:bCs/>
          <w:lang w:val="hu-HU"/>
        </w:rPr>
        <w:t>l</w:t>
      </w:r>
      <w:r w:rsidRPr="0053381C">
        <w:rPr>
          <w:bCs/>
          <w:lang w:val="hu-HU"/>
        </w:rPr>
        <w:t>érni.</w:t>
      </w:r>
    </w:p>
    <w:p w14:paraId="73569A5D" w14:textId="77777777" w:rsidR="004E1AC6" w:rsidRPr="0053381C" w:rsidRDefault="004E1AC6" w:rsidP="00967704">
      <w:pPr>
        <w:ind w:firstLine="709"/>
        <w:jc w:val="both"/>
        <w:rPr>
          <w:bCs/>
          <w:sz w:val="36"/>
          <w:szCs w:val="36"/>
          <w:lang w:val="hu-HU"/>
        </w:rPr>
      </w:pPr>
      <w:r w:rsidRPr="0053381C">
        <w:rPr>
          <w:bCs/>
          <w:lang w:val="hu-HU"/>
        </w:rPr>
        <w:t>A karmikus erőkre úgy is gondolhatunk, mint a spektrum színeire. Egy színből fehéret csinálhatunk</w:t>
      </w:r>
      <w:r w:rsidR="00967704">
        <w:rPr>
          <w:bCs/>
          <w:lang w:val="hu-HU"/>
        </w:rPr>
        <w:t>,</w:t>
      </w:r>
      <w:r w:rsidRPr="0053381C">
        <w:rPr>
          <w:bCs/>
          <w:lang w:val="hu-HU"/>
        </w:rPr>
        <w:t xml:space="preserve"> és így gyakorlatilag eltűntethetjük, ha az adott színt egy másikkal, annak kiegészítő színárnyalatával kombináljuk. Ártalmas erőket működésképtelenné lehet tenni az ellentétes pol</w:t>
      </w:r>
      <w:r w:rsidRPr="0053381C">
        <w:rPr>
          <w:bCs/>
          <w:lang w:val="hu-HU"/>
        </w:rPr>
        <w:t>a</w:t>
      </w:r>
      <w:r w:rsidRPr="0053381C">
        <w:rPr>
          <w:bCs/>
          <w:lang w:val="hu-HU"/>
        </w:rPr>
        <w:t>ritású jótékony kiegyenlítő erők alkalmazásával. Ezért a betegség karmát elmélyülten kell tanu</w:t>
      </w:r>
      <w:r w:rsidRPr="0053381C">
        <w:rPr>
          <w:bCs/>
          <w:lang w:val="hu-HU"/>
        </w:rPr>
        <w:t>l</w:t>
      </w:r>
      <w:r w:rsidRPr="0053381C">
        <w:rPr>
          <w:bCs/>
          <w:lang w:val="hu-HU"/>
        </w:rPr>
        <w:t>mányozni, hogy megszerezzük a tudást először a betegség mögött álló, majd azt követően a se</w:t>
      </w:r>
      <w:r w:rsidRPr="0053381C">
        <w:rPr>
          <w:bCs/>
          <w:lang w:val="hu-HU"/>
        </w:rPr>
        <w:t>m</w:t>
      </w:r>
      <w:r w:rsidRPr="0053381C">
        <w:rPr>
          <w:bCs/>
          <w:lang w:val="hu-HU"/>
        </w:rPr>
        <w:t>legesítésére használható energia típusról.</w:t>
      </w:r>
    </w:p>
    <w:p w14:paraId="5C6CDF83" w14:textId="77777777" w:rsidR="004E1AC6" w:rsidRPr="0053381C" w:rsidRDefault="004E1AC6" w:rsidP="00967704">
      <w:pPr>
        <w:ind w:firstLine="709"/>
        <w:jc w:val="both"/>
        <w:rPr>
          <w:bCs/>
          <w:sz w:val="36"/>
          <w:szCs w:val="36"/>
          <w:lang w:val="hu-HU"/>
        </w:rPr>
      </w:pPr>
      <w:r w:rsidRPr="0053381C">
        <w:rPr>
          <w:bCs/>
          <w:lang w:val="hu-HU"/>
        </w:rPr>
        <w:t>Mindez a személyes szférán kívül történhet. Ez egyfajta spirituális alkímia, amely a k</w:t>
      </w:r>
      <w:r w:rsidRPr="0053381C">
        <w:rPr>
          <w:bCs/>
          <w:lang w:val="hu-HU"/>
        </w:rPr>
        <w:t>ö</w:t>
      </w:r>
      <w:r w:rsidRPr="0053381C">
        <w:rPr>
          <w:bCs/>
          <w:lang w:val="hu-HU"/>
        </w:rPr>
        <w:t>vetkező emberi fajok bölcsességének része lesz. Nem működik ott, ahol az elkülönültség me</w:t>
      </w:r>
      <w:r w:rsidRPr="0053381C">
        <w:rPr>
          <w:bCs/>
          <w:lang w:val="hu-HU"/>
        </w:rPr>
        <w:t>g</w:t>
      </w:r>
      <w:r w:rsidRPr="0053381C">
        <w:rPr>
          <w:bCs/>
          <w:lang w:val="hu-HU"/>
        </w:rPr>
        <w:t xml:space="preserve">marad. A siker megköveteli, hogy az elkülönültséget bizonyos mértékig túlszárnyalják. Az élet egységének felismerése jelentősen betegség megelőző hatású; ha ezt az ego eléri, akkor annak ereje áthatja a személyes tudathordozókat és ellenállóvá teszi azokat a krónikus betegségekkel szemben. Ez a bölcsesség síkjához tartozik, amelyre azt mondják, hogy </w:t>
      </w:r>
      <w:r w:rsidR="00967704">
        <w:rPr>
          <w:bCs/>
          <w:lang w:val="hu-HU"/>
        </w:rPr>
        <w:t>„</w:t>
      </w:r>
      <w:r w:rsidRPr="0053381C">
        <w:rPr>
          <w:bCs/>
          <w:lang w:val="hu-HU"/>
        </w:rPr>
        <w:t>a mindenséget üdv</w:t>
      </w:r>
      <w:r w:rsidRPr="0053381C">
        <w:rPr>
          <w:bCs/>
          <w:lang w:val="hu-HU"/>
        </w:rPr>
        <w:t>ö</w:t>
      </w:r>
      <w:r w:rsidRPr="0053381C">
        <w:rPr>
          <w:bCs/>
          <w:lang w:val="hu-HU"/>
        </w:rPr>
        <w:t>sen igazgatja” (Bölcsesség könyve 8:1). Annak a magas szintnek az életereje körülveszi és áthatja minden t</w:t>
      </w:r>
      <w:r w:rsidRPr="0053381C">
        <w:rPr>
          <w:bCs/>
          <w:lang w:val="hu-HU"/>
        </w:rPr>
        <w:t>u</w:t>
      </w:r>
      <w:r w:rsidRPr="0053381C">
        <w:rPr>
          <w:bCs/>
          <w:lang w:val="hu-HU"/>
        </w:rPr>
        <w:t>dathordozó minden atomját és az ember négy anyagi testében egy mátrixot képez. Az egység nagyfokú személyes felismerésének hatására ennek a spirituális gyógyító energiának a nagymértékű leáradása történik meg, ami az igazi ellenszere minden betegsé</w:t>
      </w:r>
      <w:r w:rsidRPr="0053381C">
        <w:rPr>
          <w:bCs/>
          <w:lang w:val="hu-HU"/>
        </w:rPr>
        <w:t>g</w:t>
      </w:r>
      <w:r w:rsidRPr="0053381C">
        <w:rPr>
          <w:bCs/>
          <w:lang w:val="hu-HU"/>
        </w:rPr>
        <w:t>nek.</w:t>
      </w:r>
    </w:p>
    <w:p w14:paraId="57C79D00" w14:textId="77777777" w:rsidR="004E1AC6" w:rsidRPr="0053381C" w:rsidRDefault="004E1AC6" w:rsidP="00967704">
      <w:pPr>
        <w:ind w:firstLine="709"/>
        <w:jc w:val="both"/>
        <w:rPr>
          <w:bCs/>
          <w:sz w:val="36"/>
          <w:szCs w:val="36"/>
          <w:lang w:val="hu-HU"/>
        </w:rPr>
      </w:pPr>
      <w:r w:rsidRPr="0053381C">
        <w:rPr>
          <w:bCs/>
          <w:lang w:val="hu-HU"/>
        </w:rPr>
        <w:t>Az ember az evolúciós korszaknak megfelelő gyógymódokat alkalmaz. Az emberi evol</w:t>
      </w:r>
      <w:r w:rsidRPr="0053381C">
        <w:rPr>
          <w:bCs/>
          <w:lang w:val="hu-HU"/>
        </w:rPr>
        <w:t>ú</w:t>
      </w:r>
      <w:r w:rsidRPr="0053381C">
        <w:rPr>
          <w:bCs/>
          <w:lang w:val="hu-HU"/>
        </w:rPr>
        <w:t>ció végső korszakában a Föld népessége meg fog szabadulni a betegség karmától. Az emberiség teljesen tudatában lesz és érezni fogja az egységet minden élővel és Azzal, aki minden élőlény mögött és azon belül van. Az a kor, ami most a végéhez közeledik, a sűrű materializmus kora volt, bár azon a koron belül, az egymás</w:t>
      </w:r>
      <w:r w:rsidR="00D256A0">
        <w:rPr>
          <w:bCs/>
          <w:lang w:val="hu-HU"/>
        </w:rPr>
        <w:t xml:space="preserve"> </w:t>
      </w:r>
      <w:r w:rsidRPr="0053381C">
        <w:rPr>
          <w:bCs/>
          <w:lang w:val="hu-HU"/>
        </w:rPr>
        <w:t>utáni ciklusok alatt az emberiség egyre kevésbé any</w:t>
      </w:r>
      <w:r w:rsidRPr="0053381C">
        <w:rPr>
          <w:bCs/>
          <w:lang w:val="hu-HU"/>
        </w:rPr>
        <w:t>a</w:t>
      </w:r>
      <w:r w:rsidRPr="0053381C">
        <w:rPr>
          <w:bCs/>
          <w:lang w:val="hu-HU"/>
        </w:rPr>
        <w:t>gias lett. Ahogy az emberi fejlődés halad, a karma megnyilvánulása is ennek megfelelően egyre k</w:t>
      </w:r>
      <w:r w:rsidRPr="0053381C">
        <w:rPr>
          <w:bCs/>
          <w:lang w:val="hu-HU"/>
        </w:rPr>
        <w:t>e</w:t>
      </w:r>
      <w:r w:rsidRPr="0053381C">
        <w:rPr>
          <w:bCs/>
          <w:lang w:val="hu-HU"/>
        </w:rPr>
        <w:t>vésbé lesz fizikai szintű. Ugyanígy a gyógymódok, amiket az emberiség alkalmaz</w:t>
      </w:r>
      <w:r w:rsidR="00D256A0">
        <w:rPr>
          <w:bCs/>
          <w:lang w:val="hu-HU"/>
        </w:rPr>
        <w:t>,</w:t>
      </w:r>
      <w:r w:rsidRPr="0053381C">
        <w:rPr>
          <w:bCs/>
          <w:lang w:val="hu-HU"/>
        </w:rPr>
        <w:t xml:space="preserve"> egyre kevésbé lesznek fizikai természetűek, amíg végül teljesen spirituális jellegűvé válnak.</w:t>
      </w:r>
    </w:p>
    <w:p w14:paraId="1FDEDEDF" w14:textId="77777777" w:rsidR="004E1AC6" w:rsidRPr="0053381C" w:rsidRDefault="004E1AC6" w:rsidP="00967704">
      <w:pPr>
        <w:ind w:firstLine="709"/>
        <w:jc w:val="both"/>
        <w:rPr>
          <w:bCs/>
          <w:sz w:val="36"/>
          <w:szCs w:val="36"/>
          <w:lang w:val="hu-HU"/>
        </w:rPr>
      </w:pPr>
      <w:r w:rsidRPr="0053381C">
        <w:rPr>
          <w:bCs/>
          <w:lang w:val="hu-HU"/>
        </w:rPr>
        <w:t>A karmikus hatások és a fizikai kezelések fokozatos finomításának alapelvében gyakran történhetnek változások és módosulások. Ilyen kivétel például a rákbetegség, amely azért sú</w:t>
      </w:r>
      <w:r w:rsidR="00D256A0">
        <w:rPr>
          <w:bCs/>
          <w:lang w:val="hu-HU"/>
        </w:rPr>
        <w:t>j</w:t>
      </w:r>
      <w:r w:rsidRPr="0053381C">
        <w:rPr>
          <w:bCs/>
          <w:lang w:val="hu-HU"/>
        </w:rPr>
        <w:t>tja az emberiséget, hogy minél gyorsabban eltávolítsa a karmikus akadályokat és különleges m</w:t>
      </w:r>
      <w:r w:rsidRPr="0053381C">
        <w:rPr>
          <w:bCs/>
          <w:lang w:val="hu-HU"/>
        </w:rPr>
        <w:t>ó</w:t>
      </w:r>
      <w:r w:rsidRPr="0053381C">
        <w:rPr>
          <w:bCs/>
          <w:lang w:val="hu-HU"/>
        </w:rPr>
        <w:t>don siettesse és gyorsítsa az emberi tudat fejlődését. Módosulást tesz lehetővé az a tény, hogy az e</w:t>
      </w:r>
      <w:r w:rsidRPr="0053381C">
        <w:rPr>
          <w:bCs/>
          <w:lang w:val="hu-HU"/>
        </w:rPr>
        <w:t>m</w:t>
      </w:r>
      <w:r w:rsidRPr="0053381C">
        <w:rPr>
          <w:bCs/>
          <w:lang w:val="hu-HU"/>
        </w:rPr>
        <w:t xml:space="preserve">beriség bizonyos </w:t>
      </w:r>
      <w:r w:rsidR="00967704">
        <w:rPr>
          <w:bCs/>
          <w:lang w:val="hu-HU"/>
        </w:rPr>
        <w:t>„</w:t>
      </w:r>
      <w:r w:rsidRPr="0053381C">
        <w:rPr>
          <w:bCs/>
          <w:lang w:val="hu-HU"/>
        </w:rPr>
        <w:t>tökéletes</w:t>
      </w:r>
      <w:r w:rsidR="00967704">
        <w:rPr>
          <w:bCs/>
          <w:lang w:val="hu-HU"/>
        </w:rPr>
        <w:t>edet</w:t>
      </w:r>
      <w:r w:rsidRPr="0053381C">
        <w:rPr>
          <w:bCs/>
          <w:lang w:val="hu-HU"/>
        </w:rPr>
        <w:t>t” tagjai, akiknek az evolúciós fejlődése rendkívül gyors volt, hajlandóak feláldozni sikerük természetes jutalmát annak érdekében, hogy az egész emberi faj os</w:t>
      </w:r>
      <w:r w:rsidRPr="0053381C">
        <w:rPr>
          <w:bCs/>
          <w:lang w:val="hu-HU"/>
        </w:rPr>
        <w:t>z</w:t>
      </w:r>
      <w:r w:rsidRPr="0053381C">
        <w:rPr>
          <w:bCs/>
          <w:lang w:val="hu-HU"/>
        </w:rPr>
        <w:t>tozzon jó cselekedeteik és kiemelkedő teljesítményük jótékony karmájában.</w:t>
      </w:r>
    </w:p>
    <w:p w14:paraId="4418CAA2" w14:textId="77777777" w:rsidR="004E1AC6" w:rsidRPr="0053381C" w:rsidRDefault="004E1AC6" w:rsidP="00967704">
      <w:pPr>
        <w:ind w:firstLine="709"/>
        <w:jc w:val="both"/>
        <w:rPr>
          <w:bCs/>
          <w:sz w:val="36"/>
          <w:szCs w:val="36"/>
          <w:lang w:val="hu-HU"/>
        </w:rPr>
      </w:pPr>
      <w:r w:rsidRPr="0053381C">
        <w:rPr>
          <w:bCs/>
          <w:lang w:val="hu-HU"/>
        </w:rPr>
        <w:t>Ennek a nagy lemondásnak a legdicsőségesebb és legragyogóbb példája a Világtanító. Az Ő jelenlétének hatása a mai világban [hivatkozás a Világtanító feltételezett látogatására, ami j</w:t>
      </w:r>
      <w:r w:rsidRPr="0053381C">
        <w:rPr>
          <w:bCs/>
          <w:lang w:val="hu-HU"/>
        </w:rPr>
        <w:t>e</w:t>
      </w:r>
      <w:r w:rsidRPr="0053381C">
        <w:rPr>
          <w:bCs/>
          <w:lang w:val="hu-HU"/>
        </w:rPr>
        <w:t>lenleg történik J.</w:t>
      </w:r>
      <w:r w:rsidR="00967704">
        <w:rPr>
          <w:bCs/>
          <w:lang w:val="hu-HU"/>
        </w:rPr>
        <w:t xml:space="preserve"> </w:t>
      </w:r>
      <w:proofErr w:type="spellStart"/>
      <w:r w:rsidRPr="0053381C">
        <w:rPr>
          <w:bCs/>
          <w:lang w:val="hu-HU"/>
        </w:rPr>
        <w:t>Krishnamurti</w:t>
      </w:r>
      <w:proofErr w:type="spellEnd"/>
      <w:r w:rsidRPr="0053381C">
        <w:rPr>
          <w:bCs/>
          <w:lang w:val="hu-HU"/>
        </w:rPr>
        <w:t xml:space="preserve"> személyében] sokkal többet jelent az eg</w:t>
      </w:r>
      <w:r w:rsidR="00967704">
        <w:rPr>
          <w:bCs/>
          <w:lang w:val="hu-HU"/>
        </w:rPr>
        <w:t>ó</w:t>
      </w:r>
      <w:r w:rsidRPr="0053381C">
        <w:rPr>
          <w:bCs/>
          <w:lang w:val="hu-HU"/>
        </w:rPr>
        <w:t>k, mint az emberi sz</w:t>
      </w:r>
      <w:r w:rsidRPr="0053381C">
        <w:rPr>
          <w:bCs/>
          <w:lang w:val="hu-HU"/>
        </w:rPr>
        <w:t>e</w:t>
      </w:r>
      <w:r w:rsidRPr="0053381C">
        <w:rPr>
          <w:bCs/>
          <w:lang w:val="hu-HU"/>
        </w:rPr>
        <w:t>mélyiségek számára. Ez egy lehetőség sok millió léleknek a normális fejlődés határozott felgyo</w:t>
      </w:r>
      <w:r w:rsidRPr="0053381C">
        <w:rPr>
          <w:bCs/>
          <w:lang w:val="hu-HU"/>
        </w:rPr>
        <w:t>r</w:t>
      </w:r>
      <w:r w:rsidRPr="0053381C">
        <w:rPr>
          <w:bCs/>
          <w:lang w:val="hu-HU"/>
        </w:rPr>
        <w:lastRenderedPageBreak/>
        <w:t>sítására és ezzel jelentős számú földi inkarnáció megspórolására. Ilyen nagy ígéretet, csak az emberi karmikus számla gyors kiegyenlítésével lehet teljesíteni.</w:t>
      </w:r>
    </w:p>
    <w:p w14:paraId="0622767B" w14:textId="77777777" w:rsidR="004E1AC6" w:rsidRPr="0053381C" w:rsidRDefault="004E1AC6" w:rsidP="00967704">
      <w:pPr>
        <w:ind w:firstLine="709"/>
        <w:jc w:val="both"/>
        <w:rPr>
          <w:bCs/>
          <w:sz w:val="36"/>
          <w:szCs w:val="36"/>
          <w:lang w:val="hu-HU"/>
        </w:rPr>
      </w:pPr>
      <w:r w:rsidRPr="0053381C">
        <w:rPr>
          <w:bCs/>
          <w:lang w:val="hu-HU"/>
        </w:rPr>
        <w:t>E feladat végrehajtásának az egyik legsúlyosabb akadályai az olyan bűnök, mint a fekete m</w:t>
      </w:r>
      <w:r w:rsidRPr="0053381C">
        <w:rPr>
          <w:bCs/>
          <w:lang w:val="hu-HU"/>
        </w:rPr>
        <w:t>á</w:t>
      </w:r>
      <w:r w:rsidRPr="0053381C">
        <w:rPr>
          <w:bCs/>
          <w:lang w:val="hu-HU"/>
        </w:rPr>
        <w:t>gia, a véres szertartások, a fajtalankodás és a vámpírizmus, amelyek Atlantiszban kezdődtek és ott érték el a csúcspontjukat [egy kontinens, amin az Árja fajt megelőző emberi faj kialakult, és amelyik az Atlanti-óceánba süllyedt], és amik változó mértékben és különböző rejtett formá</w:t>
      </w:r>
      <w:r w:rsidRPr="0053381C">
        <w:rPr>
          <w:bCs/>
          <w:lang w:val="hu-HU"/>
        </w:rPr>
        <w:t>k</w:t>
      </w:r>
      <w:r w:rsidRPr="0053381C">
        <w:rPr>
          <w:bCs/>
          <w:lang w:val="hu-HU"/>
        </w:rPr>
        <w:t>ban az Atlantisz hullámsírba merülése óta eltelt korokban is folytatódtak. A rákbetegség magas el</w:t>
      </w:r>
      <w:r w:rsidRPr="0053381C">
        <w:rPr>
          <w:bCs/>
          <w:lang w:val="hu-HU"/>
        </w:rPr>
        <w:t>ő</w:t>
      </w:r>
      <w:r w:rsidRPr="0053381C">
        <w:rPr>
          <w:bCs/>
          <w:lang w:val="hu-HU"/>
        </w:rPr>
        <w:t>fordulási aránya e karma kimerítésének a következménye.</w:t>
      </w:r>
    </w:p>
    <w:p w14:paraId="7328070D" w14:textId="77777777" w:rsidR="004E1AC6" w:rsidRPr="0053381C" w:rsidRDefault="004E1AC6" w:rsidP="00967704">
      <w:pPr>
        <w:ind w:firstLine="709"/>
        <w:jc w:val="both"/>
        <w:rPr>
          <w:bCs/>
          <w:sz w:val="36"/>
          <w:szCs w:val="36"/>
          <w:lang w:val="hu-HU"/>
        </w:rPr>
      </w:pPr>
      <w:r w:rsidRPr="0053381C">
        <w:rPr>
          <w:bCs/>
          <w:lang w:val="hu-HU"/>
        </w:rPr>
        <w:t>Az emberiség egy új kor küszöbén áll, és át kell hidalnia azt a szakadékot, amely a jele</w:t>
      </w:r>
      <w:r w:rsidRPr="0053381C">
        <w:rPr>
          <w:bCs/>
          <w:lang w:val="hu-HU"/>
        </w:rPr>
        <w:t>n</w:t>
      </w:r>
      <w:r w:rsidRPr="0053381C">
        <w:rPr>
          <w:bCs/>
          <w:lang w:val="hu-HU"/>
        </w:rPr>
        <w:t xml:space="preserve">legi materiális korszakra jellemző módszerek és a hamarosan megnyíló új korszak mindinkább éterikus módszerei között tátong. A változás jelei mindenütt láthatóak. Maga a Tudomány is a materiális felfogástól egy éterikus koncepció felé halad. Egyszer majd túlhaladja az </w:t>
      </w:r>
      <w:proofErr w:type="spellStart"/>
      <w:r w:rsidRPr="0053381C">
        <w:rPr>
          <w:bCs/>
          <w:lang w:val="hu-HU"/>
        </w:rPr>
        <w:t>éterikust</w:t>
      </w:r>
      <w:proofErr w:type="spellEnd"/>
      <w:r w:rsidRPr="0053381C">
        <w:rPr>
          <w:bCs/>
          <w:lang w:val="hu-HU"/>
        </w:rPr>
        <w:t xml:space="preserve"> és eljut a spirituális eszméig; akkor a tudomány és a vallás ismét egyesül. A két nagy ‘ellenfél’ m</w:t>
      </w:r>
      <w:r w:rsidRPr="0053381C">
        <w:rPr>
          <w:bCs/>
          <w:lang w:val="hu-HU"/>
        </w:rPr>
        <w:t>a</w:t>
      </w:r>
      <w:r w:rsidRPr="0053381C">
        <w:rPr>
          <w:bCs/>
          <w:lang w:val="hu-HU"/>
        </w:rPr>
        <w:t>ga lesz a megtestesült és a megnyilvánult egység, és megint együtt tartanak a cél felé, amelyhez az egész fejlődési áramlat megfontoltan halad.</w:t>
      </w:r>
    </w:p>
    <w:p w14:paraId="61A36AAB" w14:textId="77777777" w:rsidR="004E1AC6" w:rsidRPr="0053381C" w:rsidRDefault="004E1AC6" w:rsidP="00967704">
      <w:pPr>
        <w:ind w:firstLine="709"/>
        <w:jc w:val="both"/>
        <w:rPr>
          <w:bCs/>
          <w:lang w:val="hu-HU"/>
        </w:rPr>
      </w:pPr>
      <w:r w:rsidRPr="0053381C">
        <w:rPr>
          <w:bCs/>
          <w:lang w:val="hu-HU"/>
        </w:rPr>
        <w:t>A közeli jövő gyógyító módszereinek elsajátítása nehézségekbe ütközik, mert a jelenlegi helyzet az emberiséget kompromisszum elfogadására kényszeríti. Most a legfontosabb a végtelen alkalmazkodóképesség, gondolatban és cselekedetben is. Mindenkinek, aki a népességet pill</w:t>
      </w:r>
      <w:r w:rsidRPr="0053381C">
        <w:rPr>
          <w:bCs/>
          <w:lang w:val="hu-HU"/>
        </w:rPr>
        <w:t>a</w:t>
      </w:r>
      <w:r w:rsidRPr="0053381C">
        <w:rPr>
          <w:bCs/>
          <w:lang w:val="hu-HU"/>
        </w:rPr>
        <w:t xml:space="preserve">natnyilag szorongató fizikai, mentális és spirituális problémákra buzgón keresi a megoldást, a Bölcsesség Szelleme a következőket mondja: </w:t>
      </w:r>
      <w:r w:rsidR="00967704">
        <w:rPr>
          <w:bCs/>
          <w:lang w:val="hu-HU"/>
        </w:rPr>
        <w:t>„</w:t>
      </w:r>
      <w:r w:rsidRPr="0053381C">
        <w:rPr>
          <w:bCs/>
          <w:lang w:val="hu-HU"/>
        </w:rPr>
        <w:t>Tartsd kitartóan a szemed előtt a spirituális alk</w:t>
      </w:r>
      <w:r w:rsidRPr="0053381C">
        <w:rPr>
          <w:bCs/>
          <w:lang w:val="hu-HU"/>
        </w:rPr>
        <w:t>í</w:t>
      </w:r>
      <w:r w:rsidRPr="0053381C">
        <w:rPr>
          <w:bCs/>
          <w:lang w:val="hu-HU"/>
        </w:rPr>
        <w:t>miát, ami a viszontagságokat végül erővé változtatja az univerzális oldószer, a szeretet segíts</w:t>
      </w:r>
      <w:r w:rsidRPr="0053381C">
        <w:rPr>
          <w:bCs/>
          <w:lang w:val="hu-HU"/>
        </w:rPr>
        <w:t>é</w:t>
      </w:r>
      <w:r w:rsidRPr="0053381C">
        <w:rPr>
          <w:bCs/>
          <w:lang w:val="hu-HU"/>
        </w:rPr>
        <w:t>gével. Irányítsd energiádat azon módszerek fejlesztése felé, amelyek támogatják az embereket, hogy elébe menjenek és semlegesítsék a kedvezőtlen karmájukat a szeretet által, amely szeretet olyan ritka a jelen korban, mint azon kevesek száma</w:t>
      </w:r>
      <w:r w:rsidR="00967704">
        <w:rPr>
          <w:bCs/>
          <w:lang w:val="hu-HU"/>
        </w:rPr>
        <w:t>,</w:t>
      </w:r>
      <w:r w:rsidRPr="0053381C">
        <w:rPr>
          <w:bCs/>
          <w:lang w:val="hu-HU"/>
        </w:rPr>
        <w:t xml:space="preserve"> akik az élet egységét már felismerték. Do</w:t>
      </w:r>
      <w:r w:rsidRPr="0053381C">
        <w:rPr>
          <w:bCs/>
          <w:lang w:val="hu-HU"/>
        </w:rPr>
        <w:t>l</w:t>
      </w:r>
      <w:r w:rsidRPr="0053381C">
        <w:rPr>
          <w:bCs/>
          <w:lang w:val="hu-HU"/>
        </w:rPr>
        <w:t>gozz az egyetemes testvériségért, és bőséges iránymutatásban fogsz részesülni. A testvériség e</w:t>
      </w:r>
      <w:r w:rsidRPr="0053381C">
        <w:rPr>
          <w:bCs/>
          <w:lang w:val="hu-HU"/>
        </w:rPr>
        <w:t>l</w:t>
      </w:r>
      <w:r w:rsidRPr="0053381C">
        <w:rPr>
          <w:bCs/>
          <w:lang w:val="hu-HU"/>
        </w:rPr>
        <w:t>fogadása az az alapvető vezérlőelv minden emberi kapcsolatban, amely átsegíti az emberiséget ezen a jelenlegi nehéz és veszélyes átmeneti időszakon. Fejleszd ki a spirituális és a materiális, a vallásos és a tudományos, az egyházi és a laboratóriumi, vagy orvosi módszerek közötti együt</w:t>
      </w:r>
      <w:r w:rsidRPr="0053381C">
        <w:rPr>
          <w:bCs/>
          <w:lang w:val="hu-HU"/>
        </w:rPr>
        <w:t>t</w:t>
      </w:r>
      <w:r w:rsidRPr="0053381C">
        <w:rPr>
          <w:bCs/>
          <w:lang w:val="hu-HU"/>
        </w:rPr>
        <w:t>működés egyre tökéletesebb formáit. Vedd igénybe egyre szabadabban az összes spirituális s</w:t>
      </w:r>
      <w:r w:rsidRPr="0053381C">
        <w:rPr>
          <w:bCs/>
          <w:lang w:val="hu-HU"/>
        </w:rPr>
        <w:t>e</w:t>
      </w:r>
      <w:r w:rsidRPr="0053381C">
        <w:rPr>
          <w:bCs/>
          <w:lang w:val="hu-HU"/>
        </w:rPr>
        <w:t>gítséget, amit a vallás ereje adhat, mert minden vallás az élet egységén alapul. Minden tudósnak, mint ahogy minden lelkipásztornak is az életét, az egység gyakorlati megvalósításának kell sze</w:t>
      </w:r>
      <w:r w:rsidRPr="0053381C">
        <w:rPr>
          <w:bCs/>
          <w:lang w:val="hu-HU"/>
        </w:rPr>
        <w:t>n</w:t>
      </w:r>
      <w:r w:rsidRPr="0053381C">
        <w:rPr>
          <w:bCs/>
          <w:lang w:val="hu-HU"/>
        </w:rPr>
        <w:t>telnie a testvériség, a szolgálat és a szeretet által. Csak így lehet bármely Igazság keresés, spir</w:t>
      </w:r>
      <w:r w:rsidRPr="0053381C">
        <w:rPr>
          <w:bCs/>
          <w:lang w:val="hu-HU"/>
        </w:rPr>
        <w:t>i</w:t>
      </w:r>
      <w:r w:rsidRPr="0053381C">
        <w:rPr>
          <w:bCs/>
          <w:lang w:val="hu-HU"/>
        </w:rPr>
        <w:t>tuális vagy materiális, vallásos vagy tudományos, te</w:t>
      </w:r>
      <w:r w:rsidRPr="0053381C">
        <w:rPr>
          <w:bCs/>
          <w:lang w:val="hu-HU"/>
        </w:rPr>
        <w:t>l</w:t>
      </w:r>
      <w:r w:rsidRPr="0053381C">
        <w:rPr>
          <w:bCs/>
          <w:lang w:val="hu-HU"/>
        </w:rPr>
        <w:t>jesen sikeres.</w:t>
      </w:r>
      <w:r w:rsidR="00967704">
        <w:rPr>
          <w:bCs/>
          <w:lang w:val="hu-HU"/>
        </w:rPr>
        <w:t>”</w:t>
      </w:r>
    </w:p>
    <w:p w14:paraId="55400028" w14:textId="77777777" w:rsidR="004E1AC6" w:rsidRPr="00967704" w:rsidRDefault="004E1AC6" w:rsidP="00967704">
      <w:pPr>
        <w:pStyle w:val="Cmsor1"/>
        <w:rPr>
          <w:rFonts w:ascii="Times New Roman" w:hAnsi="Times New Roman" w:cs="Times New Roman"/>
          <w:color w:val="auto"/>
          <w:sz w:val="32"/>
          <w:szCs w:val="32"/>
          <w:lang w:val="hu-HU"/>
        </w:rPr>
      </w:pPr>
      <w:bookmarkStart w:id="19" w:name="latent"/>
      <w:bookmarkStart w:id="20" w:name="_Toc315636132"/>
      <w:bookmarkStart w:id="21" w:name="_Toc315636231"/>
      <w:bookmarkEnd w:id="19"/>
      <w:r w:rsidRPr="00967704">
        <w:rPr>
          <w:rFonts w:ascii="Times New Roman" w:hAnsi="Times New Roman" w:cs="Times New Roman"/>
          <w:color w:val="auto"/>
          <w:sz w:val="32"/>
          <w:szCs w:val="32"/>
          <w:lang w:val="hu-HU"/>
        </w:rPr>
        <w:t>V. fejezet</w:t>
      </w:r>
      <w:r w:rsidR="00967704" w:rsidRPr="00967704">
        <w:rPr>
          <w:rFonts w:ascii="Times New Roman" w:hAnsi="Times New Roman" w:cs="Times New Roman"/>
          <w:color w:val="auto"/>
          <w:sz w:val="32"/>
          <w:szCs w:val="32"/>
          <w:lang w:val="hu-HU"/>
        </w:rPr>
        <w:t xml:space="preserve"> </w:t>
      </w:r>
      <w:r w:rsidRPr="00967704">
        <w:rPr>
          <w:rFonts w:ascii="Times New Roman" w:hAnsi="Times New Roman" w:cs="Times New Roman"/>
          <w:color w:val="auto"/>
          <w:sz w:val="32"/>
          <w:szCs w:val="32"/>
          <w:u w:val="single"/>
          <w:lang w:val="hu-HU"/>
        </w:rPr>
        <w:t xml:space="preserve">A </w:t>
      </w:r>
      <w:r w:rsidR="00967704" w:rsidRPr="00967704">
        <w:rPr>
          <w:rFonts w:ascii="Times New Roman" w:hAnsi="Times New Roman" w:cs="Times New Roman"/>
          <w:color w:val="auto"/>
          <w:sz w:val="32"/>
          <w:szCs w:val="32"/>
          <w:u w:val="single"/>
          <w:lang w:val="hu-HU"/>
        </w:rPr>
        <w:t>lappangó betegség</w:t>
      </w:r>
      <w:bookmarkEnd w:id="20"/>
      <w:bookmarkEnd w:id="21"/>
    </w:p>
    <w:p w14:paraId="1352D6CD" w14:textId="77777777" w:rsidR="004E1AC6" w:rsidRPr="0053381C" w:rsidRDefault="004E1AC6" w:rsidP="00967704">
      <w:pPr>
        <w:ind w:firstLine="709"/>
        <w:jc w:val="both"/>
        <w:rPr>
          <w:bCs/>
          <w:sz w:val="36"/>
          <w:szCs w:val="36"/>
          <w:lang w:val="hu-HU"/>
        </w:rPr>
      </w:pPr>
      <w:r w:rsidRPr="0053381C">
        <w:rPr>
          <w:bCs/>
          <w:lang w:val="hu-HU"/>
        </w:rPr>
        <w:t>Mindegyik, emberrel kapcsolatos tanulmányban hasznos megemlékezni az alapelvről, amely szabályozza egy következő univerzum, vagy naprendszer kialakulását. Először a kialak</w:t>
      </w:r>
      <w:r w:rsidRPr="0053381C">
        <w:rPr>
          <w:bCs/>
          <w:lang w:val="hu-HU"/>
        </w:rPr>
        <w:t>u</w:t>
      </w:r>
      <w:r w:rsidRPr="0053381C">
        <w:rPr>
          <w:bCs/>
          <w:lang w:val="hu-HU"/>
        </w:rPr>
        <w:t>lási terület körvonalazódik és elszigetelődik minden más területtől. Majd a Logosz kimondja a teremtő szót, a hangokat</w:t>
      </w:r>
      <w:r w:rsidR="000E7B73">
        <w:rPr>
          <w:bCs/>
          <w:lang w:val="hu-HU"/>
        </w:rPr>
        <w:t>,</w:t>
      </w:r>
      <w:r w:rsidRPr="0053381C">
        <w:rPr>
          <w:bCs/>
          <w:lang w:val="hu-HU"/>
        </w:rPr>
        <w:t xml:space="preserve"> amelyek benne foglaltatnak – rezgési energiát kifejezve – mindazt</w:t>
      </w:r>
      <w:r w:rsidR="000E7B73">
        <w:rPr>
          <w:bCs/>
          <w:lang w:val="hu-HU"/>
        </w:rPr>
        <w:t>,</w:t>
      </w:r>
      <w:r w:rsidRPr="0053381C">
        <w:rPr>
          <w:bCs/>
          <w:lang w:val="hu-HU"/>
        </w:rPr>
        <w:t xml:space="preserve"> amit </w:t>
      </w:r>
      <w:proofErr w:type="gramStart"/>
      <w:r w:rsidRPr="0053381C">
        <w:rPr>
          <w:bCs/>
          <w:lang w:val="hu-HU"/>
        </w:rPr>
        <w:t>Ő,</w:t>
      </w:r>
      <w:proofErr w:type="gramEnd"/>
      <w:r w:rsidRPr="0053381C">
        <w:rPr>
          <w:bCs/>
          <w:lang w:val="hu-HU"/>
        </w:rPr>
        <w:t xml:space="preserve"> a Logosz, Önmagán belül tartalmaz.</w:t>
      </w:r>
    </w:p>
    <w:p w14:paraId="6C0728E6" w14:textId="77777777" w:rsidR="004E1AC6" w:rsidRPr="0053381C" w:rsidRDefault="004E1AC6" w:rsidP="00967704">
      <w:pPr>
        <w:ind w:firstLine="709"/>
        <w:jc w:val="both"/>
        <w:rPr>
          <w:bCs/>
          <w:sz w:val="36"/>
          <w:szCs w:val="36"/>
          <w:lang w:val="hu-HU"/>
        </w:rPr>
      </w:pPr>
      <w:r w:rsidRPr="0053381C">
        <w:rPr>
          <w:bCs/>
          <w:lang w:val="hu-HU"/>
        </w:rPr>
        <w:t>Az Univerzum az Isten, amikor tárgyiasulttá válik. Megszületésekor Isten születik újjá; befejeződésekor az Isten fejlődött sokkal tovább. Ugyanígy van az emberrel, aki szintén a saját unive</w:t>
      </w:r>
      <w:r w:rsidRPr="0053381C">
        <w:rPr>
          <w:bCs/>
          <w:lang w:val="hu-HU"/>
        </w:rPr>
        <w:t>r</w:t>
      </w:r>
      <w:r w:rsidRPr="0053381C">
        <w:rPr>
          <w:bCs/>
          <w:lang w:val="hu-HU"/>
        </w:rPr>
        <w:t>zumának logosza. A testei az ő belső képességeinek külső, tárgyiasult megnyilvánulásai. Még a környezete is bizonyos mértékig a saját természetének az ábrázolása. Egy ember körny</w:t>
      </w:r>
      <w:r w:rsidRPr="0053381C">
        <w:rPr>
          <w:bCs/>
          <w:lang w:val="hu-HU"/>
        </w:rPr>
        <w:t>e</w:t>
      </w:r>
      <w:r w:rsidRPr="0053381C">
        <w:rPr>
          <w:bCs/>
          <w:lang w:val="hu-HU"/>
        </w:rPr>
        <w:t xml:space="preserve">zete nem annyira a tárgyiasult jelenségektől függ, amikből az látszólag áll, hanem inkább azon </w:t>
      </w:r>
      <w:r w:rsidRPr="0053381C">
        <w:rPr>
          <w:bCs/>
          <w:lang w:val="hu-HU"/>
        </w:rPr>
        <w:lastRenderedPageBreak/>
        <w:t>jelenségekkel való kapcsolatán múlik. Nincs két olyan ember</w:t>
      </w:r>
      <w:r w:rsidR="00D256A0">
        <w:rPr>
          <w:bCs/>
          <w:lang w:val="hu-HU"/>
        </w:rPr>
        <w:t>,</w:t>
      </w:r>
      <w:r w:rsidRPr="0053381C">
        <w:rPr>
          <w:bCs/>
          <w:lang w:val="hu-HU"/>
        </w:rPr>
        <w:t xml:space="preserve"> akinek ugyanolyan lenne a kö</w:t>
      </w:r>
      <w:r w:rsidRPr="0053381C">
        <w:rPr>
          <w:bCs/>
          <w:lang w:val="hu-HU"/>
        </w:rPr>
        <w:t>r</w:t>
      </w:r>
      <w:r w:rsidRPr="0053381C">
        <w:rPr>
          <w:bCs/>
          <w:lang w:val="hu-HU"/>
        </w:rPr>
        <w:t>nyezete, még</w:t>
      </w:r>
      <w:r w:rsidR="000E7B73">
        <w:rPr>
          <w:bCs/>
          <w:lang w:val="hu-HU"/>
        </w:rPr>
        <w:t xml:space="preserve"> </w:t>
      </w:r>
      <w:r w:rsidRPr="0053381C">
        <w:rPr>
          <w:bCs/>
          <w:lang w:val="hu-HU"/>
        </w:rPr>
        <w:t>ha együtt élnek is.</w:t>
      </w:r>
    </w:p>
    <w:p w14:paraId="69B8E2C2" w14:textId="77777777" w:rsidR="004E1AC6" w:rsidRPr="0053381C" w:rsidRDefault="004E1AC6" w:rsidP="00967704">
      <w:pPr>
        <w:ind w:firstLine="709"/>
        <w:jc w:val="both"/>
        <w:rPr>
          <w:bCs/>
          <w:sz w:val="36"/>
          <w:szCs w:val="36"/>
          <w:lang w:val="hu-HU"/>
        </w:rPr>
      </w:pPr>
      <w:r w:rsidRPr="0053381C">
        <w:rPr>
          <w:bCs/>
          <w:lang w:val="hu-HU"/>
        </w:rPr>
        <w:t>Ahogy a Logosz újra él az Ő újszülött univerzumában, ugyanígy az ember is állandóan újjászületik annak érdekében, hogy fejlődjön a tudathordozói és a környezete segítségével. Testei minden síkon önmaga kifejeződései, öntudata jellemzőinek megnyilvánulásai. Minden anyag, amiből a testei felépülnek, hajszálpontosan megfelelnek az öntudata állapotának és természet</w:t>
      </w:r>
      <w:r w:rsidRPr="0053381C">
        <w:rPr>
          <w:bCs/>
          <w:lang w:val="hu-HU"/>
        </w:rPr>
        <w:t>é</w:t>
      </w:r>
      <w:r w:rsidRPr="0053381C">
        <w:rPr>
          <w:bCs/>
          <w:lang w:val="hu-HU"/>
        </w:rPr>
        <w:t>nek. Ezért amikor a kísérletek majd felfedik, hogy a betegség egyik vagy másik finomabb tuda</w:t>
      </w:r>
      <w:r w:rsidRPr="0053381C">
        <w:rPr>
          <w:bCs/>
          <w:lang w:val="hu-HU"/>
        </w:rPr>
        <w:t>t</w:t>
      </w:r>
      <w:r w:rsidRPr="0053381C">
        <w:rPr>
          <w:bCs/>
          <w:lang w:val="hu-HU"/>
        </w:rPr>
        <w:t xml:space="preserve">hordozóból származik, emlékezzünk rá, hogy ekkor csak a </w:t>
      </w:r>
      <w:r w:rsidRPr="0053381C">
        <w:rPr>
          <w:bCs/>
          <w:i/>
          <w:iCs/>
          <w:lang w:val="hu-HU"/>
        </w:rPr>
        <w:t>betegség külső aspektusát f</w:t>
      </w:r>
      <w:r w:rsidRPr="0053381C">
        <w:rPr>
          <w:bCs/>
          <w:i/>
          <w:iCs/>
          <w:lang w:val="hu-HU"/>
        </w:rPr>
        <w:t>e</w:t>
      </w:r>
      <w:r w:rsidRPr="0053381C">
        <w:rPr>
          <w:bCs/>
          <w:i/>
          <w:iCs/>
          <w:lang w:val="hu-HU"/>
        </w:rPr>
        <w:t xml:space="preserve">dezték fel. </w:t>
      </w:r>
      <w:r w:rsidRPr="0053381C">
        <w:rPr>
          <w:bCs/>
          <w:lang w:val="hu-HU"/>
        </w:rPr>
        <w:t>Valójában minden betegség az öntudatban gyökerezik, amit szintén meg kell vizsgálni, hogy így az egészség és betegség tárgykörének mindkét fele tökéletesen összeilleszkedjen. Az ember nem tud vétséget elkövetni, ha nincsenek ott a hibázás magvai az öntudatában, amelyeket egy korábbi inka</w:t>
      </w:r>
      <w:r w:rsidRPr="0053381C">
        <w:rPr>
          <w:bCs/>
          <w:lang w:val="hu-HU"/>
        </w:rPr>
        <w:t>r</w:t>
      </w:r>
      <w:r w:rsidRPr="0053381C">
        <w:rPr>
          <w:bCs/>
          <w:lang w:val="hu-HU"/>
        </w:rPr>
        <w:t>nációból hozott át.</w:t>
      </w:r>
    </w:p>
    <w:p w14:paraId="74E01932" w14:textId="77777777" w:rsidR="004E1AC6" w:rsidRPr="0053381C" w:rsidRDefault="004E1AC6" w:rsidP="00967704">
      <w:pPr>
        <w:ind w:firstLine="709"/>
        <w:jc w:val="both"/>
        <w:rPr>
          <w:bCs/>
          <w:sz w:val="36"/>
          <w:szCs w:val="36"/>
          <w:lang w:val="hu-HU"/>
        </w:rPr>
      </w:pPr>
      <w:r w:rsidRPr="0053381C">
        <w:rPr>
          <w:bCs/>
          <w:lang w:val="hu-HU"/>
        </w:rPr>
        <w:t>A karma tehát kettősnek látszik; egyrészt működése közben módosítja az egyes tudatho</w:t>
      </w:r>
      <w:r w:rsidRPr="0053381C">
        <w:rPr>
          <w:bCs/>
          <w:lang w:val="hu-HU"/>
        </w:rPr>
        <w:t>r</w:t>
      </w:r>
      <w:r w:rsidRPr="0053381C">
        <w:rPr>
          <w:bCs/>
          <w:lang w:val="hu-HU"/>
        </w:rPr>
        <w:t>dozók felépítését és természetét, másrészt az öntudatban is megtalálható, mint a személyiség t</w:t>
      </w:r>
      <w:r w:rsidRPr="0053381C">
        <w:rPr>
          <w:bCs/>
          <w:lang w:val="hu-HU"/>
        </w:rPr>
        <w:t>ö</w:t>
      </w:r>
      <w:r w:rsidRPr="0053381C">
        <w:rPr>
          <w:bCs/>
          <w:lang w:val="hu-HU"/>
        </w:rPr>
        <w:t>kéletlenségének megnyilvánulása, a tévedés képessége, vagy a hibázás lehetősége. Ebben a ke</w:t>
      </w:r>
      <w:r w:rsidRPr="0053381C">
        <w:rPr>
          <w:bCs/>
          <w:lang w:val="hu-HU"/>
        </w:rPr>
        <w:t>t</w:t>
      </w:r>
      <w:r w:rsidRPr="0053381C">
        <w:rPr>
          <w:bCs/>
          <w:lang w:val="hu-HU"/>
        </w:rPr>
        <w:t>tősségben rejlik a lappangó betegség magyarázata, ahogy szintén ez a betegségre való hajlamo</w:t>
      </w:r>
      <w:r w:rsidRPr="0053381C">
        <w:rPr>
          <w:bCs/>
          <w:lang w:val="hu-HU"/>
        </w:rPr>
        <w:t>s</w:t>
      </w:r>
      <w:r w:rsidRPr="0053381C">
        <w:rPr>
          <w:bCs/>
          <w:lang w:val="hu-HU"/>
        </w:rPr>
        <w:t>ság, illetve az attól való védettség kulcsa. A lappangó betegség a meglelkesített öntudat gyeng</w:t>
      </w:r>
      <w:r w:rsidRPr="0053381C">
        <w:rPr>
          <w:bCs/>
          <w:lang w:val="hu-HU"/>
        </w:rPr>
        <w:t>e</w:t>
      </w:r>
      <w:r w:rsidRPr="0053381C">
        <w:rPr>
          <w:bCs/>
          <w:lang w:val="hu-HU"/>
        </w:rPr>
        <w:t>ségének külső kifejeződése, egy tökéletlenség az ego természetében. Ez a lappangó lehet</w:t>
      </w:r>
      <w:r w:rsidRPr="0053381C">
        <w:rPr>
          <w:bCs/>
          <w:lang w:val="hu-HU"/>
        </w:rPr>
        <w:t>ő</w:t>
      </w:r>
      <w:r w:rsidRPr="0053381C">
        <w:rPr>
          <w:bCs/>
          <w:lang w:val="hu-HU"/>
        </w:rPr>
        <w:t>ség nem feltétlenül válik aktív betegséggé. Bizonyos esetekben a karma jellege alkalmat ad az ego számára a tökéletlenség orvoslására, és ekkor a karmikus kötelezettségnek teljes egész</w:t>
      </w:r>
      <w:r w:rsidRPr="0053381C">
        <w:rPr>
          <w:bCs/>
          <w:lang w:val="hu-HU"/>
        </w:rPr>
        <w:t>é</w:t>
      </w:r>
      <w:r w:rsidRPr="0053381C">
        <w:rPr>
          <w:bCs/>
          <w:lang w:val="hu-HU"/>
        </w:rPr>
        <w:t>ben az öntudatban is eleget lehet tenni. Ezt az ego úgy tudja megvalósítani, hogy felépíti azt az erényt, amely felváltja a tökéletlenséget.</w:t>
      </w:r>
    </w:p>
    <w:p w14:paraId="54338282" w14:textId="77777777" w:rsidR="004E1AC6" w:rsidRPr="0053381C" w:rsidRDefault="004E1AC6" w:rsidP="00967704">
      <w:pPr>
        <w:ind w:firstLine="709"/>
        <w:jc w:val="both"/>
        <w:rPr>
          <w:bCs/>
          <w:sz w:val="36"/>
          <w:szCs w:val="36"/>
          <w:lang w:val="hu-HU"/>
        </w:rPr>
      </w:pPr>
      <w:r w:rsidRPr="0053381C">
        <w:rPr>
          <w:bCs/>
          <w:lang w:val="hu-HU"/>
        </w:rPr>
        <w:t>Másrészről, a lappangó betegség mindig egy lehetséges veszélyforrást jelent, mert hajl</w:t>
      </w:r>
      <w:r w:rsidRPr="0053381C">
        <w:rPr>
          <w:bCs/>
          <w:lang w:val="hu-HU"/>
        </w:rPr>
        <w:t>a</w:t>
      </w:r>
      <w:r w:rsidRPr="0053381C">
        <w:rPr>
          <w:bCs/>
          <w:lang w:val="hu-HU"/>
        </w:rPr>
        <w:t>mossá teszi az egyént a fertőzésekre. Folytonos akadályként is működhet, amely gátolja a szem</w:t>
      </w:r>
      <w:r w:rsidRPr="0053381C">
        <w:rPr>
          <w:bCs/>
          <w:lang w:val="hu-HU"/>
        </w:rPr>
        <w:t>é</w:t>
      </w:r>
      <w:r w:rsidRPr="0053381C">
        <w:rPr>
          <w:bCs/>
          <w:lang w:val="hu-HU"/>
        </w:rPr>
        <w:t>lyiség fejlődését, vagy rejtett módon megcsapolja a testi életerőt. Sok ember, akik meglehetősen, de nem tökéletesen egészségesek szenvednek így, de talán soha nem fognak megtapasztalni aktív betegséget. Ők különösen fogékonyak a tanító jellegű gyógykezelésekre, mert amint láttuk, a Természet és a karmájuk megengedi számukra, hogy kötelezettségeiknek teljes egészében az ö</w:t>
      </w:r>
      <w:r w:rsidRPr="0053381C">
        <w:rPr>
          <w:bCs/>
          <w:lang w:val="hu-HU"/>
        </w:rPr>
        <w:t>n</w:t>
      </w:r>
      <w:r w:rsidRPr="0053381C">
        <w:rPr>
          <w:bCs/>
          <w:lang w:val="hu-HU"/>
        </w:rPr>
        <w:t>tudatban tegyenek eleget. Fel kell fedezniük a bennük rejlő tökéletlenséget, és le kell cserélniük azt a megfelelő ellentétes polaritású erényre.</w:t>
      </w:r>
    </w:p>
    <w:p w14:paraId="57228C11" w14:textId="77777777" w:rsidR="004E1AC6" w:rsidRPr="0053381C" w:rsidRDefault="004E1AC6" w:rsidP="00967704">
      <w:pPr>
        <w:ind w:firstLine="709"/>
        <w:jc w:val="both"/>
        <w:rPr>
          <w:bCs/>
          <w:sz w:val="36"/>
          <w:szCs w:val="36"/>
          <w:lang w:val="hu-HU"/>
        </w:rPr>
      </w:pPr>
      <w:r w:rsidRPr="0053381C">
        <w:rPr>
          <w:bCs/>
          <w:lang w:val="hu-HU"/>
        </w:rPr>
        <w:t>Egészen a mai napig a betegség materiális vonatkozásait tekintik a legfontosabbnak, és jelenleg valóban ez az egyetlen általánosan elismert és kezelt terület. Egyszer majd a betegség ö</w:t>
      </w:r>
      <w:r w:rsidRPr="0053381C">
        <w:rPr>
          <w:bCs/>
          <w:lang w:val="hu-HU"/>
        </w:rPr>
        <w:t>n</w:t>
      </w:r>
      <w:r w:rsidRPr="0053381C">
        <w:rPr>
          <w:bCs/>
          <w:lang w:val="hu-HU"/>
        </w:rPr>
        <w:t>tudat-aspektusa lesz az egyetlen, amivel a gyógyító foglalkozni fog. Maga az anyag sokkal fejlettebb és jobban alakítható lesz, ezért az öntudat változásai nagyobb hatásfokkal és könnye</w:t>
      </w:r>
      <w:r w:rsidRPr="0053381C">
        <w:rPr>
          <w:bCs/>
          <w:lang w:val="hu-HU"/>
        </w:rPr>
        <w:t>b</w:t>
      </w:r>
      <w:r w:rsidRPr="0053381C">
        <w:rPr>
          <w:bCs/>
          <w:lang w:val="hu-HU"/>
        </w:rPr>
        <w:t>ben befolyásolhatják. Ennek egyfelől az lesz az eredménye, hogy az öntudat tökéletlensége so</w:t>
      </w:r>
      <w:r w:rsidRPr="0053381C">
        <w:rPr>
          <w:bCs/>
          <w:lang w:val="hu-HU"/>
        </w:rPr>
        <w:t>k</w:t>
      </w:r>
      <w:r w:rsidRPr="0053381C">
        <w:rPr>
          <w:bCs/>
          <w:lang w:val="hu-HU"/>
        </w:rPr>
        <w:t>kal komolyabb anyagi hatásokat fog okozni, másfelől viszont lehetővé teszi a szenvedő számára, hogy könnyebben gyógyítsa meg önmagát, amikor az öntudatában létrehozza a szükséges válto</w:t>
      </w:r>
      <w:r w:rsidRPr="0053381C">
        <w:rPr>
          <w:bCs/>
          <w:lang w:val="hu-HU"/>
        </w:rPr>
        <w:t>z</w:t>
      </w:r>
      <w:r w:rsidRPr="0053381C">
        <w:rPr>
          <w:bCs/>
          <w:lang w:val="hu-HU"/>
        </w:rPr>
        <w:t>tatásokat.</w:t>
      </w:r>
    </w:p>
    <w:p w14:paraId="63645605" w14:textId="77777777" w:rsidR="004E1AC6" w:rsidRPr="0053381C" w:rsidRDefault="004E1AC6" w:rsidP="00967704">
      <w:pPr>
        <w:ind w:firstLine="709"/>
        <w:jc w:val="both"/>
        <w:rPr>
          <w:bCs/>
          <w:sz w:val="36"/>
          <w:szCs w:val="36"/>
          <w:lang w:val="hu-HU"/>
        </w:rPr>
      </w:pPr>
      <w:r w:rsidRPr="0053381C">
        <w:rPr>
          <w:bCs/>
          <w:lang w:val="hu-HU"/>
        </w:rPr>
        <w:t>Ez az átmeneti időszak különösen érdekes, hiszen most jelenik meg az a tendencia, am</w:t>
      </w:r>
      <w:r w:rsidRPr="0053381C">
        <w:rPr>
          <w:bCs/>
          <w:lang w:val="hu-HU"/>
        </w:rPr>
        <w:t>i</w:t>
      </w:r>
      <w:r w:rsidRPr="0053381C">
        <w:rPr>
          <w:bCs/>
          <w:lang w:val="hu-HU"/>
        </w:rPr>
        <w:t xml:space="preserve">kor elkezdik felismerni a betegség öntudat-aspektusát, bár a múlt sok haladó gondolkodója már előrevetítette a jelenlegi és a jövőbeli felfedezéseket ebben az irányban. </w:t>
      </w:r>
      <w:proofErr w:type="spellStart"/>
      <w:r w:rsidRPr="0053381C">
        <w:rPr>
          <w:bCs/>
          <w:lang w:val="hu-HU"/>
        </w:rPr>
        <w:t>Hahnemann</w:t>
      </w:r>
      <w:proofErr w:type="spellEnd"/>
      <w:r w:rsidRPr="0053381C">
        <w:rPr>
          <w:bCs/>
          <w:lang w:val="hu-HU"/>
        </w:rPr>
        <w:t xml:space="preserve"> módszere (homeopátia) és irányzata ennek az egyik kiemelkedő példája. Amint tehát az orvosi tanulm</w:t>
      </w:r>
      <w:r w:rsidRPr="0053381C">
        <w:rPr>
          <w:bCs/>
          <w:lang w:val="hu-HU"/>
        </w:rPr>
        <w:t>á</w:t>
      </w:r>
      <w:r w:rsidRPr="0053381C">
        <w:rPr>
          <w:bCs/>
          <w:lang w:val="hu-HU"/>
        </w:rPr>
        <w:t>nyokat folytató diák megértette a betegségek materiális vetületének alapelveit, a figyelmét a b</w:t>
      </w:r>
      <w:r w:rsidRPr="0053381C">
        <w:rPr>
          <w:bCs/>
          <w:lang w:val="hu-HU"/>
        </w:rPr>
        <w:t>e</w:t>
      </w:r>
      <w:r w:rsidRPr="0053381C">
        <w:rPr>
          <w:bCs/>
          <w:lang w:val="hu-HU"/>
        </w:rPr>
        <w:t>tegség öntudat-aspektusának vizsgálatára kellene fordítania. Ekkor felfedezheti az emberi elme mélyebb szintjein a furcsa tulajdonságokat, különös gátlásokat és korlátokat, amelyek befoly</w:t>
      </w:r>
      <w:r w:rsidRPr="0053381C">
        <w:rPr>
          <w:bCs/>
          <w:lang w:val="hu-HU"/>
        </w:rPr>
        <w:t>á</w:t>
      </w:r>
      <w:r w:rsidRPr="0053381C">
        <w:rPr>
          <w:bCs/>
          <w:lang w:val="hu-HU"/>
        </w:rPr>
        <w:t>solják és módosítják a különböző testei szerkezetét és fejlődését.</w:t>
      </w:r>
    </w:p>
    <w:p w14:paraId="1B44E299" w14:textId="77777777" w:rsidR="004E1AC6" w:rsidRPr="0053381C" w:rsidRDefault="004E1AC6" w:rsidP="00967704">
      <w:pPr>
        <w:ind w:firstLine="709"/>
        <w:jc w:val="both"/>
        <w:rPr>
          <w:bCs/>
          <w:sz w:val="36"/>
          <w:szCs w:val="36"/>
          <w:lang w:val="hu-HU"/>
        </w:rPr>
      </w:pPr>
      <w:r w:rsidRPr="0053381C">
        <w:rPr>
          <w:bCs/>
          <w:lang w:val="hu-HU"/>
        </w:rPr>
        <w:lastRenderedPageBreak/>
        <w:t>A betegség ezen mélyebb okainak a hatásai elsősorban a születés előtti időszakban jele</w:t>
      </w:r>
      <w:r w:rsidRPr="0053381C">
        <w:rPr>
          <w:bCs/>
          <w:lang w:val="hu-HU"/>
        </w:rPr>
        <w:t>n</w:t>
      </w:r>
      <w:r w:rsidRPr="0053381C">
        <w:rPr>
          <w:bCs/>
          <w:lang w:val="hu-HU"/>
        </w:rPr>
        <w:t>nek meg, amikor a testek felépülnek; ebből a szempontból minden betegség születés</w:t>
      </w:r>
      <w:r w:rsidR="000E7B73">
        <w:rPr>
          <w:bCs/>
          <w:lang w:val="hu-HU"/>
        </w:rPr>
        <w:t xml:space="preserve"> </w:t>
      </w:r>
      <w:r w:rsidRPr="0053381C">
        <w:rPr>
          <w:bCs/>
          <w:lang w:val="hu-HU"/>
        </w:rPr>
        <w:t>előtti ered</w:t>
      </w:r>
      <w:r w:rsidRPr="0053381C">
        <w:rPr>
          <w:bCs/>
          <w:lang w:val="hu-HU"/>
        </w:rPr>
        <w:t>e</w:t>
      </w:r>
      <w:r w:rsidRPr="0053381C">
        <w:rPr>
          <w:bCs/>
          <w:lang w:val="hu-HU"/>
        </w:rPr>
        <w:t>tű, mert a betegség lehetősége, amely az öntudatban létezik, ekkor ültetődik be a tudathordozó</w:t>
      </w:r>
      <w:r w:rsidRPr="0053381C">
        <w:rPr>
          <w:bCs/>
          <w:lang w:val="hu-HU"/>
        </w:rPr>
        <w:t>k</w:t>
      </w:r>
      <w:r w:rsidRPr="0053381C">
        <w:rPr>
          <w:bCs/>
          <w:lang w:val="hu-HU"/>
        </w:rPr>
        <w:t>ba. Ezért a születés előtti körülmények rendkívül fontosak az éppen épülő testek egészsége szempontjából. A karma, amelynek az öntudat tanítása által szenvedés nélkül, vagy csekély mé</w:t>
      </w:r>
      <w:r w:rsidRPr="0053381C">
        <w:rPr>
          <w:bCs/>
          <w:lang w:val="hu-HU"/>
        </w:rPr>
        <w:t>r</w:t>
      </w:r>
      <w:r w:rsidRPr="0053381C">
        <w:rPr>
          <w:bCs/>
          <w:lang w:val="hu-HU"/>
        </w:rPr>
        <w:t>tékű szenvedéssel elébe lehetne menni, gyakran a kedvezőtlen születés előtti környezet miatt v</w:t>
      </w:r>
      <w:r w:rsidRPr="0053381C">
        <w:rPr>
          <w:bCs/>
          <w:lang w:val="hu-HU"/>
        </w:rPr>
        <w:t>á</w:t>
      </w:r>
      <w:r w:rsidRPr="0053381C">
        <w:rPr>
          <w:bCs/>
          <w:lang w:val="hu-HU"/>
        </w:rPr>
        <w:t>lik anyagi szintű betegséggé. A jövő orvosi gyakorlatának egy fontos része ebben az irányban fog fejlődni.</w:t>
      </w:r>
    </w:p>
    <w:p w14:paraId="3CB5C6D2" w14:textId="77777777" w:rsidR="004E1AC6" w:rsidRPr="0053381C" w:rsidRDefault="004E1AC6" w:rsidP="00967704">
      <w:pPr>
        <w:ind w:firstLine="709"/>
        <w:jc w:val="both"/>
        <w:rPr>
          <w:bCs/>
          <w:sz w:val="36"/>
          <w:szCs w:val="36"/>
          <w:lang w:val="hu-HU"/>
        </w:rPr>
      </w:pPr>
      <w:r w:rsidRPr="0053381C">
        <w:rPr>
          <w:bCs/>
          <w:lang w:val="hu-HU"/>
        </w:rPr>
        <w:t>A születés előtti körülményeket részletesen tanulmányozni kell, mert sok szenvedőt meg lehetne menteni a gyenge fizikai egészségi állapot szükségességétől betegség megelőző és gy</w:t>
      </w:r>
      <w:r w:rsidRPr="0053381C">
        <w:rPr>
          <w:bCs/>
          <w:lang w:val="hu-HU"/>
        </w:rPr>
        <w:t>ó</w:t>
      </w:r>
      <w:r w:rsidRPr="0053381C">
        <w:rPr>
          <w:bCs/>
          <w:lang w:val="hu-HU"/>
        </w:rPr>
        <w:t>gyító kezelések születést megelőző alkalmazásával. A növekvő anyagi testek különösen fogék</w:t>
      </w:r>
      <w:r w:rsidRPr="0053381C">
        <w:rPr>
          <w:bCs/>
          <w:lang w:val="hu-HU"/>
        </w:rPr>
        <w:t>o</w:t>
      </w:r>
      <w:r w:rsidRPr="0053381C">
        <w:rPr>
          <w:bCs/>
          <w:lang w:val="hu-HU"/>
        </w:rPr>
        <w:t>nyak a spirituális hatásokra, és a fizikaiakra is. Bár a modern civilizáció a legtöbb esetben leh</w:t>
      </w:r>
      <w:r w:rsidRPr="0053381C">
        <w:rPr>
          <w:bCs/>
          <w:lang w:val="hu-HU"/>
        </w:rPr>
        <w:t>e</w:t>
      </w:r>
      <w:r w:rsidRPr="0053381C">
        <w:rPr>
          <w:bCs/>
          <w:lang w:val="hu-HU"/>
        </w:rPr>
        <w:t>tetlenné teszi, a várandós édesanyának rendszeresen részt kellene vennie a templomi istentiszt</w:t>
      </w:r>
      <w:r w:rsidRPr="0053381C">
        <w:rPr>
          <w:bCs/>
          <w:lang w:val="hu-HU"/>
        </w:rPr>
        <w:t>e</w:t>
      </w:r>
      <w:r w:rsidRPr="0053381C">
        <w:rPr>
          <w:bCs/>
          <w:lang w:val="hu-HU"/>
        </w:rPr>
        <w:t xml:space="preserve">leteken, áldozásokon és gyógyító szertartásokon, ami felbecsülhetetlen jelentőséggel bír mind az anya, mind a gyermek számára. A jövőben különleges templomi tevékenységek lesznek, a Világ Anya közvetlen inspirációjának hatása alatt [lásd a szerző </w:t>
      </w:r>
      <w:r w:rsidR="000E7B73">
        <w:rPr>
          <w:bCs/>
          <w:lang w:val="hu-HU"/>
        </w:rPr>
        <w:t>„</w:t>
      </w:r>
      <w:r w:rsidRPr="0053381C">
        <w:rPr>
          <w:bCs/>
          <w:lang w:val="hu-HU"/>
        </w:rPr>
        <w:t>A születés csodája” című művét], a vára</w:t>
      </w:r>
      <w:r w:rsidRPr="0053381C">
        <w:rPr>
          <w:bCs/>
          <w:lang w:val="hu-HU"/>
        </w:rPr>
        <w:t>n</w:t>
      </w:r>
      <w:r w:rsidR="000E7B73">
        <w:rPr>
          <w:bCs/>
          <w:lang w:val="hu-HU"/>
        </w:rPr>
        <w:t>dós anyák és az újraszülető egó</w:t>
      </w:r>
      <w:r w:rsidRPr="0053381C">
        <w:rPr>
          <w:bCs/>
          <w:lang w:val="hu-HU"/>
        </w:rPr>
        <w:t>k megsegítésére szentelve.</w:t>
      </w:r>
    </w:p>
    <w:p w14:paraId="24994BD2" w14:textId="77777777" w:rsidR="004E1AC6" w:rsidRPr="0053381C" w:rsidRDefault="004E1AC6" w:rsidP="00967704">
      <w:pPr>
        <w:ind w:firstLine="709"/>
        <w:jc w:val="both"/>
        <w:rPr>
          <w:bCs/>
          <w:sz w:val="36"/>
          <w:szCs w:val="36"/>
          <w:lang w:val="hu-HU"/>
        </w:rPr>
      </w:pPr>
      <w:r w:rsidRPr="0053381C">
        <w:rPr>
          <w:bCs/>
          <w:lang w:val="hu-HU"/>
        </w:rPr>
        <w:t>Az ilyen munka értékét aligha lehet túlbecsülni, szintén nem túlzás a faj egészségére és fizikumára kifejtett hatása. A méhen belüli időszakban a tudathordozók különösen érzékenyek a spir</w:t>
      </w:r>
      <w:r w:rsidRPr="0053381C">
        <w:rPr>
          <w:bCs/>
          <w:lang w:val="hu-HU"/>
        </w:rPr>
        <w:t>i</w:t>
      </w:r>
      <w:r w:rsidRPr="0053381C">
        <w:rPr>
          <w:bCs/>
          <w:lang w:val="hu-HU"/>
        </w:rPr>
        <w:t>tuális befolyásokra, és a születés előtt az ego számára sokkal könnyebb a rávonatkozó karma módosítása, mint a születés után. Az eg</w:t>
      </w:r>
      <w:r w:rsidR="000E7B73">
        <w:rPr>
          <w:bCs/>
          <w:lang w:val="hu-HU"/>
        </w:rPr>
        <w:t>ó</w:t>
      </w:r>
      <w:r w:rsidRPr="0053381C">
        <w:rPr>
          <w:bCs/>
          <w:lang w:val="hu-HU"/>
        </w:rPr>
        <w:t>nak nagyobb befolyása van a testei állapotára azok em</w:t>
      </w:r>
      <w:r w:rsidRPr="0053381C">
        <w:rPr>
          <w:bCs/>
          <w:lang w:val="hu-HU"/>
        </w:rPr>
        <w:t>b</w:t>
      </w:r>
      <w:r w:rsidRPr="0053381C">
        <w:rPr>
          <w:bCs/>
          <w:lang w:val="hu-HU"/>
        </w:rPr>
        <w:t>rionális állapotában, mint a fizikai test megszületése után. A spirituális segítséggel létreh</w:t>
      </w:r>
      <w:r w:rsidRPr="0053381C">
        <w:rPr>
          <w:bCs/>
          <w:lang w:val="hu-HU"/>
        </w:rPr>
        <w:t>o</w:t>
      </w:r>
      <w:r w:rsidRPr="0053381C">
        <w:rPr>
          <w:bCs/>
          <w:lang w:val="hu-HU"/>
        </w:rPr>
        <w:t>zott változások sokkal könnyebben érvényesülnek a tudathordozóiban. Mivel szintén ez az az időszak, amikor a betegség lehetősége beültetődik a testekbe, a spirituális segítségnyújtás, valamint a v</w:t>
      </w:r>
      <w:r w:rsidRPr="0053381C">
        <w:rPr>
          <w:bCs/>
          <w:lang w:val="hu-HU"/>
        </w:rPr>
        <w:t>á</w:t>
      </w:r>
      <w:r w:rsidRPr="0053381C">
        <w:rPr>
          <w:bCs/>
          <w:lang w:val="hu-HU"/>
        </w:rPr>
        <w:t>randósság alatti tökéletes környezet fontossága nyilvánvaló.</w:t>
      </w:r>
    </w:p>
    <w:p w14:paraId="27FE6F7D" w14:textId="77777777" w:rsidR="004E1AC6" w:rsidRPr="0053381C" w:rsidRDefault="004E1AC6" w:rsidP="00967704">
      <w:pPr>
        <w:ind w:firstLine="709"/>
        <w:jc w:val="both"/>
        <w:rPr>
          <w:bCs/>
          <w:sz w:val="36"/>
          <w:szCs w:val="36"/>
          <w:lang w:val="hu-HU"/>
        </w:rPr>
      </w:pPr>
      <w:r w:rsidRPr="0053381C">
        <w:rPr>
          <w:bCs/>
          <w:lang w:val="hu-HU"/>
        </w:rPr>
        <w:t xml:space="preserve">A betegség nem létezik a mentális sík fölött, legyen szó akár bolygóról, </w:t>
      </w:r>
      <w:proofErr w:type="gramStart"/>
      <w:r w:rsidRPr="0053381C">
        <w:rPr>
          <w:bCs/>
          <w:lang w:val="hu-HU"/>
        </w:rPr>
        <w:t>naprendszerről,</w:t>
      </w:r>
      <w:proofErr w:type="gramEnd"/>
      <w:r w:rsidRPr="0053381C">
        <w:rPr>
          <w:bCs/>
          <w:lang w:val="hu-HU"/>
        </w:rPr>
        <w:t xml:space="preserve"> vagy kozmoszról. Azon a szinten túl tökéletesség uralkodik. Különbségek csak az evolúciós fe</w:t>
      </w:r>
      <w:r w:rsidRPr="0053381C">
        <w:rPr>
          <w:bCs/>
          <w:lang w:val="hu-HU"/>
        </w:rPr>
        <w:t>j</w:t>
      </w:r>
      <w:r w:rsidRPr="0053381C">
        <w:rPr>
          <w:bCs/>
          <w:lang w:val="hu-HU"/>
        </w:rPr>
        <w:t>lődés mértékében vannak. Ezért a spirituális és tanító gyógyászatnak arra kell törekednie, hogy fe</w:t>
      </w:r>
      <w:r w:rsidRPr="0053381C">
        <w:rPr>
          <w:bCs/>
          <w:lang w:val="hu-HU"/>
        </w:rPr>
        <w:t>l</w:t>
      </w:r>
      <w:r w:rsidRPr="0053381C">
        <w:rPr>
          <w:bCs/>
          <w:lang w:val="hu-HU"/>
        </w:rPr>
        <w:t>emelje a személyiség tudatát a mentális feletti birodalmakba. Amikor ezt a felemelkedést eléri, a magasabb világok tökéletessége automatikusan tükröződik az alsóbb szinteken is. A Krisztusi Öntudat, vagy az Isteni Bölcsesség birodalmából származó erőáramlatok az embe</w:t>
      </w:r>
      <w:r w:rsidRPr="0053381C">
        <w:rPr>
          <w:bCs/>
          <w:lang w:val="hu-HU"/>
        </w:rPr>
        <w:t>r</w:t>
      </w:r>
      <w:r w:rsidRPr="0053381C">
        <w:rPr>
          <w:bCs/>
          <w:lang w:val="hu-HU"/>
        </w:rPr>
        <w:t>ben lehatolnak a személyiségbe.</w:t>
      </w:r>
    </w:p>
    <w:p w14:paraId="6707CABA" w14:textId="77777777" w:rsidR="004E1AC6" w:rsidRPr="0053381C" w:rsidRDefault="004E1AC6" w:rsidP="00967704">
      <w:pPr>
        <w:ind w:firstLine="709"/>
        <w:jc w:val="both"/>
        <w:rPr>
          <w:bCs/>
          <w:sz w:val="36"/>
          <w:szCs w:val="36"/>
          <w:lang w:val="hu-HU"/>
        </w:rPr>
      </w:pPr>
      <w:r w:rsidRPr="0053381C">
        <w:rPr>
          <w:bCs/>
          <w:lang w:val="hu-HU"/>
        </w:rPr>
        <w:t>Az Isteni Bölcsesség tulajdonságainak kinyilvánítása gondolatban vagy cselekedetben a legbiztosabb módja a karma semlegesítésének, a mentális és emocionális hibák kijavításának, és a tudathordozók harmonizálásának. Minden beteg meg tudja gyógyítani önmagát, fel tudja eme</w:t>
      </w:r>
      <w:r w:rsidRPr="0053381C">
        <w:rPr>
          <w:bCs/>
          <w:lang w:val="hu-HU"/>
        </w:rPr>
        <w:t>l</w:t>
      </w:r>
      <w:r w:rsidRPr="0053381C">
        <w:rPr>
          <w:bCs/>
          <w:lang w:val="hu-HU"/>
        </w:rPr>
        <w:t>ni öntudatát abba a magas birodalomba, és le tudja hívni onnan a fényt és az erőt, és meg tudja nyilvánítani azokat a mindennapi életében.</w:t>
      </w:r>
    </w:p>
    <w:p w14:paraId="30F923E1" w14:textId="77777777" w:rsidR="004E1AC6" w:rsidRPr="0053381C" w:rsidRDefault="004E1AC6" w:rsidP="00967704">
      <w:pPr>
        <w:ind w:firstLine="709"/>
        <w:jc w:val="both"/>
        <w:rPr>
          <w:bCs/>
          <w:sz w:val="36"/>
          <w:szCs w:val="36"/>
          <w:lang w:val="hu-HU"/>
        </w:rPr>
      </w:pPr>
      <w:r w:rsidRPr="0053381C">
        <w:rPr>
          <w:bCs/>
          <w:lang w:val="hu-HU"/>
        </w:rPr>
        <w:t xml:space="preserve">Az orvos feladata háromszoros. </w:t>
      </w:r>
      <w:r w:rsidRPr="0053381C">
        <w:rPr>
          <w:bCs/>
          <w:i/>
          <w:iCs/>
          <w:lang w:val="hu-HU"/>
        </w:rPr>
        <w:t>Kijavítja és meggyógyítja a fizikai test hibáit, hiányoss</w:t>
      </w:r>
      <w:r w:rsidRPr="0053381C">
        <w:rPr>
          <w:bCs/>
          <w:i/>
          <w:iCs/>
          <w:lang w:val="hu-HU"/>
        </w:rPr>
        <w:t>á</w:t>
      </w:r>
      <w:r w:rsidRPr="0053381C">
        <w:rPr>
          <w:bCs/>
          <w:i/>
          <w:iCs/>
          <w:lang w:val="hu-HU"/>
        </w:rPr>
        <w:t>gait, rendellenességeit és betegségeit; neveli az elmét és az érzelmeket; és képzi a betegeit, hogy felf</w:t>
      </w:r>
      <w:r w:rsidRPr="0053381C">
        <w:rPr>
          <w:bCs/>
          <w:i/>
          <w:iCs/>
          <w:lang w:val="hu-HU"/>
        </w:rPr>
        <w:t>e</w:t>
      </w:r>
      <w:r w:rsidRPr="0053381C">
        <w:rPr>
          <w:bCs/>
          <w:i/>
          <w:iCs/>
          <w:lang w:val="hu-HU"/>
        </w:rPr>
        <w:t xml:space="preserve">dezzék és felszabadítsák a Krisztus gyógyító erejét önmagukban. </w:t>
      </w:r>
      <w:r w:rsidRPr="0053381C">
        <w:rPr>
          <w:bCs/>
          <w:lang w:val="hu-HU"/>
        </w:rPr>
        <w:t>Ez a gyógyító háromszoros funkciója, az Isteni hármasság kinyilvánítása önmagán belül.</w:t>
      </w:r>
    </w:p>
    <w:p w14:paraId="60E22E33" w14:textId="77777777" w:rsidR="004E1AC6" w:rsidRPr="0053381C" w:rsidRDefault="004E1AC6" w:rsidP="00967704">
      <w:pPr>
        <w:ind w:firstLine="709"/>
        <w:jc w:val="both"/>
        <w:rPr>
          <w:bCs/>
          <w:sz w:val="36"/>
          <w:szCs w:val="36"/>
          <w:lang w:val="hu-HU"/>
        </w:rPr>
      </w:pPr>
      <w:r w:rsidRPr="0053381C">
        <w:rPr>
          <w:bCs/>
          <w:lang w:val="hu-HU"/>
        </w:rPr>
        <w:t>Krisztus a világ nagy gyógyítója; a Krisztus az emberben az ember nagy, igazi és term</w:t>
      </w:r>
      <w:r w:rsidRPr="0053381C">
        <w:rPr>
          <w:bCs/>
          <w:lang w:val="hu-HU"/>
        </w:rPr>
        <w:t>é</w:t>
      </w:r>
      <w:r w:rsidRPr="0053381C">
        <w:rPr>
          <w:bCs/>
          <w:lang w:val="hu-HU"/>
        </w:rPr>
        <w:t>szetes gyógyítója. A benne ragyogó spirituális fény segítségével az ember megláthatja a hibáit és a hi</w:t>
      </w:r>
      <w:r w:rsidRPr="0053381C">
        <w:rPr>
          <w:bCs/>
          <w:lang w:val="hu-HU"/>
        </w:rPr>
        <w:t>á</w:t>
      </w:r>
      <w:r w:rsidRPr="0053381C">
        <w:rPr>
          <w:bCs/>
          <w:lang w:val="hu-HU"/>
        </w:rPr>
        <w:t xml:space="preserve">nyosságait, és megértheti a nagy törvény működését, ami miatt szenved. </w:t>
      </w:r>
      <w:r w:rsidR="000E7B73">
        <w:rPr>
          <w:bCs/>
          <w:lang w:val="hu-HU"/>
        </w:rPr>
        <w:t>Í</w:t>
      </w:r>
      <w:r w:rsidRPr="0053381C">
        <w:rPr>
          <w:bCs/>
          <w:lang w:val="hu-HU"/>
        </w:rPr>
        <w:t>gy megerős</w:t>
      </w:r>
      <w:r w:rsidR="000E7B73">
        <w:rPr>
          <w:bCs/>
          <w:lang w:val="hu-HU"/>
        </w:rPr>
        <w:t>ö</w:t>
      </w:r>
      <w:r w:rsidRPr="0053381C">
        <w:rPr>
          <w:bCs/>
          <w:lang w:val="hu-HU"/>
        </w:rPr>
        <w:t>dve és megvilágosulva megtalálhatja az erőt, amivel orvosolhatja hiányosságait és azt a tudást, amellyel eleget tehet a nagy törvény igényeinek.</w:t>
      </w:r>
    </w:p>
    <w:p w14:paraId="601354F5" w14:textId="77777777" w:rsidR="004E1AC6" w:rsidRPr="000E7B73" w:rsidRDefault="004E1AC6" w:rsidP="000E7B73">
      <w:pPr>
        <w:pStyle w:val="Cmsor1"/>
        <w:rPr>
          <w:rFonts w:ascii="Times New Roman" w:hAnsi="Times New Roman" w:cs="Times New Roman"/>
          <w:color w:val="auto"/>
          <w:sz w:val="32"/>
          <w:szCs w:val="32"/>
          <w:lang w:val="hu-HU"/>
        </w:rPr>
      </w:pPr>
      <w:bookmarkStart w:id="22" w:name="subtle"/>
      <w:bookmarkStart w:id="23" w:name="_Toc315636133"/>
      <w:bookmarkStart w:id="24" w:name="_Toc315636232"/>
      <w:bookmarkEnd w:id="22"/>
      <w:r w:rsidRPr="000E7B73">
        <w:rPr>
          <w:rFonts w:ascii="Times New Roman" w:hAnsi="Times New Roman" w:cs="Times New Roman"/>
          <w:color w:val="auto"/>
          <w:sz w:val="32"/>
          <w:szCs w:val="32"/>
          <w:lang w:val="hu-HU"/>
        </w:rPr>
        <w:lastRenderedPageBreak/>
        <w:t>VI. fejezet</w:t>
      </w:r>
      <w:r w:rsidR="000E7B73" w:rsidRPr="000E7B73">
        <w:rPr>
          <w:rFonts w:ascii="Times New Roman" w:hAnsi="Times New Roman" w:cs="Times New Roman"/>
          <w:color w:val="auto"/>
          <w:sz w:val="32"/>
          <w:szCs w:val="32"/>
          <w:lang w:val="hu-HU"/>
        </w:rPr>
        <w:t xml:space="preserve"> </w:t>
      </w:r>
      <w:r w:rsidRPr="000E7B73">
        <w:rPr>
          <w:rFonts w:ascii="Times New Roman" w:hAnsi="Times New Roman" w:cs="Times New Roman"/>
          <w:color w:val="auto"/>
          <w:sz w:val="32"/>
          <w:szCs w:val="32"/>
          <w:u w:val="single"/>
          <w:lang w:val="hu-HU"/>
        </w:rPr>
        <w:t>B</w:t>
      </w:r>
      <w:r w:rsidR="000E7B73" w:rsidRPr="000E7B73">
        <w:rPr>
          <w:rFonts w:ascii="Times New Roman" w:hAnsi="Times New Roman" w:cs="Times New Roman"/>
          <w:color w:val="auto"/>
          <w:sz w:val="32"/>
          <w:szCs w:val="32"/>
          <w:u w:val="single"/>
          <w:lang w:val="hu-HU"/>
        </w:rPr>
        <w:t>etegség a fizikai és a finomabb testekben</w:t>
      </w:r>
      <w:bookmarkEnd w:id="23"/>
      <w:bookmarkEnd w:id="24"/>
    </w:p>
    <w:p w14:paraId="60AF3390" w14:textId="77777777" w:rsidR="004E1AC6" w:rsidRPr="0053381C" w:rsidRDefault="004E1AC6" w:rsidP="000E7B73">
      <w:pPr>
        <w:ind w:firstLine="709"/>
        <w:jc w:val="both"/>
        <w:rPr>
          <w:bCs/>
          <w:szCs w:val="36"/>
          <w:lang w:val="hu-HU"/>
        </w:rPr>
      </w:pPr>
      <w:r w:rsidRPr="0053381C">
        <w:rPr>
          <w:bCs/>
          <w:lang w:val="hu-HU"/>
        </w:rPr>
        <w:t>A rákbetegség mindenekelőtt egy olyan betegség, amely a hatalommal való visszaélésből ered, és az egyike azon betegségeknek, amelyben az első vagy más</w:t>
      </w:r>
      <w:r w:rsidR="000E7B73">
        <w:rPr>
          <w:bCs/>
          <w:lang w:val="hu-HU"/>
        </w:rPr>
        <w:t xml:space="preserve"> </w:t>
      </w:r>
      <w:r w:rsidRPr="0053381C">
        <w:rPr>
          <w:bCs/>
          <w:lang w:val="hu-HU"/>
        </w:rPr>
        <w:t xml:space="preserve">néven az </w:t>
      </w:r>
      <w:r w:rsidR="000E7B73">
        <w:rPr>
          <w:bCs/>
          <w:lang w:val="hu-HU"/>
        </w:rPr>
        <w:t>„</w:t>
      </w:r>
      <w:r w:rsidRPr="0053381C">
        <w:rPr>
          <w:bCs/>
          <w:lang w:val="hu-HU"/>
        </w:rPr>
        <w:t xml:space="preserve">akarat” sugáron fejlődő emberek hajlamosak szenvedni. [Hivatkozás a hét fő emberi temperamentum vagy sugár közül az elsőre, amelyekbe minden embert be lehet sorolni. Lásd Ernest Wood: </w:t>
      </w:r>
      <w:r w:rsidRPr="00D256A0">
        <w:rPr>
          <w:bCs/>
          <w:i/>
          <w:lang w:val="hu-HU"/>
        </w:rPr>
        <w:t>A hét sugár</w:t>
      </w:r>
      <w:r w:rsidRPr="0053381C">
        <w:rPr>
          <w:bCs/>
          <w:lang w:val="hu-HU"/>
        </w:rPr>
        <w:t xml:space="preserve"> című könyvét.]</w:t>
      </w:r>
      <w:r w:rsidRPr="0053381C">
        <w:rPr>
          <w:bCs/>
          <w:sz w:val="36"/>
          <w:szCs w:val="36"/>
          <w:lang w:val="hu-HU"/>
        </w:rPr>
        <w:t xml:space="preserve"> </w:t>
      </w:r>
      <w:r w:rsidRPr="0053381C">
        <w:rPr>
          <w:bCs/>
          <w:szCs w:val="36"/>
          <w:lang w:val="hu-HU"/>
        </w:rPr>
        <w:t>Az akaratot becstelenül használták, az erőket és az intelligenciát személyes célok e</w:t>
      </w:r>
      <w:r w:rsidRPr="0053381C">
        <w:rPr>
          <w:bCs/>
          <w:szCs w:val="36"/>
          <w:lang w:val="hu-HU"/>
        </w:rPr>
        <w:t>l</w:t>
      </w:r>
      <w:r w:rsidRPr="0053381C">
        <w:rPr>
          <w:bCs/>
          <w:szCs w:val="36"/>
          <w:lang w:val="hu-HU"/>
        </w:rPr>
        <w:t>érésére irányították és alkalmazták, az emberi faj felemelkedése és az egyéni fejlődés felgyors</w:t>
      </w:r>
      <w:r w:rsidRPr="0053381C">
        <w:rPr>
          <w:bCs/>
          <w:szCs w:val="36"/>
          <w:lang w:val="hu-HU"/>
        </w:rPr>
        <w:t>í</w:t>
      </w:r>
      <w:r w:rsidRPr="0053381C">
        <w:rPr>
          <w:bCs/>
          <w:szCs w:val="36"/>
          <w:lang w:val="hu-HU"/>
        </w:rPr>
        <w:t>tása helyett. A megszeghetetlen törvény úgy rendelkezik, hogy amikor a láthatatlant eltakaró fátylat felhasítják, az így feltárt és felszabadított tudást és erőt, csak a fejlődési rendszer előmo</w:t>
      </w:r>
      <w:r w:rsidRPr="0053381C">
        <w:rPr>
          <w:bCs/>
          <w:szCs w:val="36"/>
          <w:lang w:val="hu-HU"/>
        </w:rPr>
        <w:t>z</w:t>
      </w:r>
      <w:r w:rsidRPr="0053381C">
        <w:rPr>
          <w:bCs/>
          <w:szCs w:val="36"/>
          <w:lang w:val="hu-HU"/>
        </w:rPr>
        <w:t>dítása érdekében szabad használni.</w:t>
      </w:r>
    </w:p>
    <w:p w14:paraId="3C59FF1E" w14:textId="77777777" w:rsidR="004E1AC6" w:rsidRPr="0053381C" w:rsidRDefault="004E1AC6" w:rsidP="000E7B73">
      <w:pPr>
        <w:ind w:firstLine="709"/>
        <w:jc w:val="both"/>
        <w:rPr>
          <w:bCs/>
          <w:szCs w:val="36"/>
          <w:lang w:val="hu-HU"/>
        </w:rPr>
      </w:pPr>
      <w:r w:rsidRPr="0053381C">
        <w:rPr>
          <w:bCs/>
          <w:szCs w:val="36"/>
          <w:lang w:val="hu-HU"/>
        </w:rPr>
        <w:t>Minden az erővel való visszaélés, minden becstelen alkalmazása a láthatatlan és okkult rendeknek és intelligenciáknak, olyan új karmát hoz létre az alkalmazó számára, amelyben pont azoknak a rendeknek és intelligenciáknak válik az áldozatává, amelyeket kihasznált. Belső o</w:t>
      </w:r>
      <w:r w:rsidRPr="0053381C">
        <w:rPr>
          <w:bCs/>
          <w:szCs w:val="36"/>
          <w:lang w:val="hu-HU"/>
        </w:rPr>
        <w:t>k</w:t>
      </w:r>
      <w:r w:rsidRPr="0053381C">
        <w:rPr>
          <w:bCs/>
          <w:szCs w:val="36"/>
          <w:lang w:val="hu-HU"/>
        </w:rPr>
        <w:t>kult energiák befolyásolják és hatnak a fejlődő emberre, és az ezekkel való visszaélés karmája elsősorban magában az emberben okoz visszahatást. A kundalini erőivel való visszaélés a kö</w:t>
      </w:r>
      <w:r w:rsidRPr="0053381C">
        <w:rPr>
          <w:bCs/>
          <w:szCs w:val="36"/>
          <w:lang w:val="hu-HU"/>
        </w:rPr>
        <w:t>z</w:t>
      </w:r>
      <w:r w:rsidRPr="0053381C">
        <w:rPr>
          <w:bCs/>
          <w:szCs w:val="36"/>
          <w:lang w:val="hu-HU"/>
        </w:rPr>
        <w:t xml:space="preserve">ponti idegrendszert befolyásolja hátrányosan. </w:t>
      </w:r>
      <w:r w:rsidRPr="0053381C">
        <w:rPr>
          <w:bCs/>
          <w:lang w:val="hu-HU"/>
        </w:rPr>
        <w:t>[Az emberben rejlő okkult erő, amelyet néha k</w:t>
      </w:r>
      <w:r w:rsidRPr="0053381C">
        <w:rPr>
          <w:bCs/>
          <w:lang w:val="hu-HU"/>
        </w:rPr>
        <w:t>í</w:t>
      </w:r>
      <w:r w:rsidRPr="0053381C">
        <w:rPr>
          <w:bCs/>
          <w:lang w:val="hu-HU"/>
        </w:rPr>
        <w:t>gyótűznek hívnak</w:t>
      </w:r>
      <w:r w:rsidRPr="0053381C">
        <w:rPr>
          <w:bCs/>
          <w:szCs w:val="36"/>
          <w:lang w:val="hu-HU"/>
        </w:rPr>
        <w:t>. Lásd C.</w:t>
      </w:r>
      <w:r w:rsidR="000E7B73">
        <w:rPr>
          <w:bCs/>
          <w:szCs w:val="36"/>
          <w:lang w:val="hu-HU"/>
        </w:rPr>
        <w:t xml:space="preserve"> </w:t>
      </w:r>
      <w:r w:rsidRPr="0053381C">
        <w:rPr>
          <w:bCs/>
          <w:szCs w:val="36"/>
          <w:lang w:val="hu-HU"/>
        </w:rPr>
        <w:t>W.</w:t>
      </w:r>
      <w:r w:rsidR="000E7B73">
        <w:rPr>
          <w:bCs/>
          <w:szCs w:val="36"/>
          <w:lang w:val="hu-HU"/>
        </w:rPr>
        <w:t xml:space="preserve"> </w:t>
      </w:r>
      <w:proofErr w:type="spellStart"/>
      <w:r w:rsidRPr="0053381C">
        <w:rPr>
          <w:bCs/>
          <w:szCs w:val="36"/>
          <w:lang w:val="hu-HU"/>
        </w:rPr>
        <w:t>Leadbeater</w:t>
      </w:r>
      <w:proofErr w:type="spellEnd"/>
      <w:r w:rsidRPr="0053381C">
        <w:rPr>
          <w:bCs/>
          <w:szCs w:val="36"/>
          <w:lang w:val="hu-HU"/>
        </w:rPr>
        <w:t xml:space="preserve">: </w:t>
      </w:r>
      <w:proofErr w:type="spellStart"/>
      <w:r w:rsidRPr="0053381C">
        <w:rPr>
          <w:bCs/>
          <w:i/>
          <w:iCs/>
          <w:lang w:val="hu-HU"/>
        </w:rPr>
        <w:t>Csakrák</w:t>
      </w:r>
      <w:proofErr w:type="spellEnd"/>
      <w:r w:rsidRPr="0053381C">
        <w:rPr>
          <w:bCs/>
          <w:szCs w:val="36"/>
          <w:lang w:val="hu-HU"/>
        </w:rPr>
        <w:t>.</w:t>
      </w:r>
      <w:r w:rsidRPr="0053381C">
        <w:rPr>
          <w:bCs/>
          <w:lang w:val="hu-HU"/>
        </w:rPr>
        <w:t>]</w:t>
      </w:r>
      <w:r w:rsidRPr="0053381C">
        <w:rPr>
          <w:bCs/>
          <w:szCs w:val="36"/>
          <w:lang w:val="hu-HU"/>
        </w:rPr>
        <w:t xml:space="preserve"> Minden gerincbetegség és torzulás a k</w:t>
      </w:r>
      <w:r w:rsidRPr="0053381C">
        <w:rPr>
          <w:bCs/>
          <w:szCs w:val="36"/>
          <w:lang w:val="hu-HU"/>
        </w:rPr>
        <w:t>í</w:t>
      </w:r>
      <w:r w:rsidRPr="0053381C">
        <w:rPr>
          <w:bCs/>
          <w:szCs w:val="36"/>
          <w:lang w:val="hu-HU"/>
        </w:rPr>
        <w:t>gyótűz helytelen használatára vezethető vissza. A karma alapelve ezáltal jelzi, hogy a külső h</w:t>
      </w:r>
      <w:r w:rsidRPr="0053381C">
        <w:rPr>
          <w:bCs/>
          <w:szCs w:val="36"/>
          <w:lang w:val="hu-HU"/>
        </w:rPr>
        <w:t>a</w:t>
      </w:r>
      <w:r w:rsidRPr="0053381C">
        <w:rPr>
          <w:bCs/>
          <w:szCs w:val="36"/>
          <w:lang w:val="hu-HU"/>
        </w:rPr>
        <w:t>talmakkal való visszaélés azok általi támadásban és sérülésben, míg a belső természeti erők hel</w:t>
      </w:r>
      <w:r w:rsidRPr="0053381C">
        <w:rPr>
          <w:bCs/>
          <w:szCs w:val="36"/>
          <w:lang w:val="hu-HU"/>
        </w:rPr>
        <w:t>y</w:t>
      </w:r>
      <w:r w:rsidRPr="0053381C">
        <w:rPr>
          <w:bCs/>
          <w:szCs w:val="36"/>
          <w:lang w:val="hu-HU"/>
        </w:rPr>
        <w:t>telen has</w:t>
      </w:r>
      <w:r w:rsidRPr="0053381C">
        <w:rPr>
          <w:bCs/>
          <w:szCs w:val="36"/>
          <w:lang w:val="hu-HU"/>
        </w:rPr>
        <w:t>z</w:t>
      </w:r>
      <w:r w:rsidRPr="0053381C">
        <w:rPr>
          <w:bCs/>
          <w:szCs w:val="36"/>
          <w:lang w:val="hu-HU"/>
        </w:rPr>
        <w:t>nálata az emberen belüli hatásokban nyilvánulnak meg.</w:t>
      </w:r>
    </w:p>
    <w:p w14:paraId="639CF9A3" w14:textId="77777777" w:rsidR="004E1AC6" w:rsidRPr="0053381C" w:rsidRDefault="004E1AC6" w:rsidP="000E7B73">
      <w:pPr>
        <w:ind w:firstLine="709"/>
        <w:jc w:val="both"/>
        <w:rPr>
          <w:bCs/>
          <w:szCs w:val="36"/>
          <w:lang w:val="hu-HU"/>
        </w:rPr>
      </w:pPr>
      <w:r w:rsidRPr="0053381C">
        <w:rPr>
          <w:bCs/>
          <w:szCs w:val="36"/>
          <w:lang w:val="hu-HU"/>
        </w:rPr>
        <w:t xml:space="preserve">Az érzelmi energiákkal való visszaélés, a túlzott érzékiség önmagában, vagy </w:t>
      </w:r>
      <w:proofErr w:type="gramStart"/>
      <w:r w:rsidRPr="0053381C">
        <w:rPr>
          <w:bCs/>
          <w:szCs w:val="36"/>
          <w:lang w:val="hu-HU"/>
        </w:rPr>
        <w:t>különösen</w:t>
      </w:r>
      <w:proofErr w:type="gramEnd"/>
      <w:r w:rsidRPr="0053381C">
        <w:rPr>
          <w:bCs/>
          <w:szCs w:val="36"/>
          <w:lang w:val="hu-HU"/>
        </w:rPr>
        <w:t xml:space="preserve"> amikor mágikus és szentségtelen ceremóniákkal együttesen jelentkezik, hajlamos a hasonlóság miatt a nyálkahártyát befolyásolni, amely a test üregeit és nyílásait bélelő védőréteg. A betegség azokban a hártyákban, vagy hártyákon jelenik meg ennek következtében. Magát az asztrális te</w:t>
      </w:r>
      <w:r w:rsidRPr="0053381C">
        <w:rPr>
          <w:bCs/>
          <w:szCs w:val="36"/>
          <w:lang w:val="hu-HU"/>
        </w:rPr>
        <w:t>s</w:t>
      </w:r>
      <w:r w:rsidRPr="0053381C">
        <w:rPr>
          <w:bCs/>
          <w:szCs w:val="36"/>
          <w:lang w:val="hu-HU"/>
        </w:rPr>
        <w:t>tet sértik, vagy mérgezik meg és ez a fizikai testre is hatással van.</w:t>
      </w:r>
    </w:p>
    <w:p w14:paraId="1821D6F5" w14:textId="77777777" w:rsidR="004E1AC6" w:rsidRPr="0053381C" w:rsidRDefault="004E1AC6" w:rsidP="000E7B73">
      <w:pPr>
        <w:ind w:firstLine="709"/>
        <w:jc w:val="both"/>
        <w:rPr>
          <w:bCs/>
          <w:szCs w:val="36"/>
          <w:lang w:val="hu-HU"/>
        </w:rPr>
      </w:pPr>
      <w:r w:rsidRPr="0053381C">
        <w:rPr>
          <w:bCs/>
          <w:szCs w:val="36"/>
          <w:lang w:val="hu-HU"/>
        </w:rPr>
        <w:t>Azok a betegségek, amelyek az elme helytelen használatából erednek, hajlamosak a kö</w:t>
      </w:r>
      <w:r w:rsidRPr="0053381C">
        <w:rPr>
          <w:bCs/>
          <w:szCs w:val="36"/>
          <w:lang w:val="hu-HU"/>
        </w:rPr>
        <w:t>z</w:t>
      </w:r>
      <w:r w:rsidRPr="0053381C">
        <w:rPr>
          <w:bCs/>
          <w:szCs w:val="36"/>
          <w:lang w:val="hu-HU"/>
        </w:rPr>
        <w:t>ponti idegrendszert, és különösen az érzékszerveket befolyásolni.</w:t>
      </w:r>
    </w:p>
    <w:p w14:paraId="65402854" w14:textId="77777777" w:rsidR="004E1AC6" w:rsidRPr="0053381C" w:rsidRDefault="004E1AC6" w:rsidP="000E7B73">
      <w:pPr>
        <w:ind w:firstLine="709"/>
        <w:jc w:val="both"/>
        <w:rPr>
          <w:bCs/>
          <w:szCs w:val="36"/>
          <w:lang w:val="hu-HU"/>
        </w:rPr>
      </w:pPr>
      <w:r w:rsidRPr="0053381C">
        <w:rPr>
          <w:bCs/>
          <w:szCs w:val="36"/>
          <w:lang w:val="hu-HU"/>
        </w:rPr>
        <w:t>A test minden része összefüggésben van egy finomabb törvényszerűséggel vagy alapel</w:t>
      </w:r>
      <w:r w:rsidRPr="0053381C">
        <w:rPr>
          <w:bCs/>
          <w:szCs w:val="36"/>
          <w:lang w:val="hu-HU"/>
        </w:rPr>
        <w:t>v</w:t>
      </w:r>
      <w:r w:rsidRPr="0053381C">
        <w:rPr>
          <w:bCs/>
          <w:szCs w:val="36"/>
          <w:lang w:val="hu-HU"/>
        </w:rPr>
        <w:t>vel. Bármely visszaélés ezzel az alapelvvel, vagy annak energiáival vagy tulajdonságaival, bef</w:t>
      </w:r>
      <w:r w:rsidRPr="0053381C">
        <w:rPr>
          <w:bCs/>
          <w:szCs w:val="36"/>
          <w:lang w:val="hu-HU"/>
        </w:rPr>
        <w:t>o</w:t>
      </w:r>
      <w:r w:rsidRPr="0053381C">
        <w:rPr>
          <w:bCs/>
          <w:szCs w:val="36"/>
          <w:lang w:val="hu-HU"/>
        </w:rPr>
        <w:t>lyásolja a megfelelő fizikai szervet. Ezt a folyamatot csak a születés előtti időszak tanulmány</w:t>
      </w:r>
      <w:r w:rsidRPr="0053381C">
        <w:rPr>
          <w:bCs/>
          <w:szCs w:val="36"/>
          <w:lang w:val="hu-HU"/>
        </w:rPr>
        <w:t>o</w:t>
      </w:r>
      <w:r w:rsidRPr="0053381C">
        <w:rPr>
          <w:bCs/>
          <w:szCs w:val="36"/>
          <w:lang w:val="hu-HU"/>
        </w:rPr>
        <w:t>zása után lehet teljesen megérteni, amikor a testek felépülnek. Minden eredendő hiányosság és la</w:t>
      </w:r>
      <w:r w:rsidRPr="0053381C">
        <w:rPr>
          <w:bCs/>
          <w:szCs w:val="36"/>
          <w:lang w:val="hu-HU"/>
        </w:rPr>
        <w:t>p</w:t>
      </w:r>
      <w:r w:rsidRPr="0053381C">
        <w:rPr>
          <w:bCs/>
          <w:szCs w:val="36"/>
          <w:lang w:val="hu-HU"/>
        </w:rPr>
        <w:t>pangó betegség ebben az időszakban keletkezik egy megtestesülési ciklusban.</w:t>
      </w:r>
    </w:p>
    <w:p w14:paraId="6958089D" w14:textId="77777777" w:rsidR="004E1AC6" w:rsidRPr="0053381C" w:rsidRDefault="004E1AC6" w:rsidP="000E7B73">
      <w:pPr>
        <w:ind w:firstLine="709"/>
        <w:jc w:val="both"/>
        <w:rPr>
          <w:bCs/>
          <w:szCs w:val="36"/>
          <w:lang w:val="hu-HU"/>
        </w:rPr>
      </w:pPr>
      <w:r w:rsidRPr="0053381C">
        <w:rPr>
          <w:bCs/>
          <w:szCs w:val="36"/>
          <w:lang w:val="hu-HU"/>
        </w:rPr>
        <w:t>A modern pszichológus, amíg helyesen következtet a szubjektív és az objektív ember k</w:t>
      </w:r>
      <w:r w:rsidRPr="0053381C">
        <w:rPr>
          <w:bCs/>
          <w:szCs w:val="36"/>
          <w:lang w:val="hu-HU"/>
        </w:rPr>
        <w:t>ö</w:t>
      </w:r>
      <w:r w:rsidRPr="0053381C">
        <w:rPr>
          <w:bCs/>
          <w:szCs w:val="36"/>
          <w:lang w:val="hu-HU"/>
        </w:rPr>
        <w:t>zötti kapcsolatra vonatkozóan, nem követi a témát visszafelé elég messze a megtestesülési ci</w:t>
      </w:r>
      <w:r w:rsidRPr="0053381C">
        <w:rPr>
          <w:bCs/>
          <w:szCs w:val="36"/>
          <w:lang w:val="hu-HU"/>
        </w:rPr>
        <w:t>k</w:t>
      </w:r>
      <w:r w:rsidRPr="0053381C">
        <w:rPr>
          <w:bCs/>
          <w:szCs w:val="36"/>
          <w:lang w:val="hu-HU"/>
        </w:rPr>
        <w:t>lusban. A rákbetegség például egy életciklusban, a születés előtti időszak nagyon korai napjaiban, a mentális test módosulásával kezdődik. Az elmére egyértelműen hatással van, mert az anyag egy része, amiből a mentális test felépül</w:t>
      </w:r>
      <w:r w:rsidR="00D256A0">
        <w:rPr>
          <w:bCs/>
          <w:szCs w:val="36"/>
          <w:lang w:val="hu-HU"/>
        </w:rPr>
        <w:t>,</w:t>
      </w:r>
      <w:r w:rsidRPr="0053381C">
        <w:rPr>
          <w:bCs/>
          <w:szCs w:val="36"/>
          <w:lang w:val="hu-HU"/>
        </w:rPr>
        <w:t xml:space="preserve"> egy olyan általános anyagkészletből származik, amelyet korábban a rákbetegség vibrációjának hatása ért; ez úgy történt, hogy az anyag korábban olyan valakinek az elme-testét alkotta, aki vétséget követett el, aminek az eredménye a rákb</w:t>
      </w:r>
      <w:r w:rsidRPr="0053381C">
        <w:rPr>
          <w:bCs/>
          <w:szCs w:val="36"/>
          <w:lang w:val="hu-HU"/>
        </w:rPr>
        <w:t>e</w:t>
      </w:r>
      <w:r w:rsidRPr="0053381C">
        <w:rPr>
          <w:bCs/>
          <w:szCs w:val="36"/>
          <w:lang w:val="hu-HU"/>
        </w:rPr>
        <w:t>tegség volt.</w:t>
      </w:r>
    </w:p>
    <w:p w14:paraId="714F50AA" w14:textId="77777777" w:rsidR="004E1AC6" w:rsidRPr="0053381C" w:rsidRDefault="004E1AC6" w:rsidP="000E7B73">
      <w:pPr>
        <w:ind w:firstLine="709"/>
        <w:jc w:val="both"/>
        <w:rPr>
          <w:bCs/>
          <w:szCs w:val="36"/>
          <w:lang w:val="hu-HU"/>
        </w:rPr>
      </w:pPr>
      <w:r w:rsidRPr="0053381C">
        <w:rPr>
          <w:bCs/>
          <w:szCs w:val="36"/>
          <w:lang w:val="hu-HU"/>
        </w:rPr>
        <w:t>Az érzelmi test anyagának egy része hasonló módon szennyezett, és a rákbetegség vibr</w:t>
      </w:r>
      <w:r w:rsidRPr="0053381C">
        <w:rPr>
          <w:bCs/>
          <w:szCs w:val="36"/>
          <w:lang w:val="hu-HU"/>
        </w:rPr>
        <w:t>á</w:t>
      </w:r>
      <w:r w:rsidRPr="0053381C">
        <w:rPr>
          <w:bCs/>
          <w:szCs w:val="36"/>
          <w:lang w:val="hu-HU"/>
        </w:rPr>
        <w:t>ciója közvetlen hatásának volt kitéve más korábbi testekben, olyan cselekedetek miatt, mint am</w:t>
      </w:r>
      <w:r w:rsidRPr="0053381C">
        <w:rPr>
          <w:bCs/>
          <w:szCs w:val="36"/>
          <w:lang w:val="hu-HU"/>
        </w:rPr>
        <w:t>e</w:t>
      </w:r>
      <w:r w:rsidRPr="0053381C">
        <w:rPr>
          <w:bCs/>
          <w:szCs w:val="36"/>
          <w:lang w:val="hu-HU"/>
        </w:rPr>
        <w:t>lyek a jelenlegi esetben a karmikus szenvedést okozzák. Hasonló módon a fizikai anyag, amely az új testet felépíti, az egykori múltbéli szentségtelen orgiákkal kapcsolatosan a rákbetegség vi</w:t>
      </w:r>
      <w:r w:rsidRPr="0053381C">
        <w:rPr>
          <w:bCs/>
          <w:szCs w:val="36"/>
          <w:lang w:val="hu-HU"/>
        </w:rPr>
        <w:t>b</w:t>
      </w:r>
      <w:r w:rsidRPr="0053381C">
        <w:rPr>
          <w:bCs/>
          <w:szCs w:val="36"/>
          <w:lang w:val="hu-HU"/>
        </w:rPr>
        <w:t>rációját hordozza.</w:t>
      </w:r>
    </w:p>
    <w:p w14:paraId="0AD67D9A" w14:textId="77777777" w:rsidR="004E1AC6" w:rsidRPr="0053381C" w:rsidRDefault="004E1AC6" w:rsidP="000E7B73">
      <w:pPr>
        <w:ind w:firstLine="709"/>
        <w:jc w:val="both"/>
        <w:rPr>
          <w:bCs/>
          <w:szCs w:val="36"/>
          <w:lang w:val="hu-HU"/>
        </w:rPr>
      </w:pPr>
      <w:r w:rsidRPr="0053381C">
        <w:rPr>
          <w:bCs/>
          <w:szCs w:val="36"/>
          <w:lang w:val="hu-HU"/>
        </w:rPr>
        <w:lastRenderedPageBreak/>
        <w:t>Még ilyen súlyos körülmények között is, a múlt látens rezgéseinek nem szükséges műk</w:t>
      </w:r>
      <w:r w:rsidRPr="0053381C">
        <w:rPr>
          <w:bCs/>
          <w:szCs w:val="36"/>
          <w:lang w:val="hu-HU"/>
        </w:rPr>
        <w:t>ö</w:t>
      </w:r>
      <w:r w:rsidRPr="0053381C">
        <w:rPr>
          <w:bCs/>
          <w:szCs w:val="36"/>
          <w:lang w:val="hu-HU"/>
        </w:rPr>
        <w:t>désbe lépniük. Sok ember jár a Földön ilyen körülmények hatása alatt, akiknél még nem jelen</w:t>
      </w:r>
      <w:r w:rsidRPr="0053381C">
        <w:rPr>
          <w:bCs/>
          <w:szCs w:val="36"/>
          <w:lang w:val="hu-HU"/>
        </w:rPr>
        <w:t>t</w:t>
      </w:r>
      <w:r w:rsidRPr="0053381C">
        <w:rPr>
          <w:bCs/>
          <w:szCs w:val="36"/>
          <w:lang w:val="hu-HU"/>
        </w:rPr>
        <w:t>keztek a rákbetegség tünetei. Egyik életben a másik után megvan a lehetőségük, hogy semleg</w:t>
      </w:r>
      <w:r w:rsidRPr="0053381C">
        <w:rPr>
          <w:bCs/>
          <w:szCs w:val="36"/>
          <w:lang w:val="hu-HU"/>
        </w:rPr>
        <w:t>e</w:t>
      </w:r>
      <w:r w:rsidRPr="0053381C">
        <w:rPr>
          <w:bCs/>
          <w:szCs w:val="36"/>
          <w:lang w:val="hu-HU"/>
        </w:rPr>
        <w:t xml:space="preserve">sítsék a karmájukat és gyökerestől kiirtsák a szennyezett anyagot a testeikből. </w:t>
      </w:r>
      <w:r w:rsidRPr="0053381C">
        <w:rPr>
          <w:bCs/>
          <w:i/>
          <w:iCs/>
          <w:lang w:val="hu-HU"/>
        </w:rPr>
        <w:t>Csak ismétlődő sikertele</w:t>
      </w:r>
      <w:r w:rsidRPr="0053381C">
        <w:rPr>
          <w:bCs/>
          <w:i/>
          <w:iCs/>
          <w:lang w:val="hu-HU"/>
        </w:rPr>
        <w:t>n</w:t>
      </w:r>
      <w:r w:rsidRPr="0053381C">
        <w:rPr>
          <w:bCs/>
          <w:i/>
          <w:iCs/>
          <w:lang w:val="hu-HU"/>
        </w:rPr>
        <w:t>séget követően válik ez a lappangó betegség aktívvá a három tudathordozóban.</w:t>
      </w:r>
    </w:p>
    <w:p w14:paraId="619D2987" w14:textId="77777777" w:rsidR="004E1AC6" w:rsidRPr="0053381C" w:rsidRDefault="004E1AC6" w:rsidP="000E7B73">
      <w:pPr>
        <w:ind w:firstLine="709"/>
        <w:jc w:val="both"/>
        <w:rPr>
          <w:bCs/>
          <w:szCs w:val="36"/>
          <w:lang w:val="hu-HU"/>
        </w:rPr>
      </w:pPr>
      <w:r w:rsidRPr="0053381C">
        <w:rPr>
          <w:bCs/>
          <w:szCs w:val="36"/>
          <w:lang w:val="hu-HU"/>
        </w:rPr>
        <w:t>Ugyanígy van ez az emberiség minden nagy krónikus betegségével. Az azokra való fog</w:t>
      </w:r>
      <w:r w:rsidRPr="0053381C">
        <w:rPr>
          <w:bCs/>
          <w:szCs w:val="36"/>
          <w:lang w:val="hu-HU"/>
        </w:rPr>
        <w:t>é</w:t>
      </w:r>
      <w:r w:rsidRPr="0053381C">
        <w:rPr>
          <w:bCs/>
          <w:szCs w:val="36"/>
          <w:lang w:val="hu-HU"/>
        </w:rPr>
        <w:t>konyság mindig jelen van a karma-termelő cselekedeteket követően; ez nyomon követhető mind a fin</w:t>
      </w:r>
      <w:r w:rsidRPr="0053381C">
        <w:rPr>
          <w:bCs/>
          <w:szCs w:val="36"/>
          <w:lang w:val="hu-HU"/>
        </w:rPr>
        <w:t>o</w:t>
      </w:r>
      <w:r w:rsidRPr="0053381C">
        <w:rPr>
          <w:bCs/>
          <w:szCs w:val="36"/>
          <w:lang w:val="hu-HU"/>
        </w:rPr>
        <w:t>mabb, mind a fizikai test anyagában; az utóbbiban általában megtalálható a vérben is.</w:t>
      </w:r>
    </w:p>
    <w:p w14:paraId="654EFCCD" w14:textId="77777777" w:rsidR="004E1AC6" w:rsidRPr="0053381C" w:rsidRDefault="004E1AC6" w:rsidP="000E7B73">
      <w:pPr>
        <w:ind w:firstLine="709"/>
        <w:jc w:val="both"/>
        <w:rPr>
          <w:bCs/>
          <w:szCs w:val="36"/>
          <w:lang w:val="hu-HU"/>
        </w:rPr>
      </w:pPr>
      <w:r w:rsidRPr="0053381C">
        <w:rPr>
          <w:bCs/>
          <w:szCs w:val="36"/>
          <w:lang w:val="hu-HU"/>
        </w:rPr>
        <w:t>Az orvos az emberekkel karmájuk ledolgozásának különböző szakaszaiban találkozik; a betegségre való hajlamosság látens periódusában, vagy már a tünetek megjelenésének aktív per</w:t>
      </w:r>
      <w:r w:rsidRPr="0053381C">
        <w:rPr>
          <w:bCs/>
          <w:szCs w:val="36"/>
          <w:lang w:val="hu-HU"/>
        </w:rPr>
        <w:t>i</w:t>
      </w:r>
      <w:r w:rsidRPr="0053381C">
        <w:rPr>
          <w:bCs/>
          <w:szCs w:val="36"/>
          <w:lang w:val="hu-HU"/>
        </w:rPr>
        <w:t>ódusában. Mindabból, ami elhangzott az látszik, hogy a látens periódus az, amelyben a legke</w:t>
      </w:r>
      <w:r w:rsidRPr="0053381C">
        <w:rPr>
          <w:bCs/>
          <w:szCs w:val="36"/>
          <w:lang w:val="hu-HU"/>
        </w:rPr>
        <w:t>d</w:t>
      </w:r>
      <w:r w:rsidRPr="0053381C">
        <w:rPr>
          <w:bCs/>
          <w:szCs w:val="36"/>
          <w:lang w:val="hu-HU"/>
        </w:rPr>
        <w:t>vezőbb eredményeket lehet elérni. Ezért határozottan javasolt, hogy amennyire csak lehe</w:t>
      </w:r>
      <w:r w:rsidRPr="0053381C">
        <w:rPr>
          <w:bCs/>
          <w:szCs w:val="36"/>
          <w:lang w:val="hu-HU"/>
        </w:rPr>
        <w:t>t</w:t>
      </w:r>
      <w:r w:rsidRPr="0053381C">
        <w:rPr>
          <w:bCs/>
          <w:szCs w:val="36"/>
          <w:lang w:val="hu-HU"/>
        </w:rPr>
        <w:t>séges, minden gyermeket kezelni kellene a lappangó betegség miatt. Ki kell fejleszteni egy technikát, amivel felfedezhetővé válik a lappangó betegség jelenléte rögtön a születés után és intézkedni lehet annak eltávolításáról. Talán a tisztánlátás az ideális módszer a szükséges vizsgálatok elvé</w:t>
      </w:r>
      <w:r w:rsidRPr="0053381C">
        <w:rPr>
          <w:bCs/>
          <w:szCs w:val="36"/>
          <w:lang w:val="hu-HU"/>
        </w:rPr>
        <w:t>g</w:t>
      </w:r>
      <w:r w:rsidRPr="0053381C">
        <w:rPr>
          <w:bCs/>
          <w:szCs w:val="36"/>
          <w:lang w:val="hu-HU"/>
        </w:rPr>
        <w:t>zéséhez, de eszközöket is ki fognak fejleszteni a már használatban lévőkből, amelyek lehetővé teszik orvostudomány számára a lappangó betegségek diagnosztizálását az első életévben.</w:t>
      </w:r>
    </w:p>
    <w:p w14:paraId="22453FBB" w14:textId="77777777" w:rsidR="004E1AC6" w:rsidRPr="0053381C" w:rsidRDefault="004E1AC6" w:rsidP="000E7B73">
      <w:pPr>
        <w:ind w:firstLine="709"/>
        <w:jc w:val="both"/>
        <w:rPr>
          <w:bCs/>
          <w:szCs w:val="36"/>
          <w:lang w:val="hu-HU"/>
        </w:rPr>
      </w:pPr>
      <w:r w:rsidRPr="0053381C">
        <w:rPr>
          <w:bCs/>
          <w:szCs w:val="36"/>
          <w:lang w:val="hu-HU"/>
        </w:rPr>
        <w:t>A keresztség szentsége nagy segítség lehet az ego számára a karmája semlegesítésében azáltal, hogy az erőket a saját kezébe helyezi és kapcsolatot hoz létre számára a Világ Nagy Gyógyítójával, amely támogatni fogja célja elérésében. A bérmálás (konfirmáció) továbbviszi ezt a folyamatot, amely aztán az Oltáriszentség szertartásában való közreműködésben éri el a megdicső</w:t>
      </w:r>
      <w:r w:rsidRPr="0053381C">
        <w:rPr>
          <w:bCs/>
          <w:szCs w:val="36"/>
          <w:lang w:val="hu-HU"/>
        </w:rPr>
        <w:t>ü</w:t>
      </w:r>
      <w:r w:rsidRPr="0053381C">
        <w:rPr>
          <w:bCs/>
          <w:szCs w:val="36"/>
          <w:lang w:val="hu-HU"/>
        </w:rPr>
        <w:t>lést.</w:t>
      </w:r>
    </w:p>
    <w:p w14:paraId="55AABB0E" w14:textId="77777777" w:rsidR="004E1AC6" w:rsidRPr="0053381C" w:rsidRDefault="004E1AC6" w:rsidP="000E7B73">
      <w:pPr>
        <w:ind w:firstLine="709"/>
        <w:jc w:val="both"/>
        <w:rPr>
          <w:bCs/>
          <w:szCs w:val="36"/>
          <w:lang w:val="hu-HU"/>
        </w:rPr>
      </w:pPr>
      <w:r w:rsidRPr="0053381C">
        <w:rPr>
          <w:bCs/>
          <w:szCs w:val="36"/>
          <w:lang w:val="hu-HU"/>
        </w:rPr>
        <w:t>Sürgősen szükség van a betegségek gyógyításához alkalmazható spirituális segítségre v</w:t>
      </w:r>
      <w:r w:rsidRPr="0053381C">
        <w:rPr>
          <w:bCs/>
          <w:szCs w:val="36"/>
          <w:lang w:val="hu-HU"/>
        </w:rPr>
        <w:t>o</w:t>
      </w:r>
      <w:r w:rsidRPr="0053381C">
        <w:rPr>
          <w:bCs/>
          <w:szCs w:val="36"/>
          <w:lang w:val="hu-HU"/>
        </w:rPr>
        <w:t>natkozó kutatások folytatására.</w:t>
      </w:r>
    </w:p>
    <w:p w14:paraId="11D6E4ED" w14:textId="77777777" w:rsidR="004E1AC6" w:rsidRPr="000E7B73" w:rsidRDefault="004E1AC6" w:rsidP="000E7B73">
      <w:pPr>
        <w:pStyle w:val="Cmsor1"/>
        <w:rPr>
          <w:rFonts w:ascii="Times New Roman" w:hAnsi="Times New Roman" w:cs="Times New Roman"/>
          <w:color w:val="auto"/>
          <w:sz w:val="32"/>
          <w:szCs w:val="32"/>
          <w:lang w:val="hu-HU"/>
        </w:rPr>
      </w:pPr>
      <w:bookmarkStart w:id="25" w:name="motherhood"/>
      <w:bookmarkStart w:id="26" w:name="_Toc315636134"/>
      <w:bookmarkStart w:id="27" w:name="_Toc315636233"/>
      <w:bookmarkEnd w:id="25"/>
      <w:r w:rsidRPr="000E7B73">
        <w:rPr>
          <w:rFonts w:ascii="Times New Roman" w:hAnsi="Times New Roman" w:cs="Times New Roman"/>
          <w:color w:val="auto"/>
          <w:sz w:val="32"/>
          <w:szCs w:val="32"/>
          <w:lang w:val="hu-HU"/>
        </w:rPr>
        <w:t>VII. fejezet</w:t>
      </w:r>
      <w:r w:rsidR="000E7B73" w:rsidRPr="000E7B73">
        <w:rPr>
          <w:rFonts w:ascii="Times New Roman" w:hAnsi="Times New Roman" w:cs="Times New Roman"/>
          <w:color w:val="auto"/>
          <w:sz w:val="32"/>
          <w:szCs w:val="32"/>
          <w:lang w:val="hu-HU"/>
        </w:rPr>
        <w:t xml:space="preserve"> </w:t>
      </w:r>
      <w:r w:rsidRPr="000E7B73">
        <w:rPr>
          <w:rFonts w:ascii="Times New Roman" w:hAnsi="Times New Roman" w:cs="Times New Roman"/>
          <w:color w:val="auto"/>
          <w:sz w:val="32"/>
          <w:szCs w:val="32"/>
          <w:u w:val="single"/>
          <w:lang w:val="hu-HU"/>
        </w:rPr>
        <w:t>A</w:t>
      </w:r>
      <w:r w:rsidR="000E7B73" w:rsidRPr="000E7B73">
        <w:rPr>
          <w:rFonts w:ascii="Times New Roman" w:hAnsi="Times New Roman" w:cs="Times New Roman"/>
          <w:color w:val="auto"/>
          <w:sz w:val="32"/>
          <w:szCs w:val="32"/>
          <w:u w:val="single"/>
          <w:lang w:val="hu-HU"/>
        </w:rPr>
        <w:t>z anyaság és az egészség</w:t>
      </w:r>
      <w:bookmarkEnd w:id="26"/>
      <w:bookmarkEnd w:id="27"/>
    </w:p>
    <w:p w14:paraId="7C190D98" w14:textId="77777777" w:rsidR="004E1AC6" w:rsidRPr="0053381C" w:rsidRDefault="004E1AC6" w:rsidP="000E7B73">
      <w:pPr>
        <w:ind w:firstLine="709"/>
        <w:jc w:val="both"/>
        <w:rPr>
          <w:bCs/>
          <w:szCs w:val="36"/>
          <w:lang w:val="hu-HU"/>
        </w:rPr>
      </w:pPr>
      <w:r w:rsidRPr="0053381C">
        <w:rPr>
          <w:bCs/>
          <w:lang w:val="hu-HU"/>
        </w:rPr>
        <w:t>A mostani világban nagy szükség van az emberi faj hozzáállásában bekövetkező vált</w:t>
      </w:r>
      <w:r w:rsidRPr="0053381C">
        <w:rPr>
          <w:bCs/>
          <w:lang w:val="hu-HU"/>
        </w:rPr>
        <w:t>o</w:t>
      </w:r>
      <w:r w:rsidRPr="0053381C">
        <w:rPr>
          <w:bCs/>
          <w:lang w:val="hu-HU"/>
        </w:rPr>
        <w:t>zásra a házasság, a szülővé válás, a nők fontossága és a gyermekszületés vonatkozásában. Az anyát úgy kell elismerni, mint az Isteni Anya képviselőjét, a csecsemőt pedig mint az újszülött Gyermek Krisztust.</w:t>
      </w:r>
    </w:p>
    <w:p w14:paraId="682B7495" w14:textId="77777777" w:rsidR="004E1AC6" w:rsidRPr="0053381C" w:rsidRDefault="004E1AC6" w:rsidP="000E7B73">
      <w:pPr>
        <w:ind w:firstLine="709"/>
        <w:jc w:val="both"/>
        <w:rPr>
          <w:bCs/>
          <w:szCs w:val="36"/>
          <w:lang w:val="hu-HU"/>
        </w:rPr>
      </w:pPr>
      <w:r w:rsidRPr="0053381C">
        <w:rPr>
          <w:bCs/>
          <w:lang w:val="hu-HU"/>
        </w:rPr>
        <w:t>Mária, egykor az Úr szent Anyja, most a Világ Isteni Anyja [lásd C.</w:t>
      </w:r>
      <w:r w:rsidR="000E7B73">
        <w:rPr>
          <w:bCs/>
          <w:lang w:val="hu-HU"/>
        </w:rPr>
        <w:t xml:space="preserve"> </w:t>
      </w:r>
      <w:r w:rsidRPr="0053381C">
        <w:rPr>
          <w:bCs/>
          <w:lang w:val="hu-HU"/>
        </w:rPr>
        <w:t>W.</w:t>
      </w:r>
      <w:r w:rsidR="000E7B73">
        <w:rPr>
          <w:bCs/>
          <w:lang w:val="hu-HU"/>
        </w:rPr>
        <w:t xml:space="preserve"> </w:t>
      </w:r>
      <w:proofErr w:type="spellStart"/>
      <w:r w:rsidRPr="0053381C">
        <w:rPr>
          <w:bCs/>
          <w:lang w:val="hu-HU"/>
        </w:rPr>
        <w:t>Leadbeater</w:t>
      </w:r>
      <w:proofErr w:type="spellEnd"/>
      <w:r w:rsidRPr="0053381C">
        <w:rPr>
          <w:bCs/>
          <w:lang w:val="hu-HU"/>
        </w:rPr>
        <w:t>:</w:t>
      </w:r>
      <w:r w:rsidR="000E7B73">
        <w:rPr>
          <w:bCs/>
          <w:lang w:val="hu-HU"/>
        </w:rPr>
        <w:t xml:space="preserve"> </w:t>
      </w:r>
      <w:r w:rsidRPr="0053381C">
        <w:rPr>
          <w:bCs/>
          <w:i/>
          <w:iCs/>
          <w:lang w:val="hu-HU"/>
        </w:rPr>
        <w:t>A V</w:t>
      </w:r>
      <w:r w:rsidRPr="0053381C">
        <w:rPr>
          <w:bCs/>
          <w:i/>
          <w:iCs/>
          <w:lang w:val="hu-HU"/>
        </w:rPr>
        <w:t>i</w:t>
      </w:r>
      <w:r w:rsidRPr="0053381C">
        <w:rPr>
          <w:bCs/>
          <w:i/>
          <w:iCs/>
          <w:lang w:val="hu-HU"/>
        </w:rPr>
        <w:t>lág</w:t>
      </w:r>
      <w:r w:rsidR="000E7B73">
        <w:rPr>
          <w:bCs/>
          <w:i/>
          <w:iCs/>
          <w:lang w:val="hu-HU"/>
        </w:rPr>
        <w:t>a</w:t>
      </w:r>
      <w:r w:rsidRPr="0053381C">
        <w:rPr>
          <w:bCs/>
          <w:i/>
          <w:iCs/>
          <w:lang w:val="hu-HU"/>
        </w:rPr>
        <w:t>nya mint szimbólum és valóság</w:t>
      </w:r>
      <w:r w:rsidRPr="0053381C">
        <w:rPr>
          <w:bCs/>
          <w:lang w:val="hu-HU"/>
        </w:rPr>
        <w:t>] felhívást intéz az emberekhez, hogy osztozzanak Vele a n</w:t>
      </w:r>
      <w:r w:rsidRPr="0053381C">
        <w:rPr>
          <w:bCs/>
          <w:lang w:val="hu-HU"/>
        </w:rPr>
        <w:t>ő</w:t>
      </w:r>
      <w:r w:rsidRPr="0053381C">
        <w:rPr>
          <w:bCs/>
          <w:lang w:val="hu-HU"/>
        </w:rPr>
        <w:t>kért és az anyákért végzett munkájában. Azt kéri a világ minden legfőbb vezetőjétől és gondo</w:t>
      </w:r>
      <w:r w:rsidRPr="0053381C">
        <w:rPr>
          <w:bCs/>
          <w:lang w:val="hu-HU"/>
        </w:rPr>
        <w:t>l</w:t>
      </w:r>
      <w:r w:rsidRPr="0053381C">
        <w:rPr>
          <w:bCs/>
          <w:lang w:val="hu-HU"/>
        </w:rPr>
        <w:t>kodójától, hogy sorakozzanak fel a</w:t>
      </w:r>
      <w:r w:rsidR="000E7B73">
        <w:rPr>
          <w:bCs/>
          <w:lang w:val="hu-HU"/>
        </w:rPr>
        <w:t>z</w:t>
      </w:r>
      <w:r w:rsidRPr="0053381C">
        <w:rPr>
          <w:bCs/>
          <w:lang w:val="hu-HU"/>
        </w:rPr>
        <w:t xml:space="preserve"> </w:t>
      </w:r>
      <w:proofErr w:type="gramStart"/>
      <w:r w:rsidRPr="0053381C">
        <w:rPr>
          <w:bCs/>
          <w:lang w:val="hu-HU"/>
        </w:rPr>
        <w:t>Ő</w:t>
      </w:r>
      <w:proofErr w:type="gramEnd"/>
      <w:r w:rsidRPr="0053381C">
        <w:rPr>
          <w:bCs/>
          <w:lang w:val="hu-HU"/>
        </w:rPr>
        <w:t xml:space="preserve"> zászlaja alatt; szenteljék magukat a nők szolgál</w:t>
      </w:r>
      <w:r w:rsidRPr="0053381C">
        <w:rPr>
          <w:bCs/>
          <w:lang w:val="hu-HU"/>
        </w:rPr>
        <w:t>a</w:t>
      </w:r>
      <w:r w:rsidRPr="0053381C">
        <w:rPr>
          <w:bCs/>
          <w:lang w:val="hu-HU"/>
        </w:rPr>
        <w:t>tának; dolgozzanak a szülővé válás eszményének felemelkedéséért, és alkossák meg a nők és kisgye</w:t>
      </w:r>
      <w:r w:rsidRPr="0053381C">
        <w:rPr>
          <w:bCs/>
          <w:lang w:val="hu-HU"/>
        </w:rPr>
        <w:t>r</w:t>
      </w:r>
      <w:r w:rsidRPr="0053381C">
        <w:rPr>
          <w:bCs/>
          <w:lang w:val="hu-HU"/>
        </w:rPr>
        <w:t>mekek lovagias védelmezőinek erős testületét.</w:t>
      </w:r>
    </w:p>
    <w:p w14:paraId="6624556A" w14:textId="77777777" w:rsidR="004E1AC6" w:rsidRPr="0053381C" w:rsidRDefault="004E1AC6" w:rsidP="000E7B73">
      <w:pPr>
        <w:ind w:firstLine="709"/>
        <w:jc w:val="both"/>
        <w:rPr>
          <w:bCs/>
          <w:szCs w:val="36"/>
          <w:lang w:val="hu-HU"/>
        </w:rPr>
      </w:pPr>
      <w:r w:rsidRPr="0053381C">
        <w:rPr>
          <w:bCs/>
          <w:lang w:val="hu-HU"/>
        </w:rPr>
        <w:t>Ő arra törekszik, hogy világszerte kedvező fogadtatásra találjanak ezek az eszmények, és a követői egy olyan nemzetközi kampányt dolgozzanak ki, amely eléri a világ nemzeteinek sz</w:t>
      </w:r>
      <w:r w:rsidRPr="0053381C">
        <w:rPr>
          <w:bCs/>
          <w:lang w:val="hu-HU"/>
        </w:rPr>
        <w:t>í</w:t>
      </w:r>
      <w:r w:rsidRPr="0053381C">
        <w:rPr>
          <w:bCs/>
          <w:lang w:val="hu-HU"/>
        </w:rPr>
        <w:t>vét és elméjét, és ráveszi őket az Anyaság szent ügyének támogatására. Ő az egész emberi fajjal tör</w:t>
      </w:r>
      <w:r w:rsidRPr="0053381C">
        <w:rPr>
          <w:bCs/>
          <w:lang w:val="hu-HU"/>
        </w:rPr>
        <w:t>ő</w:t>
      </w:r>
      <w:r w:rsidRPr="0053381C">
        <w:rPr>
          <w:bCs/>
          <w:lang w:val="hu-HU"/>
        </w:rPr>
        <w:t>dik. Megtestesül a nőkben és benne rejlik minden gyermekben; Magát látja minden nőben és a Saját Fiát minden csecsemőben.</w:t>
      </w:r>
    </w:p>
    <w:p w14:paraId="1AEDA2D2" w14:textId="77777777" w:rsidR="004E1AC6" w:rsidRPr="0053381C" w:rsidRDefault="004E1AC6" w:rsidP="000E7B73">
      <w:pPr>
        <w:ind w:firstLine="709"/>
        <w:jc w:val="both"/>
        <w:rPr>
          <w:bCs/>
          <w:szCs w:val="36"/>
          <w:lang w:val="hu-HU"/>
        </w:rPr>
      </w:pPr>
      <w:r w:rsidRPr="0053381C">
        <w:rPr>
          <w:bCs/>
          <w:lang w:val="hu-HU"/>
        </w:rPr>
        <w:t>Az emberi fajnak meg kell szüntetnie a nők lealacsonyítását. Ezt a szégyenfoltot el kell törölni. A gyermekeknek örömben kell születniük; az anyákat szeretettel, védelemmel, harmón</w:t>
      </w:r>
      <w:r w:rsidRPr="0053381C">
        <w:rPr>
          <w:bCs/>
          <w:lang w:val="hu-HU"/>
        </w:rPr>
        <w:t>i</w:t>
      </w:r>
      <w:r w:rsidRPr="0053381C">
        <w:rPr>
          <w:bCs/>
          <w:lang w:val="hu-HU"/>
        </w:rPr>
        <w:t>ával, szépséggel, és békével kell körülvenni; meg kell tanítani őket feladatuk spirituális jelent</w:t>
      </w:r>
      <w:r w:rsidRPr="0053381C">
        <w:rPr>
          <w:bCs/>
          <w:lang w:val="hu-HU"/>
        </w:rPr>
        <w:t>ő</w:t>
      </w:r>
      <w:r w:rsidRPr="0053381C">
        <w:rPr>
          <w:bCs/>
          <w:lang w:val="hu-HU"/>
        </w:rPr>
        <w:t>ségére, és fel kell készíteni őket erre az odaadás és az imádság gyakorlásával. A legjobbat é</w:t>
      </w:r>
      <w:r w:rsidRPr="0053381C">
        <w:rPr>
          <w:bCs/>
          <w:lang w:val="hu-HU"/>
        </w:rPr>
        <w:t>r</w:t>
      </w:r>
      <w:r w:rsidRPr="0053381C">
        <w:rPr>
          <w:bCs/>
          <w:lang w:val="hu-HU"/>
        </w:rPr>
        <w:lastRenderedPageBreak/>
        <w:t>demlik, amit csak a civilizáció megadhat számukra. Felbecsülhetetlen annak a szolgálatnak az értéke, amelyet az emberi faj érdekében anyaként vállalnak.</w:t>
      </w:r>
    </w:p>
    <w:p w14:paraId="298C0791" w14:textId="77777777" w:rsidR="004E1AC6" w:rsidRPr="0053381C" w:rsidRDefault="004E1AC6" w:rsidP="000E7B73">
      <w:pPr>
        <w:ind w:firstLine="709"/>
        <w:jc w:val="both"/>
        <w:rPr>
          <w:bCs/>
          <w:szCs w:val="36"/>
          <w:lang w:val="hu-HU"/>
        </w:rPr>
      </w:pPr>
      <w:r w:rsidRPr="0053381C">
        <w:rPr>
          <w:bCs/>
          <w:lang w:val="hu-HU"/>
        </w:rPr>
        <w:t>A nyomornegyedek és a túlzsúfolt területek, a rosszul szellőző helyiségek, a csúnya kö</w:t>
      </w:r>
      <w:r w:rsidRPr="0053381C">
        <w:rPr>
          <w:bCs/>
          <w:lang w:val="hu-HU"/>
        </w:rPr>
        <w:t>r</w:t>
      </w:r>
      <w:r w:rsidRPr="0053381C">
        <w:rPr>
          <w:bCs/>
          <w:lang w:val="hu-HU"/>
        </w:rPr>
        <w:t>nyezet, a férjek kicsapongó élete és saját vágyaik kielégítése, a friss levegő és a tisztaság hiánya fajunk több ezer asszonyának szörnyű tragédiája. Azokat a körülményeket, amelyek ilyen bán</w:t>
      </w:r>
      <w:r w:rsidRPr="0053381C">
        <w:rPr>
          <w:bCs/>
          <w:lang w:val="hu-HU"/>
        </w:rPr>
        <w:t>a</w:t>
      </w:r>
      <w:r w:rsidRPr="0053381C">
        <w:rPr>
          <w:bCs/>
          <w:lang w:val="hu-HU"/>
        </w:rPr>
        <w:t>tot okoznak a Világ</w:t>
      </w:r>
      <w:r w:rsidR="000E7B73">
        <w:rPr>
          <w:bCs/>
          <w:lang w:val="hu-HU"/>
        </w:rPr>
        <w:t>a</w:t>
      </w:r>
      <w:r w:rsidRPr="0053381C">
        <w:rPr>
          <w:bCs/>
          <w:lang w:val="hu-HU"/>
        </w:rPr>
        <w:t>nya számára, meg kell szüntetni. Az anyákat ki kell emelni a nyomorból és a zsúfoltságból, hogy a vidéki táj tiszta levegőjét és szépségét élvezhessék. Egészséges lakhely</w:t>
      </w:r>
      <w:r w:rsidRPr="0053381C">
        <w:rPr>
          <w:bCs/>
          <w:lang w:val="hu-HU"/>
        </w:rPr>
        <w:t>e</w:t>
      </w:r>
      <w:r w:rsidRPr="0053381C">
        <w:rPr>
          <w:bCs/>
          <w:lang w:val="hu-HU"/>
        </w:rPr>
        <w:t>ket kell kialakítani számukra, amelyek egyben a születés templomai. Az orvosoknak össze kell fo</w:t>
      </w:r>
      <w:r w:rsidRPr="0053381C">
        <w:rPr>
          <w:bCs/>
          <w:lang w:val="hu-HU"/>
        </w:rPr>
        <w:t>g</w:t>
      </w:r>
      <w:r w:rsidRPr="0053381C">
        <w:rPr>
          <w:bCs/>
          <w:lang w:val="hu-HU"/>
        </w:rPr>
        <w:t>niuk egymással, hogy ezeket a legszükségesebb reformokat létrehozzák.</w:t>
      </w:r>
    </w:p>
    <w:p w14:paraId="7C0AFEC5" w14:textId="77777777" w:rsidR="004E1AC6" w:rsidRPr="0053381C" w:rsidRDefault="004E1AC6" w:rsidP="000E7B73">
      <w:pPr>
        <w:ind w:firstLine="709"/>
        <w:jc w:val="both"/>
        <w:rPr>
          <w:bCs/>
          <w:szCs w:val="36"/>
          <w:lang w:val="hu-HU"/>
        </w:rPr>
      </w:pPr>
      <w:r w:rsidRPr="0053381C">
        <w:rPr>
          <w:bCs/>
          <w:szCs w:val="36"/>
          <w:lang w:val="hu-HU"/>
        </w:rPr>
        <w:t>Amikor a gondolkodók és az idealisták összegyűlnek, hogy megtervezzék és kidolgozzák az eljövendő kor gyógyító módszereit, a Világ</w:t>
      </w:r>
      <w:r w:rsidR="000E7B73">
        <w:rPr>
          <w:bCs/>
          <w:szCs w:val="36"/>
          <w:lang w:val="hu-HU"/>
        </w:rPr>
        <w:t>a</w:t>
      </w:r>
      <w:r w:rsidRPr="0053381C">
        <w:rPr>
          <w:bCs/>
          <w:szCs w:val="36"/>
          <w:lang w:val="hu-HU"/>
        </w:rPr>
        <w:t>nya arra kérné őket, hogy gondoljanak a vára</w:t>
      </w:r>
      <w:r w:rsidRPr="0053381C">
        <w:rPr>
          <w:bCs/>
          <w:szCs w:val="36"/>
          <w:lang w:val="hu-HU"/>
        </w:rPr>
        <w:t>n</w:t>
      </w:r>
      <w:r w:rsidRPr="0053381C">
        <w:rPr>
          <w:bCs/>
          <w:szCs w:val="36"/>
          <w:lang w:val="hu-HU"/>
        </w:rPr>
        <w:t>dós anyákra és azok leendő gyermekeire, mert az ő bölcs és gyöngéd ellátásuk által a későbbi orvo</w:t>
      </w:r>
      <w:r w:rsidRPr="0053381C">
        <w:rPr>
          <w:bCs/>
          <w:szCs w:val="36"/>
          <w:lang w:val="hu-HU"/>
        </w:rPr>
        <w:t>s</w:t>
      </w:r>
      <w:r w:rsidRPr="0053381C">
        <w:rPr>
          <w:bCs/>
          <w:szCs w:val="36"/>
          <w:lang w:val="hu-HU"/>
        </w:rPr>
        <w:t>lás munkájának felétől megszabadulhatnának.</w:t>
      </w:r>
    </w:p>
    <w:p w14:paraId="4CDCB524" w14:textId="77777777" w:rsidR="004E1AC6" w:rsidRPr="0053381C" w:rsidRDefault="004E1AC6" w:rsidP="000E7B73">
      <w:pPr>
        <w:ind w:firstLine="709"/>
        <w:jc w:val="both"/>
        <w:rPr>
          <w:bCs/>
          <w:szCs w:val="36"/>
          <w:lang w:val="hu-HU"/>
        </w:rPr>
      </w:pPr>
      <w:r w:rsidRPr="0053381C">
        <w:rPr>
          <w:bCs/>
          <w:szCs w:val="36"/>
          <w:lang w:val="hu-HU"/>
        </w:rPr>
        <w:t>Ha minden várandós anya testeit meg lehetne tisztítani a lappangó betegségtől, az érzés</w:t>
      </w:r>
      <w:r w:rsidRPr="0053381C">
        <w:rPr>
          <w:bCs/>
          <w:szCs w:val="36"/>
          <w:lang w:val="hu-HU"/>
        </w:rPr>
        <w:t>e</w:t>
      </w:r>
      <w:r w:rsidRPr="0053381C">
        <w:rPr>
          <w:bCs/>
          <w:szCs w:val="36"/>
          <w:lang w:val="hu-HU"/>
        </w:rPr>
        <w:t>iket megtisztítva és elméjüket a gyönyörű dolgokon való elmélkedésre fordítva, mindössze egyetlen generáció alatt az emberi faj egészsége, ereje és szépsége az istenihez hasonlatossá vá</w:t>
      </w:r>
      <w:r w:rsidRPr="0053381C">
        <w:rPr>
          <w:bCs/>
          <w:szCs w:val="36"/>
          <w:lang w:val="hu-HU"/>
        </w:rPr>
        <w:t>l</w:t>
      </w:r>
      <w:r w:rsidRPr="0053381C">
        <w:rPr>
          <w:bCs/>
          <w:szCs w:val="36"/>
          <w:lang w:val="hu-HU"/>
        </w:rPr>
        <w:t>na. Az anyagi betegség, szenvedés és szégyenkezés minden magvát, amelyek a születés után fe</w:t>
      </w:r>
      <w:r w:rsidRPr="0053381C">
        <w:rPr>
          <w:bCs/>
          <w:szCs w:val="36"/>
          <w:lang w:val="hu-HU"/>
        </w:rPr>
        <w:t>j</w:t>
      </w:r>
      <w:r w:rsidRPr="0053381C">
        <w:rPr>
          <w:bCs/>
          <w:szCs w:val="36"/>
          <w:lang w:val="hu-HU"/>
        </w:rPr>
        <w:t>lődnek ki, a születés előtti időszakban vetik el. Mindezek a dolgok, amelyek a születésre várak</w:t>
      </w:r>
      <w:r w:rsidRPr="0053381C">
        <w:rPr>
          <w:bCs/>
          <w:szCs w:val="36"/>
          <w:lang w:val="hu-HU"/>
        </w:rPr>
        <w:t>o</w:t>
      </w:r>
      <w:r w:rsidRPr="0053381C">
        <w:rPr>
          <w:bCs/>
          <w:szCs w:val="36"/>
          <w:lang w:val="hu-HU"/>
        </w:rPr>
        <w:t>zás hónapjai alatt ültetődtek el, ott lappanganak a testben és a lélekben. Ezért a munkát úgy kell megtervezni és elvégezni, hogy ráébressze az emberek tudatát ezekre az alapvető t</w:t>
      </w:r>
      <w:r w:rsidRPr="0053381C">
        <w:rPr>
          <w:bCs/>
          <w:szCs w:val="36"/>
          <w:lang w:val="hu-HU"/>
        </w:rPr>
        <w:t>é</w:t>
      </w:r>
      <w:r w:rsidRPr="0053381C">
        <w:rPr>
          <w:bCs/>
          <w:szCs w:val="36"/>
          <w:lang w:val="hu-HU"/>
        </w:rPr>
        <w:t>nyekre és felhívja a figyelmet arra a kiváló lehetőségre, amellyel egy egészséges, nagyszerű és istenszerű emberi faj építhető fel, amikor tökéletes környezetről gondoskodnak a várandós anyák számára.</w:t>
      </w:r>
    </w:p>
    <w:p w14:paraId="4A1DFD5F" w14:textId="77777777" w:rsidR="004E1AC6" w:rsidRPr="0053381C" w:rsidRDefault="004E1AC6" w:rsidP="000E7B73">
      <w:pPr>
        <w:ind w:firstLine="709"/>
        <w:jc w:val="both"/>
        <w:rPr>
          <w:bCs/>
          <w:szCs w:val="36"/>
          <w:lang w:val="hu-HU"/>
        </w:rPr>
      </w:pPr>
      <w:r w:rsidRPr="0053381C">
        <w:rPr>
          <w:bCs/>
          <w:szCs w:val="36"/>
          <w:lang w:val="hu-HU"/>
        </w:rPr>
        <w:t>Ő maga a Szent Anya, ott van minden szülőszobában. Szolgálatot teljesít a nyomorn</w:t>
      </w:r>
      <w:r w:rsidRPr="0053381C">
        <w:rPr>
          <w:bCs/>
          <w:szCs w:val="36"/>
          <w:lang w:val="hu-HU"/>
        </w:rPr>
        <w:t>e</w:t>
      </w:r>
      <w:r w:rsidRPr="0053381C">
        <w:rPr>
          <w:bCs/>
          <w:szCs w:val="36"/>
          <w:lang w:val="hu-HU"/>
        </w:rPr>
        <w:t xml:space="preserve">gyedben, a börtönben és a zsúfolt bérházban. Nincs olyan nő, bármilyen rossz életű legyen, aki ne részesülne az </w:t>
      </w:r>
      <w:proofErr w:type="gramStart"/>
      <w:r w:rsidRPr="0053381C">
        <w:rPr>
          <w:bCs/>
          <w:szCs w:val="36"/>
          <w:lang w:val="hu-HU"/>
        </w:rPr>
        <w:t>Ő</w:t>
      </w:r>
      <w:proofErr w:type="gramEnd"/>
      <w:r w:rsidRPr="0053381C">
        <w:rPr>
          <w:bCs/>
          <w:szCs w:val="36"/>
          <w:lang w:val="hu-HU"/>
        </w:rPr>
        <w:t xml:space="preserve"> mindent átölelő szeretetében. Ő az Isteni Anya nevében tiszteli még a le</w:t>
      </w:r>
      <w:r w:rsidRPr="0053381C">
        <w:rPr>
          <w:bCs/>
          <w:szCs w:val="36"/>
          <w:lang w:val="hu-HU"/>
        </w:rPr>
        <w:t>g</w:t>
      </w:r>
      <w:r w:rsidRPr="0053381C">
        <w:rPr>
          <w:bCs/>
          <w:szCs w:val="36"/>
          <w:lang w:val="hu-HU"/>
        </w:rPr>
        <w:t xml:space="preserve">romlottabbat is, mert benne ugyanúgy látja </w:t>
      </w:r>
      <w:proofErr w:type="gramStart"/>
      <w:r w:rsidRPr="0053381C">
        <w:rPr>
          <w:bCs/>
          <w:szCs w:val="36"/>
          <w:lang w:val="hu-HU"/>
        </w:rPr>
        <w:t>Őt</w:t>
      </w:r>
      <w:proofErr w:type="gramEnd"/>
      <w:r w:rsidRPr="0053381C">
        <w:rPr>
          <w:bCs/>
          <w:szCs w:val="36"/>
          <w:lang w:val="hu-HU"/>
        </w:rPr>
        <w:t xml:space="preserve"> magát. Megtisztítja a születés szent helyét és ü</w:t>
      </w:r>
      <w:r w:rsidRPr="0053381C">
        <w:rPr>
          <w:bCs/>
          <w:szCs w:val="36"/>
          <w:lang w:val="hu-HU"/>
        </w:rPr>
        <w:t>d</w:t>
      </w:r>
      <w:r w:rsidRPr="0053381C">
        <w:rPr>
          <w:bCs/>
          <w:szCs w:val="36"/>
          <w:lang w:val="hu-HU"/>
        </w:rPr>
        <w:t>vözöl minden ú</w:t>
      </w:r>
      <w:r w:rsidRPr="0053381C">
        <w:rPr>
          <w:bCs/>
          <w:szCs w:val="36"/>
          <w:lang w:val="hu-HU"/>
        </w:rPr>
        <w:t>j</w:t>
      </w:r>
      <w:r w:rsidRPr="0053381C">
        <w:rPr>
          <w:bCs/>
          <w:szCs w:val="36"/>
          <w:lang w:val="hu-HU"/>
        </w:rPr>
        <w:t>szülött csecsemőt a Földön.</w:t>
      </w:r>
    </w:p>
    <w:p w14:paraId="7B8DF070" w14:textId="77777777" w:rsidR="004E1AC6" w:rsidRPr="0053381C" w:rsidRDefault="004E1AC6" w:rsidP="000E7B73">
      <w:pPr>
        <w:ind w:firstLine="709"/>
        <w:jc w:val="both"/>
        <w:rPr>
          <w:bCs/>
          <w:szCs w:val="36"/>
          <w:lang w:val="hu-HU"/>
        </w:rPr>
      </w:pPr>
      <w:r w:rsidRPr="0053381C">
        <w:rPr>
          <w:bCs/>
          <w:szCs w:val="36"/>
          <w:lang w:val="hu-HU"/>
        </w:rPr>
        <w:t xml:space="preserve">Ha </w:t>
      </w:r>
      <w:proofErr w:type="gramStart"/>
      <w:r w:rsidRPr="0053381C">
        <w:rPr>
          <w:bCs/>
          <w:szCs w:val="36"/>
          <w:lang w:val="hu-HU"/>
        </w:rPr>
        <w:t>Ő</w:t>
      </w:r>
      <w:proofErr w:type="gramEnd"/>
      <w:r w:rsidRPr="0053381C">
        <w:rPr>
          <w:bCs/>
          <w:szCs w:val="36"/>
          <w:lang w:val="hu-HU"/>
        </w:rPr>
        <w:t xml:space="preserve"> így szolgál, miért ne szolgálna az emberiség is? Ha minden szervezett társadalom, világi és szakrális, vallásos és pogány, egy kis időt és energiát szentelne ennek a nagyszerű üg</w:t>
      </w:r>
      <w:r w:rsidRPr="0053381C">
        <w:rPr>
          <w:bCs/>
          <w:szCs w:val="36"/>
          <w:lang w:val="hu-HU"/>
        </w:rPr>
        <w:t>y</w:t>
      </w:r>
      <w:r w:rsidRPr="0053381C">
        <w:rPr>
          <w:bCs/>
          <w:szCs w:val="36"/>
          <w:lang w:val="hu-HU"/>
        </w:rPr>
        <w:t>nek, az emberi faj jövője csodálatos módon megváltozna. A jövendő kor gyermekeinek fizikuma és tudata minden elképzelhető szinten túl javulna. Ha az orvosi társaságok és jótékonysági i</w:t>
      </w:r>
      <w:r w:rsidRPr="0053381C">
        <w:rPr>
          <w:bCs/>
          <w:szCs w:val="36"/>
          <w:lang w:val="hu-HU"/>
        </w:rPr>
        <w:t>n</w:t>
      </w:r>
      <w:r w:rsidRPr="0053381C">
        <w:rPr>
          <w:bCs/>
          <w:szCs w:val="36"/>
          <w:lang w:val="hu-HU"/>
        </w:rPr>
        <w:t>tézmények felismernék mindezek fontosságát és megvalósítanák ezt, akkor az emberi faj szám</w:t>
      </w:r>
      <w:r w:rsidRPr="0053381C">
        <w:rPr>
          <w:bCs/>
          <w:szCs w:val="36"/>
          <w:lang w:val="hu-HU"/>
        </w:rPr>
        <w:t>á</w:t>
      </w:r>
      <w:r w:rsidRPr="0053381C">
        <w:rPr>
          <w:bCs/>
          <w:szCs w:val="36"/>
          <w:lang w:val="hu-HU"/>
        </w:rPr>
        <w:t>ra pompás jövőt biztosítanának.</w:t>
      </w:r>
    </w:p>
    <w:p w14:paraId="0F4DEB1B" w14:textId="77777777" w:rsidR="004E1AC6" w:rsidRPr="000E7B73" w:rsidRDefault="004E1AC6" w:rsidP="000E7B73">
      <w:pPr>
        <w:ind w:firstLine="709"/>
        <w:jc w:val="both"/>
        <w:rPr>
          <w:bCs/>
          <w:szCs w:val="36"/>
          <w:lang w:val="hu-HU"/>
        </w:rPr>
      </w:pPr>
      <w:r w:rsidRPr="0053381C">
        <w:rPr>
          <w:bCs/>
          <w:szCs w:val="36"/>
          <w:lang w:val="hu-HU"/>
        </w:rPr>
        <w:t>Az Isteni Anya fogalmát vissza kell hozni a nyugati világ vallásába, hogy átjárja a társ</w:t>
      </w:r>
      <w:r w:rsidRPr="0053381C">
        <w:rPr>
          <w:bCs/>
          <w:szCs w:val="36"/>
          <w:lang w:val="hu-HU"/>
        </w:rPr>
        <w:t>a</w:t>
      </w:r>
      <w:r w:rsidRPr="0053381C">
        <w:rPr>
          <w:bCs/>
          <w:szCs w:val="36"/>
          <w:lang w:val="hu-HU"/>
        </w:rPr>
        <w:t>dalom minden rétegét. Milyen értéket képviselnek a templomok és a szentélyek a Szűzanya sz</w:t>
      </w:r>
      <w:r w:rsidRPr="0053381C">
        <w:rPr>
          <w:bCs/>
          <w:szCs w:val="36"/>
          <w:lang w:val="hu-HU"/>
        </w:rPr>
        <w:t>á</w:t>
      </w:r>
      <w:r w:rsidRPr="0053381C">
        <w:rPr>
          <w:bCs/>
          <w:szCs w:val="36"/>
          <w:lang w:val="hu-HU"/>
        </w:rPr>
        <w:t>mára, ha cselekedeteikkel és életmódjukkal megtagadják az Általa képviselt alapelveket? A Szűzanya az emberiség sorsa felett aggódva keresi azokat</w:t>
      </w:r>
      <w:r w:rsidR="000E7B73">
        <w:rPr>
          <w:bCs/>
          <w:szCs w:val="36"/>
          <w:lang w:val="hu-HU"/>
        </w:rPr>
        <w:t>,</w:t>
      </w:r>
      <w:r w:rsidRPr="0053381C">
        <w:rPr>
          <w:bCs/>
          <w:szCs w:val="36"/>
          <w:lang w:val="hu-HU"/>
        </w:rPr>
        <w:t xml:space="preserve"> akik </w:t>
      </w:r>
      <w:proofErr w:type="gramStart"/>
      <w:r w:rsidRPr="0053381C">
        <w:rPr>
          <w:bCs/>
          <w:szCs w:val="36"/>
          <w:lang w:val="hu-HU"/>
        </w:rPr>
        <w:t>Őt</w:t>
      </w:r>
      <w:proofErr w:type="gramEnd"/>
      <w:r w:rsidRPr="0053381C">
        <w:rPr>
          <w:bCs/>
          <w:szCs w:val="36"/>
          <w:lang w:val="hu-HU"/>
        </w:rPr>
        <w:t xml:space="preserve"> szolgálják, azokat</w:t>
      </w:r>
      <w:r w:rsidR="000E7B73">
        <w:rPr>
          <w:bCs/>
          <w:szCs w:val="36"/>
          <w:lang w:val="hu-HU"/>
        </w:rPr>
        <w:t>,</w:t>
      </w:r>
      <w:r w:rsidRPr="0053381C">
        <w:rPr>
          <w:bCs/>
          <w:szCs w:val="36"/>
          <w:lang w:val="hu-HU"/>
        </w:rPr>
        <w:t xml:space="preserve"> akik me</w:t>
      </w:r>
      <w:r w:rsidRPr="0053381C">
        <w:rPr>
          <w:bCs/>
          <w:szCs w:val="36"/>
          <w:lang w:val="hu-HU"/>
        </w:rPr>
        <w:t>g</w:t>
      </w:r>
      <w:r w:rsidRPr="0053381C">
        <w:rPr>
          <w:bCs/>
          <w:szCs w:val="36"/>
          <w:lang w:val="hu-HU"/>
        </w:rPr>
        <w:t>hallják az Ő hívását</w:t>
      </w:r>
      <w:r w:rsidR="00D256A0">
        <w:rPr>
          <w:bCs/>
          <w:szCs w:val="36"/>
          <w:lang w:val="hu-HU"/>
        </w:rPr>
        <w:t>,</w:t>
      </w:r>
      <w:r w:rsidRPr="0053381C">
        <w:rPr>
          <w:bCs/>
          <w:szCs w:val="36"/>
          <w:lang w:val="hu-HU"/>
        </w:rPr>
        <w:t xml:space="preserve"> és akiket lovaggá üthet. Soha nem volt még nagyobb szükség a nőket v</w:t>
      </w:r>
      <w:r w:rsidRPr="0053381C">
        <w:rPr>
          <w:bCs/>
          <w:szCs w:val="36"/>
          <w:lang w:val="hu-HU"/>
        </w:rPr>
        <w:t>é</w:t>
      </w:r>
      <w:r w:rsidRPr="0053381C">
        <w:rPr>
          <w:bCs/>
          <w:szCs w:val="36"/>
          <w:lang w:val="hu-HU"/>
        </w:rPr>
        <w:t>delmező lov</w:t>
      </w:r>
      <w:r w:rsidRPr="0053381C">
        <w:rPr>
          <w:bCs/>
          <w:szCs w:val="36"/>
          <w:lang w:val="hu-HU"/>
        </w:rPr>
        <w:t>a</w:t>
      </w:r>
      <w:r w:rsidRPr="0053381C">
        <w:rPr>
          <w:bCs/>
          <w:szCs w:val="36"/>
          <w:lang w:val="hu-HU"/>
        </w:rPr>
        <w:t xml:space="preserve">gokra és az Ő ügyének lovagi szolgálatára, mint jelenleg a világ minden országában. Lovagjai az őket megillető jutalomban részesülnek, mert </w:t>
      </w:r>
      <w:proofErr w:type="gramStart"/>
      <w:r w:rsidRPr="0053381C">
        <w:rPr>
          <w:bCs/>
          <w:szCs w:val="36"/>
          <w:lang w:val="hu-HU"/>
        </w:rPr>
        <w:t>Ő</w:t>
      </w:r>
      <w:proofErr w:type="gramEnd"/>
      <w:r w:rsidRPr="0053381C">
        <w:rPr>
          <w:bCs/>
          <w:szCs w:val="36"/>
          <w:lang w:val="hu-HU"/>
        </w:rPr>
        <w:t xml:space="preserve"> maga vezeti őket, megáldja és insp</w:t>
      </w:r>
      <w:r w:rsidRPr="0053381C">
        <w:rPr>
          <w:bCs/>
          <w:szCs w:val="36"/>
          <w:lang w:val="hu-HU"/>
        </w:rPr>
        <w:t>i</w:t>
      </w:r>
      <w:r w:rsidRPr="0053381C">
        <w:rPr>
          <w:bCs/>
          <w:szCs w:val="36"/>
          <w:lang w:val="hu-HU"/>
        </w:rPr>
        <w:t>rálja minden tevékenységüket az Ő kegyes kedvességének szellemében, az Ő együttérzésében és az Ő erejében. Ő így közeledik a Föld népeihez, keresi azokat</w:t>
      </w:r>
      <w:r w:rsidR="000E7B73">
        <w:rPr>
          <w:bCs/>
          <w:szCs w:val="36"/>
          <w:lang w:val="hu-HU"/>
        </w:rPr>
        <w:t>,</w:t>
      </w:r>
      <w:r w:rsidRPr="0053381C">
        <w:rPr>
          <w:bCs/>
          <w:szCs w:val="36"/>
          <w:lang w:val="hu-HU"/>
        </w:rPr>
        <w:t xml:space="preserve"> akik </w:t>
      </w:r>
      <w:proofErr w:type="gramStart"/>
      <w:r w:rsidRPr="0053381C">
        <w:rPr>
          <w:bCs/>
          <w:szCs w:val="36"/>
          <w:lang w:val="hu-HU"/>
        </w:rPr>
        <w:t>Őt</w:t>
      </w:r>
      <w:proofErr w:type="gramEnd"/>
      <w:r w:rsidRPr="0053381C">
        <w:rPr>
          <w:bCs/>
          <w:szCs w:val="36"/>
          <w:lang w:val="hu-HU"/>
        </w:rPr>
        <w:t xml:space="preserve"> szolgálják az Ő nagy fe</w:t>
      </w:r>
      <w:r w:rsidRPr="0053381C">
        <w:rPr>
          <w:bCs/>
          <w:szCs w:val="36"/>
          <w:lang w:val="hu-HU"/>
        </w:rPr>
        <w:t>l</w:t>
      </w:r>
      <w:r w:rsidRPr="0053381C">
        <w:rPr>
          <w:bCs/>
          <w:szCs w:val="36"/>
          <w:lang w:val="hu-HU"/>
        </w:rPr>
        <w:t xml:space="preserve">adatában, a világ szolgálatában és a </w:t>
      </w:r>
      <w:r w:rsidR="00D256A0">
        <w:rPr>
          <w:bCs/>
          <w:szCs w:val="36"/>
          <w:lang w:val="hu-HU"/>
        </w:rPr>
        <w:t>„</w:t>
      </w:r>
      <w:r w:rsidRPr="0053381C">
        <w:rPr>
          <w:bCs/>
          <w:szCs w:val="36"/>
          <w:lang w:val="hu-HU"/>
        </w:rPr>
        <w:t>tökéletes igazak” hierarchiájában betöltött tisztségében. Ő a belső világokban keresi és hívja követőit, és most hallatná a hangját a küls</w:t>
      </w:r>
      <w:r w:rsidRPr="0053381C">
        <w:rPr>
          <w:bCs/>
          <w:szCs w:val="36"/>
          <w:lang w:val="hu-HU"/>
        </w:rPr>
        <w:t>ő</w:t>
      </w:r>
      <w:r w:rsidRPr="0053381C">
        <w:rPr>
          <w:bCs/>
          <w:szCs w:val="36"/>
          <w:lang w:val="hu-HU"/>
        </w:rPr>
        <w:t>ben is, férfiak és nők által, akik képviselnék az Ő ügyét, harcolnának érte és érvényre juttatnák azt az emberi törekv</w:t>
      </w:r>
      <w:r w:rsidRPr="0053381C">
        <w:rPr>
          <w:bCs/>
          <w:szCs w:val="36"/>
          <w:lang w:val="hu-HU"/>
        </w:rPr>
        <w:t>é</w:t>
      </w:r>
      <w:r w:rsidRPr="0053381C">
        <w:rPr>
          <w:bCs/>
          <w:szCs w:val="36"/>
          <w:lang w:val="hu-HU"/>
        </w:rPr>
        <w:t>sek és önfeláldozások színterén.</w:t>
      </w:r>
    </w:p>
    <w:sectPr w:rsidR="004E1AC6" w:rsidRPr="000E7B73" w:rsidSect="004E1AC6">
      <w:footerReference w:type="default" r:id="rId7"/>
      <w:pgSz w:w="12240" w:h="15840"/>
      <w:pgMar w:top="1440"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E580F" w14:textId="77777777" w:rsidR="001D49D9" w:rsidRDefault="001D49D9">
      <w:r>
        <w:separator/>
      </w:r>
    </w:p>
  </w:endnote>
  <w:endnote w:type="continuationSeparator" w:id="0">
    <w:p w14:paraId="1E3654C8" w14:textId="77777777" w:rsidR="001D49D9" w:rsidRDefault="001D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62A53" w14:textId="77777777" w:rsidR="00967704" w:rsidRDefault="00967704">
    <w:pPr>
      <w:pStyle w:val="llb"/>
    </w:pPr>
    <w:r>
      <w:tab/>
      <w:t xml:space="preserve">- </w:t>
    </w:r>
    <w:r>
      <w:fldChar w:fldCharType="begin"/>
    </w:r>
    <w:r>
      <w:instrText xml:space="preserve"> PAGE </w:instrText>
    </w:r>
    <w:r>
      <w:fldChar w:fldCharType="separate"/>
    </w:r>
    <w:r w:rsidR="00D256A0">
      <w:rPr>
        <w:noProof/>
      </w:rPr>
      <w:t>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6A365" w14:textId="77777777" w:rsidR="001D49D9" w:rsidRDefault="001D49D9">
      <w:r>
        <w:separator/>
      </w:r>
    </w:p>
  </w:footnote>
  <w:footnote w:type="continuationSeparator" w:id="0">
    <w:p w14:paraId="43A25493" w14:textId="77777777" w:rsidR="001D49D9" w:rsidRDefault="001D4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84437"/>
    <w:multiLevelType w:val="hybridMultilevel"/>
    <w:tmpl w:val="9B601A06"/>
    <w:lvl w:ilvl="0" w:tplc="69F2FE4E">
      <w:start w:val="1"/>
      <w:numFmt w:val="upperRoman"/>
      <w:lvlText w:val="%1."/>
      <w:lvlJc w:val="left"/>
      <w:pPr>
        <w:ind w:left="1080" w:hanging="720"/>
      </w:pPr>
      <w:rPr>
        <w:rFonts w:hint="default"/>
        <w:sz w:val="27"/>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98460AA"/>
    <w:multiLevelType w:val="hybridMultilevel"/>
    <w:tmpl w:val="F6C6B774"/>
    <w:lvl w:ilvl="0" w:tplc="D3F2838C">
      <w:start w:val="1"/>
      <w:numFmt w:val="upperRoman"/>
      <w:lvlText w:val="%1."/>
      <w:lvlJc w:val="left"/>
      <w:pPr>
        <w:ind w:left="1080" w:hanging="720"/>
      </w:pPr>
      <w:rPr>
        <w:rFonts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C0A393D"/>
    <w:multiLevelType w:val="hybridMultilevel"/>
    <w:tmpl w:val="8C8EB596"/>
    <w:lvl w:ilvl="0" w:tplc="4ABA3206">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autoHyphenation/>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81C"/>
    <w:rsid w:val="000E7B73"/>
    <w:rsid w:val="000F2ACA"/>
    <w:rsid w:val="001857B1"/>
    <w:rsid w:val="001D49D9"/>
    <w:rsid w:val="004E1AC6"/>
    <w:rsid w:val="0053381C"/>
    <w:rsid w:val="005A2984"/>
    <w:rsid w:val="00734106"/>
    <w:rsid w:val="00967704"/>
    <w:rsid w:val="00B12339"/>
    <w:rsid w:val="00C62299"/>
    <w:rsid w:val="00D256A0"/>
    <w:rsid w:val="00D26C28"/>
    <w:rsid w:val="00D74A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8CCE3"/>
  <w15:chartTrackingRefBased/>
  <w15:docId w15:val="{1D73BD79-E590-4815-B150-53779FEB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en-US" w:eastAsia="ja-JP"/>
    </w:rPr>
  </w:style>
  <w:style w:type="paragraph" w:styleId="Cmsor1">
    <w:name w:val="heading 1"/>
    <w:basedOn w:val="Norml"/>
    <w:next w:val="Norml"/>
    <w:qFormat/>
    <w:pPr>
      <w:keepNext/>
      <w:spacing w:before="100" w:beforeAutospacing="1" w:after="100" w:afterAutospacing="1"/>
      <w:jc w:val="center"/>
      <w:outlineLvl w:val="0"/>
    </w:pPr>
    <w:rPr>
      <w:rFonts w:ascii="Arial" w:hAnsi="Arial" w:cs="Arial"/>
      <w:b/>
      <w:bCs/>
      <w:color w:val="000066"/>
      <w:szCs w:val="36"/>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FF00FF"/>
      <w:u w:val="single"/>
    </w:rPr>
  </w:style>
  <w:style w:type="paragraph" w:styleId="NormlWeb">
    <w:name w:val="Normal (Web)"/>
    <w:basedOn w:val="Norml"/>
    <w:semiHidden/>
    <w:pPr>
      <w:spacing w:before="100" w:beforeAutospacing="1" w:after="100" w:afterAutospacing="1"/>
    </w:pPr>
    <w:rPr>
      <w:color w:val="000000"/>
    </w:rPr>
  </w:style>
  <w:style w:type="character" w:styleId="Kiemels2">
    <w:name w:val="Kiemelés2"/>
    <w:qFormat/>
    <w:rPr>
      <w:b/>
      <w:bCs/>
    </w:rPr>
  </w:style>
  <w:style w:type="character" w:styleId="Kiemels">
    <w:name w:val="Emphasis"/>
    <w:qFormat/>
    <w:rPr>
      <w:i/>
      <w:iCs/>
    </w:rPr>
  </w:style>
  <w:style w:type="character" w:styleId="Mrltotthiperhivatkozs">
    <w:name w:val="FollowedHyperlink"/>
    <w:semiHidden/>
    <w:rPr>
      <w:color w:val="800080"/>
      <w:u w:val="single"/>
    </w:rPr>
  </w:style>
  <w:style w:type="paragraph" w:styleId="Szvegtrzs">
    <w:name w:val="Body Text"/>
    <w:basedOn w:val="Norml"/>
    <w:semiHidden/>
    <w:pPr>
      <w:spacing w:beforeAutospacing="1" w:after="100" w:afterAutospacing="1"/>
    </w:pPr>
    <w:rPr>
      <w:rFonts w:ascii="Arial" w:hAnsi="Arial" w:cs="Arial"/>
      <w:b/>
      <w:bCs/>
      <w:color w:val="000000"/>
    </w:rPr>
  </w:style>
  <w:style w:type="paragraph" w:styleId="Szvegtrzs2">
    <w:name w:val="Body Text 2"/>
    <w:basedOn w:val="Norml"/>
    <w:semiHidden/>
    <w:pPr>
      <w:spacing w:before="100" w:beforeAutospacing="1" w:after="100" w:afterAutospacing="1"/>
      <w:jc w:val="both"/>
    </w:pPr>
    <w:rPr>
      <w:rFonts w:ascii="Arial" w:hAnsi="Arial" w:cs="Arial"/>
      <w:b/>
      <w:bCs/>
      <w:color w:val="000000"/>
    </w:rPr>
  </w:style>
  <w:style w:type="paragraph" w:styleId="Szvegtrzs3">
    <w:name w:val="Body Text 3"/>
    <w:basedOn w:val="Norml"/>
    <w:semiHidden/>
    <w:pPr>
      <w:spacing w:before="100" w:beforeAutospacing="1" w:after="100" w:afterAutospacing="1"/>
      <w:jc w:val="both"/>
    </w:pPr>
    <w:rPr>
      <w:rFonts w:ascii="Arial" w:hAnsi="Arial" w:cs="Arial"/>
      <w:b/>
      <w:bCs/>
      <w:color w:val="000000"/>
      <w:sz w:val="20"/>
      <w:szCs w:val="20"/>
    </w:rPr>
  </w:style>
  <w:style w:type="paragraph" w:styleId="lfej">
    <w:name w:val="header"/>
    <w:basedOn w:val="Norml"/>
    <w:semiHidden/>
    <w:pPr>
      <w:tabs>
        <w:tab w:val="center" w:pos="4320"/>
        <w:tab w:val="right" w:pos="8640"/>
      </w:tabs>
    </w:pPr>
  </w:style>
  <w:style w:type="paragraph" w:styleId="llb">
    <w:name w:val="footer"/>
    <w:basedOn w:val="Norml"/>
    <w:semiHidden/>
    <w:pPr>
      <w:tabs>
        <w:tab w:val="center" w:pos="4320"/>
        <w:tab w:val="right" w:pos="8640"/>
      </w:tabs>
    </w:pPr>
  </w:style>
  <w:style w:type="paragraph" w:styleId="Listaszerbekezds">
    <w:name w:val="List Paragraph"/>
    <w:basedOn w:val="Norml"/>
    <w:uiPriority w:val="34"/>
    <w:qFormat/>
    <w:rsid w:val="00D74A68"/>
    <w:pPr>
      <w:ind w:left="708"/>
    </w:pPr>
  </w:style>
  <w:style w:type="paragraph" w:styleId="Tartalomjegyzkcmsora">
    <w:name w:val="TOC Heading"/>
    <w:basedOn w:val="Cmsor1"/>
    <w:next w:val="Norml"/>
    <w:uiPriority w:val="39"/>
    <w:semiHidden/>
    <w:unhideWhenUsed/>
    <w:qFormat/>
    <w:rsid w:val="00C62299"/>
    <w:pPr>
      <w:keepLines/>
      <w:spacing w:before="480" w:beforeAutospacing="0" w:after="0" w:afterAutospacing="0" w:line="276" w:lineRule="auto"/>
      <w:jc w:val="left"/>
      <w:outlineLvl w:val="9"/>
    </w:pPr>
    <w:rPr>
      <w:rFonts w:ascii="Cambria" w:eastAsia="Times New Roman" w:hAnsi="Cambria" w:cs="Times New Roman"/>
      <w:color w:val="365F91"/>
      <w:sz w:val="28"/>
      <w:szCs w:val="28"/>
      <w:lang w:val="hu-HU" w:eastAsia="en-US"/>
    </w:rPr>
  </w:style>
  <w:style w:type="paragraph" w:styleId="TJ1">
    <w:name w:val="toc 1"/>
    <w:basedOn w:val="Norml"/>
    <w:next w:val="Norml"/>
    <w:autoRedefine/>
    <w:uiPriority w:val="39"/>
    <w:unhideWhenUsed/>
    <w:rsid w:val="00C62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17</Pages>
  <Words>7080</Words>
  <Characters>48855</Characters>
  <Application>Microsoft Office Word</Application>
  <DocSecurity>0</DocSecurity>
  <Lines>407</Lines>
  <Paragraphs>111</Paragraphs>
  <ScaleCrop>false</ScaleCrop>
  <HeadingPairs>
    <vt:vector size="2" baseType="variant">
      <vt:variant>
        <vt:lpstr>Cím</vt:lpstr>
      </vt:variant>
      <vt:variant>
        <vt:i4>1</vt:i4>
      </vt:variant>
    </vt:vector>
  </HeadingPairs>
  <TitlesOfParts>
    <vt:vector size="1" baseType="lpstr">
      <vt:lpstr>NEW LIGHT ON THE PROBLEM OF DISEASE</vt:lpstr>
    </vt:vector>
  </TitlesOfParts>
  <Company>Panasonic South-East Europe Ltd.</Company>
  <LinksUpToDate>false</LinksUpToDate>
  <CharactersWithSpaces>55824</CharactersWithSpaces>
  <SharedDoc>false</SharedDoc>
  <HLinks>
    <vt:vector size="54" baseType="variant">
      <vt:variant>
        <vt:i4>1376311</vt:i4>
      </vt:variant>
      <vt:variant>
        <vt:i4>50</vt:i4>
      </vt:variant>
      <vt:variant>
        <vt:i4>0</vt:i4>
      </vt:variant>
      <vt:variant>
        <vt:i4>5</vt:i4>
      </vt:variant>
      <vt:variant>
        <vt:lpwstr/>
      </vt:variant>
      <vt:variant>
        <vt:lpwstr>_Toc315636233</vt:lpwstr>
      </vt:variant>
      <vt:variant>
        <vt:i4>1376311</vt:i4>
      </vt:variant>
      <vt:variant>
        <vt:i4>44</vt:i4>
      </vt:variant>
      <vt:variant>
        <vt:i4>0</vt:i4>
      </vt:variant>
      <vt:variant>
        <vt:i4>5</vt:i4>
      </vt:variant>
      <vt:variant>
        <vt:lpwstr/>
      </vt:variant>
      <vt:variant>
        <vt:lpwstr>_Toc315636232</vt:lpwstr>
      </vt:variant>
      <vt:variant>
        <vt:i4>1376311</vt:i4>
      </vt:variant>
      <vt:variant>
        <vt:i4>38</vt:i4>
      </vt:variant>
      <vt:variant>
        <vt:i4>0</vt:i4>
      </vt:variant>
      <vt:variant>
        <vt:i4>5</vt:i4>
      </vt:variant>
      <vt:variant>
        <vt:lpwstr/>
      </vt:variant>
      <vt:variant>
        <vt:lpwstr>_Toc315636231</vt:lpwstr>
      </vt:variant>
      <vt:variant>
        <vt:i4>1376311</vt:i4>
      </vt:variant>
      <vt:variant>
        <vt:i4>32</vt:i4>
      </vt:variant>
      <vt:variant>
        <vt:i4>0</vt:i4>
      </vt:variant>
      <vt:variant>
        <vt:i4>5</vt:i4>
      </vt:variant>
      <vt:variant>
        <vt:lpwstr/>
      </vt:variant>
      <vt:variant>
        <vt:lpwstr>_Toc315636230</vt:lpwstr>
      </vt:variant>
      <vt:variant>
        <vt:i4>1310775</vt:i4>
      </vt:variant>
      <vt:variant>
        <vt:i4>26</vt:i4>
      </vt:variant>
      <vt:variant>
        <vt:i4>0</vt:i4>
      </vt:variant>
      <vt:variant>
        <vt:i4>5</vt:i4>
      </vt:variant>
      <vt:variant>
        <vt:lpwstr/>
      </vt:variant>
      <vt:variant>
        <vt:lpwstr>_Toc315636229</vt:lpwstr>
      </vt:variant>
      <vt:variant>
        <vt:i4>1310775</vt:i4>
      </vt:variant>
      <vt:variant>
        <vt:i4>20</vt:i4>
      </vt:variant>
      <vt:variant>
        <vt:i4>0</vt:i4>
      </vt:variant>
      <vt:variant>
        <vt:i4>5</vt:i4>
      </vt:variant>
      <vt:variant>
        <vt:lpwstr/>
      </vt:variant>
      <vt:variant>
        <vt:lpwstr>_Toc315636228</vt:lpwstr>
      </vt:variant>
      <vt:variant>
        <vt:i4>1310775</vt:i4>
      </vt:variant>
      <vt:variant>
        <vt:i4>14</vt:i4>
      </vt:variant>
      <vt:variant>
        <vt:i4>0</vt:i4>
      </vt:variant>
      <vt:variant>
        <vt:i4>5</vt:i4>
      </vt:variant>
      <vt:variant>
        <vt:lpwstr/>
      </vt:variant>
      <vt:variant>
        <vt:lpwstr>_Toc315636227</vt:lpwstr>
      </vt:variant>
      <vt:variant>
        <vt:i4>1310775</vt:i4>
      </vt:variant>
      <vt:variant>
        <vt:i4>8</vt:i4>
      </vt:variant>
      <vt:variant>
        <vt:i4>0</vt:i4>
      </vt:variant>
      <vt:variant>
        <vt:i4>5</vt:i4>
      </vt:variant>
      <vt:variant>
        <vt:lpwstr/>
      </vt:variant>
      <vt:variant>
        <vt:lpwstr>_Toc315636226</vt:lpwstr>
      </vt:variant>
      <vt:variant>
        <vt:i4>1310775</vt:i4>
      </vt:variant>
      <vt:variant>
        <vt:i4>2</vt:i4>
      </vt:variant>
      <vt:variant>
        <vt:i4>0</vt:i4>
      </vt:variant>
      <vt:variant>
        <vt:i4>5</vt:i4>
      </vt:variant>
      <vt:variant>
        <vt:lpwstr/>
      </vt:variant>
      <vt:variant>
        <vt:lpwstr>_Toc315636225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LIGHT ON THE PROBLEM OF DISEASE</dc:title>
  <dc:subject/>
  <dc:creator>Karoly Barany</dc:creator>
  <cp:keywords/>
  <dc:description/>
  <cp:lastModifiedBy>János Szabari</cp:lastModifiedBy>
  <cp:revision>3</cp:revision>
  <cp:lastPrinted>2020-07-18T14:10:00Z</cp:lastPrinted>
  <dcterms:created xsi:type="dcterms:W3CDTF">2020-07-18T14:10:00Z</dcterms:created>
  <dcterms:modified xsi:type="dcterms:W3CDTF">2020-07-18T14:10:00Z</dcterms:modified>
</cp:coreProperties>
</file>