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C4EE1" w14:textId="77777777" w:rsidR="00000000" w:rsidRDefault="006329D6">
      <w:pPr>
        <w:spacing w:line="240" w:lineRule="atLeast"/>
        <w:jc w:val="center"/>
        <w:rPr>
          <w:b/>
          <w:color w:val="000000"/>
          <w:sz w:val="24"/>
          <w:lang w:val="hu-HU"/>
        </w:rPr>
      </w:pPr>
    </w:p>
    <w:p w14:paraId="3BEAB9B9" w14:textId="77777777" w:rsidR="00000000" w:rsidRDefault="006329D6">
      <w:pPr>
        <w:spacing w:line="240" w:lineRule="atLeast"/>
        <w:jc w:val="center"/>
        <w:rPr>
          <w:b/>
          <w:color w:val="000000"/>
          <w:sz w:val="24"/>
          <w:lang w:val="hu-HU"/>
        </w:rPr>
      </w:pPr>
    </w:p>
    <w:p w14:paraId="36E3B996" w14:textId="77777777" w:rsidR="00000000" w:rsidRDefault="006329D6">
      <w:pPr>
        <w:spacing w:line="240" w:lineRule="atLeast"/>
        <w:jc w:val="center"/>
        <w:rPr>
          <w:b/>
          <w:color w:val="000000"/>
          <w:sz w:val="24"/>
          <w:lang w:val="hu-HU"/>
        </w:rPr>
      </w:pPr>
    </w:p>
    <w:p w14:paraId="59538A74" w14:textId="77777777" w:rsidR="00000000" w:rsidRDefault="006329D6">
      <w:pPr>
        <w:spacing w:line="240" w:lineRule="atLeast"/>
        <w:jc w:val="center"/>
        <w:rPr>
          <w:b/>
          <w:color w:val="000000"/>
          <w:sz w:val="24"/>
          <w:lang w:val="hu-HU"/>
        </w:rPr>
      </w:pPr>
    </w:p>
    <w:p w14:paraId="74F3719C" w14:textId="77777777" w:rsidR="00000000" w:rsidRDefault="006329D6">
      <w:pPr>
        <w:spacing w:line="240" w:lineRule="atLeast"/>
        <w:jc w:val="center"/>
        <w:rPr>
          <w:b/>
          <w:color w:val="000000"/>
          <w:sz w:val="32"/>
          <w:szCs w:val="32"/>
          <w:lang w:val="hu-HU"/>
        </w:rPr>
      </w:pPr>
    </w:p>
    <w:p w14:paraId="3A5A55F9" w14:textId="77777777" w:rsidR="00000000" w:rsidRDefault="006329D6">
      <w:pPr>
        <w:spacing w:line="240" w:lineRule="atLeast"/>
        <w:jc w:val="center"/>
        <w:rPr>
          <w:b/>
          <w:color w:val="000000"/>
          <w:sz w:val="32"/>
          <w:szCs w:val="32"/>
          <w:lang w:val="hu-HU"/>
        </w:rPr>
      </w:pPr>
    </w:p>
    <w:p w14:paraId="36A1054D" w14:textId="77777777" w:rsidR="00000000" w:rsidRDefault="006329D6">
      <w:pPr>
        <w:spacing w:line="240" w:lineRule="atLeast"/>
        <w:jc w:val="center"/>
        <w:rPr>
          <w:b/>
          <w:color w:val="000000"/>
          <w:sz w:val="40"/>
          <w:szCs w:val="40"/>
          <w:lang w:val="hu-HU"/>
        </w:rPr>
      </w:pPr>
      <w:r>
        <w:rPr>
          <w:b/>
          <w:color w:val="000000"/>
          <w:sz w:val="40"/>
          <w:szCs w:val="40"/>
          <w:lang w:val="hu-HU"/>
        </w:rPr>
        <w:t>ANNIE BESANT - C. W. LEADBEATER</w:t>
      </w:r>
    </w:p>
    <w:p w14:paraId="5A553EA0" w14:textId="77777777" w:rsidR="00000000" w:rsidRDefault="006329D6">
      <w:pPr>
        <w:spacing w:line="240" w:lineRule="atLeast"/>
        <w:jc w:val="center"/>
        <w:rPr>
          <w:b/>
          <w:color w:val="000000"/>
          <w:sz w:val="24"/>
          <w:lang w:val="hu-HU"/>
        </w:rPr>
      </w:pPr>
    </w:p>
    <w:p w14:paraId="1350704C" w14:textId="77777777" w:rsidR="00000000" w:rsidRDefault="006329D6">
      <w:pPr>
        <w:spacing w:line="240" w:lineRule="atLeast"/>
        <w:jc w:val="center"/>
        <w:rPr>
          <w:b/>
          <w:color w:val="000000"/>
          <w:sz w:val="24"/>
          <w:lang w:val="hu-HU"/>
        </w:rPr>
      </w:pPr>
    </w:p>
    <w:p w14:paraId="0FF0C3DE" w14:textId="77777777" w:rsidR="00000000" w:rsidRDefault="006329D6">
      <w:pPr>
        <w:spacing w:line="240" w:lineRule="atLeast"/>
        <w:rPr>
          <w:b/>
          <w:color w:val="000000"/>
          <w:sz w:val="40"/>
          <w:szCs w:val="40"/>
          <w:lang w:val="hu-HU"/>
        </w:rPr>
      </w:pPr>
    </w:p>
    <w:p w14:paraId="2296CE3A" w14:textId="77777777" w:rsidR="00000000" w:rsidRDefault="006329D6">
      <w:pPr>
        <w:spacing w:line="240" w:lineRule="atLeast"/>
        <w:rPr>
          <w:b/>
          <w:color w:val="000000"/>
          <w:sz w:val="40"/>
          <w:szCs w:val="40"/>
          <w:lang w:val="hu-HU"/>
        </w:rPr>
      </w:pPr>
    </w:p>
    <w:p w14:paraId="0E7251DA" w14:textId="77777777" w:rsidR="00000000" w:rsidRDefault="006329D6">
      <w:pPr>
        <w:spacing w:line="240" w:lineRule="atLeast"/>
        <w:jc w:val="center"/>
        <w:rPr>
          <w:b/>
          <w:color w:val="000000"/>
          <w:sz w:val="72"/>
          <w:szCs w:val="72"/>
          <w:lang w:val="hu-HU"/>
        </w:rPr>
      </w:pPr>
      <w:r>
        <w:rPr>
          <w:b/>
          <w:color w:val="000000"/>
          <w:sz w:val="72"/>
          <w:szCs w:val="72"/>
          <w:lang w:val="hu-HU"/>
        </w:rPr>
        <w:t>A GONDOLATFORMÁK</w:t>
      </w:r>
    </w:p>
    <w:p w14:paraId="52BAD64F" w14:textId="77777777" w:rsidR="00000000" w:rsidRDefault="006329D6">
      <w:pPr>
        <w:spacing w:line="240" w:lineRule="atLeast"/>
        <w:jc w:val="center"/>
        <w:rPr>
          <w:b/>
          <w:color w:val="000000"/>
          <w:sz w:val="40"/>
          <w:szCs w:val="40"/>
          <w:lang w:val="hu-HU"/>
        </w:rPr>
      </w:pPr>
    </w:p>
    <w:p w14:paraId="64BC84CA" w14:textId="77777777" w:rsidR="00000000" w:rsidRDefault="006329D6">
      <w:pPr>
        <w:spacing w:line="240" w:lineRule="atLeast"/>
        <w:jc w:val="center"/>
        <w:rPr>
          <w:b/>
          <w:color w:val="000000"/>
          <w:sz w:val="40"/>
          <w:szCs w:val="40"/>
          <w:lang w:val="hu-HU"/>
        </w:rPr>
      </w:pPr>
    </w:p>
    <w:p w14:paraId="2F3F2F65" w14:textId="77777777" w:rsidR="00000000" w:rsidRDefault="006329D6">
      <w:pPr>
        <w:spacing w:line="240" w:lineRule="atLeast"/>
        <w:jc w:val="center"/>
        <w:rPr>
          <w:b/>
          <w:color w:val="000000"/>
          <w:sz w:val="40"/>
          <w:szCs w:val="40"/>
          <w:lang w:val="hu-HU"/>
        </w:rPr>
      </w:pPr>
    </w:p>
    <w:p w14:paraId="260A12C1" w14:textId="77777777" w:rsidR="00000000" w:rsidRDefault="006329D6">
      <w:pPr>
        <w:spacing w:line="240" w:lineRule="atLeast"/>
        <w:jc w:val="center"/>
        <w:rPr>
          <w:b/>
          <w:color w:val="000000"/>
          <w:sz w:val="40"/>
          <w:szCs w:val="40"/>
          <w:lang w:val="hu-HU"/>
        </w:rPr>
      </w:pPr>
    </w:p>
    <w:p w14:paraId="6B7E4084" w14:textId="77777777" w:rsidR="00000000" w:rsidRDefault="006329D6">
      <w:pPr>
        <w:spacing w:line="240" w:lineRule="atLeast"/>
        <w:jc w:val="center"/>
        <w:rPr>
          <w:b/>
          <w:color w:val="000000"/>
          <w:sz w:val="40"/>
          <w:szCs w:val="40"/>
          <w:lang w:val="hu-HU"/>
        </w:rPr>
      </w:pPr>
    </w:p>
    <w:p w14:paraId="657DEFF4" w14:textId="77777777" w:rsidR="00000000" w:rsidRDefault="006329D6">
      <w:pPr>
        <w:spacing w:line="240" w:lineRule="atLeast"/>
        <w:jc w:val="center"/>
        <w:rPr>
          <w:b/>
          <w:color w:val="000000"/>
          <w:sz w:val="40"/>
          <w:szCs w:val="40"/>
          <w:lang w:val="hu-HU"/>
        </w:rPr>
      </w:pPr>
    </w:p>
    <w:p w14:paraId="2B6B41FA" w14:textId="77777777" w:rsidR="00000000" w:rsidRDefault="006329D6">
      <w:pPr>
        <w:spacing w:line="240" w:lineRule="atLeast"/>
        <w:jc w:val="center"/>
        <w:rPr>
          <w:b/>
          <w:color w:val="000000"/>
          <w:sz w:val="40"/>
          <w:szCs w:val="40"/>
          <w:lang w:val="hu-HU"/>
        </w:rPr>
      </w:pPr>
    </w:p>
    <w:p w14:paraId="4CCEE198" w14:textId="77777777" w:rsidR="00000000" w:rsidRDefault="006329D6">
      <w:pPr>
        <w:spacing w:line="240" w:lineRule="atLeast"/>
        <w:jc w:val="center"/>
        <w:rPr>
          <w:b/>
          <w:color w:val="000000"/>
          <w:sz w:val="40"/>
          <w:szCs w:val="40"/>
          <w:lang w:val="hu-HU"/>
        </w:rPr>
      </w:pPr>
    </w:p>
    <w:p w14:paraId="37B172E3" w14:textId="77777777" w:rsidR="00000000" w:rsidRDefault="006329D6">
      <w:pPr>
        <w:spacing w:line="240" w:lineRule="atLeast"/>
        <w:jc w:val="center"/>
        <w:rPr>
          <w:b/>
          <w:color w:val="000000"/>
          <w:sz w:val="40"/>
          <w:szCs w:val="40"/>
          <w:lang w:val="hu-HU"/>
        </w:rPr>
      </w:pPr>
    </w:p>
    <w:p w14:paraId="2D91532B" w14:textId="77777777" w:rsidR="00000000" w:rsidRDefault="006329D6">
      <w:pPr>
        <w:spacing w:line="240" w:lineRule="atLeast"/>
        <w:jc w:val="center"/>
        <w:rPr>
          <w:b/>
          <w:color w:val="000000"/>
          <w:sz w:val="40"/>
          <w:szCs w:val="40"/>
          <w:lang w:val="hu-HU"/>
        </w:rPr>
      </w:pPr>
    </w:p>
    <w:p w14:paraId="3B307742" w14:textId="77777777" w:rsidR="00000000" w:rsidRDefault="006329D6">
      <w:pPr>
        <w:spacing w:line="240" w:lineRule="atLeast"/>
        <w:jc w:val="center"/>
        <w:rPr>
          <w:b/>
          <w:color w:val="000000"/>
          <w:sz w:val="40"/>
          <w:szCs w:val="40"/>
          <w:lang w:val="hu-HU"/>
        </w:rPr>
      </w:pPr>
    </w:p>
    <w:p w14:paraId="4D5BE243" w14:textId="77777777" w:rsidR="00000000" w:rsidRDefault="006329D6">
      <w:pPr>
        <w:spacing w:line="240" w:lineRule="atLeast"/>
        <w:jc w:val="center"/>
        <w:rPr>
          <w:b/>
          <w:color w:val="000000"/>
          <w:sz w:val="40"/>
          <w:szCs w:val="40"/>
          <w:lang w:val="hu-HU"/>
        </w:rPr>
      </w:pPr>
    </w:p>
    <w:p w14:paraId="59040286" w14:textId="77777777" w:rsidR="00000000" w:rsidRDefault="006329D6">
      <w:pPr>
        <w:spacing w:line="240" w:lineRule="atLeast"/>
        <w:jc w:val="center"/>
        <w:rPr>
          <w:b/>
          <w:color w:val="000000"/>
          <w:sz w:val="40"/>
          <w:szCs w:val="40"/>
          <w:lang w:val="hu-HU"/>
        </w:rPr>
      </w:pPr>
    </w:p>
    <w:p w14:paraId="09E1B4E3" w14:textId="77777777" w:rsidR="00000000" w:rsidRDefault="006329D6">
      <w:pPr>
        <w:spacing w:line="240" w:lineRule="atLeast"/>
        <w:jc w:val="center"/>
        <w:rPr>
          <w:b/>
          <w:color w:val="000000"/>
          <w:sz w:val="40"/>
          <w:szCs w:val="40"/>
          <w:lang w:val="hu-HU"/>
        </w:rPr>
      </w:pPr>
    </w:p>
    <w:p w14:paraId="32E512A7" w14:textId="77777777" w:rsidR="00000000" w:rsidRDefault="006329D6">
      <w:pPr>
        <w:spacing w:line="240" w:lineRule="atLeast"/>
        <w:jc w:val="center"/>
        <w:rPr>
          <w:b/>
          <w:color w:val="000000"/>
          <w:sz w:val="40"/>
          <w:szCs w:val="40"/>
          <w:lang w:val="hu-HU"/>
        </w:rPr>
      </w:pPr>
    </w:p>
    <w:p w14:paraId="19094E43" w14:textId="77777777" w:rsidR="00000000" w:rsidRDefault="006329D6">
      <w:pPr>
        <w:spacing w:line="240" w:lineRule="atLeast"/>
        <w:jc w:val="center"/>
        <w:rPr>
          <w:b/>
          <w:color w:val="000000"/>
          <w:sz w:val="40"/>
          <w:szCs w:val="40"/>
          <w:lang w:val="hu-HU"/>
        </w:rPr>
      </w:pPr>
    </w:p>
    <w:p w14:paraId="150C1FA8" w14:textId="77777777" w:rsidR="00000000" w:rsidRDefault="006329D6">
      <w:pPr>
        <w:spacing w:line="240" w:lineRule="atLeast"/>
        <w:jc w:val="center"/>
        <w:rPr>
          <w:b/>
          <w:color w:val="000000"/>
          <w:sz w:val="32"/>
          <w:szCs w:val="32"/>
          <w:lang w:val="hu-HU"/>
        </w:rPr>
      </w:pPr>
      <w:r>
        <w:rPr>
          <w:b/>
          <w:color w:val="000000"/>
          <w:sz w:val="32"/>
          <w:szCs w:val="32"/>
          <w:lang w:val="hu-HU"/>
        </w:rPr>
        <w:t>Kármán Ernő fordítását átdolgozta: Szabari János, 2005</w:t>
      </w:r>
    </w:p>
    <w:p w14:paraId="0D27362B" w14:textId="77777777" w:rsidR="00000000" w:rsidRDefault="006329D6">
      <w:pPr>
        <w:spacing w:line="240" w:lineRule="atLeast"/>
        <w:jc w:val="center"/>
        <w:rPr>
          <w:b/>
          <w:color w:val="000000"/>
          <w:sz w:val="24"/>
          <w:lang w:val="hu-HU"/>
        </w:rPr>
      </w:pPr>
    </w:p>
    <w:p w14:paraId="3455C3B3" w14:textId="77777777" w:rsidR="00000000" w:rsidRDefault="006329D6">
      <w:pPr>
        <w:spacing w:line="240" w:lineRule="atLeast"/>
        <w:jc w:val="center"/>
        <w:rPr>
          <w:b/>
          <w:color w:val="000000"/>
          <w:sz w:val="32"/>
          <w:szCs w:val="32"/>
          <w:lang w:val="hu-HU"/>
        </w:rPr>
      </w:pPr>
      <w:r>
        <w:rPr>
          <w:b/>
          <w:color w:val="000000"/>
          <w:sz w:val="32"/>
          <w:szCs w:val="32"/>
          <w:lang w:val="hu-HU"/>
        </w:rPr>
        <w:t>Magyar Teozófiai Társulat</w:t>
      </w:r>
    </w:p>
    <w:p w14:paraId="594166B8" w14:textId="77777777" w:rsidR="00000000" w:rsidRDefault="006329D6">
      <w:pPr>
        <w:spacing w:line="240" w:lineRule="atLeast"/>
        <w:jc w:val="center"/>
        <w:rPr>
          <w:b/>
          <w:color w:val="000000"/>
          <w:sz w:val="24"/>
          <w:lang w:val="hu-HU"/>
        </w:rPr>
      </w:pPr>
    </w:p>
    <w:p w14:paraId="3D0E7FA1" w14:textId="77777777" w:rsidR="00000000" w:rsidRDefault="006329D6">
      <w:pPr>
        <w:spacing w:line="240" w:lineRule="atLeast"/>
        <w:jc w:val="center"/>
        <w:rPr>
          <w:b/>
          <w:color w:val="000000"/>
          <w:sz w:val="24"/>
          <w:lang w:val="hu-HU"/>
        </w:rPr>
      </w:pPr>
    </w:p>
    <w:p w14:paraId="704314B5" w14:textId="77777777" w:rsidR="00000000" w:rsidRDefault="006329D6">
      <w:pPr>
        <w:spacing w:line="240" w:lineRule="atLeast"/>
        <w:jc w:val="center"/>
        <w:rPr>
          <w:b/>
          <w:color w:val="000000"/>
          <w:sz w:val="24"/>
          <w:lang w:val="hu-HU"/>
        </w:rPr>
      </w:pPr>
    </w:p>
    <w:p w14:paraId="587E600F" w14:textId="77777777" w:rsidR="00000000" w:rsidRDefault="006329D6">
      <w:pPr>
        <w:spacing w:line="240" w:lineRule="atLeast"/>
        <w:jc w:val="center"/>
        <w:rPr>
          <w:b/>
          <w:color w:val="000000"/>
          <w:sz w:val="24"/>
          <w:lang w:val="hu-HU"/>
        </w:rPr>
      </w:pPr>
    </w:p>
    <w:p w14:paraId="0338067B" w14:textId="77777777" w:rsidR="00000000" w:rsidRDefault="006329D6">
      <w:pPr>
        <w:spacing w:line="240" w:lineRule="atLeast"/>
        <w:jc w:val="center"/>
        <w:rPr>
          <w:b/>
          <w:color w:val="000000"/>
          <w:sz w:val="24"/>
          <w:lang w:val="hu-HU"/>
        </w:rPr>
      </w:pPr>
    </w:p>
    <w:p w14:paraId="175D46CC" w14:textId="77777777" w:rsidR="00000000" w:rsidRDefault="006329D6">
      <w:pPr>
        <w:spacing w:line="240" w:lineRule="atLeast"/>
        <w:rPr>
          <w:b/>
          <w:color w:val="000000"/>
          <w:sz w:val="24"/>
          <w:lang w:val="hu-HU"/>
        </w:rPr>
      </w:pPr>
    </w:p>
    <w:p w14:paraId="7071B6BB" w14:textId="77777777" w:rsidR="00000000" w:rsidRDefault="006329D6">
      <w:pPr>
        <w:spacing w:line="240" w:lineRule="atLeast"/>
        <w:jc w:val="center"/>
        <w:rPr>
          <w:b/>
          <w:color w:val="000000"/>
          <w:sz w:val="32"/>
          <w:szCs w:val="32"/>
          <w:lang w:val="hu-HU"/>
        </w:rPr>
      </w:pPr>
      <w:r>
        <w:rPr>
          <w:b/>
          <w:color w:val="000000"/>
          <w:sz w:val="32"/>
          <w:szCs w:val="32"/>
          <w:lang w:val="hu-HU"/>
        </w:rPr>
        <w:t>TARTALOM</w:t>
      </w:r>
    </w:p>
    <w:p w14:paraId="557C24BC" w14:textId="77777777" w:rsidR="00000000" w:rsidRDefault="006329D6">
      <w:pPr>
        <w:spacing w:line="240" w:lineRule="atLeast"/>
        <w:jc w:val="center"/>
        <w:rPr>
          <w:b/>
          <w:color w:val="000000"/>
          <w:sz w:val="24"/>
          <w:lang w:val="hu-HU"/>
        </w:rPr>
      </w:pPr>
    </w:p>
    <w:p w14:paraId="169A236E" w14:textId="77777777" w:rsidR="00000000" w:rsidRDefault="006329D6">
      <w:pPr>
        <w:spacing w:line="240" w:lineRule="atLeast"/>
        <w:jc w:val="center"/>
        <w:rPr>
          <w:b/>
          <w:color w:val="000000"/>
          <w:sz w:val="24"/>
          <w:lang w:val="hu-HU"/>
        </w:rPr>
      </w:pPr>
    </w:p>
    <w:p w14:paraId="324DF25A" w14:textId="77777777" w:rsidR="00000000" w:rsidRDefault="006329D6">
      <w:pPr>
        <w:spacing w:line="240" w:lineRule="atLeast"/>
        <w:rPr>
          <w:color w:val="000000"/>
          <w:sz w:val="24"/>
          <w:lang w:val="hu-HU"/>
        </w:rPr>
      </w:pPr>
      <w:r>
        <w:rPr>
          <w:color w:val="000000"/>
          <w:sz w:val="24"/>
          <w:lang w:val="hu-HU"/>
        </w:rPr>
        <w:t xml:space="preserve">      Az angol kiadó megjegyzése</w:t>
      </w:r>
    </w:p>
    <w:p w14:paraId="735733CB" w14:textId="77777777" w:rsidR="00000000" w:rsidRDefault="006329D6">
      <w:pPr>
        <w:spacing w:line="240" w:lineRule="atLeast"/>
        <w:rPr>
          <w:color w:val="000000"/>
          <w:sz w:val="24"/>
          <w:lang w:val="hu-HU"/>
        </w:rPr>
      </w:pPr>
      <w:r>
        <w:rPr>
          <w:color w:val="000000"/>
          <w:sz w:val="24"/>
          <w:lang w:val="hu-HU"/>
        </w:rPr>
        <w:t xml:space="preserve">      Előszó</w:t>
      </w:r>
    </w:p>
    <w:p w14:paraId="736AEF6D" w14:textId="77777777" w:rsidR="00000000" w:rsidRDefault="006329D6">
      <w:pPr>
        <w:numPr>
          <w:ilvl w:val="0"/>
          <w:numId w:val="1"/>
        </w:numPr>
        <w:spacing w:line="240" w:lineRule="atLeast"/>
        <w:jc w:val="both"/>
        <w:rPr>
          <w:color w:val="000000"/>
          <w:sz w:val="24"/>
          <w:lang w:val="hu-HU"/>
        </w:rPr>
      </w:pPr>
      <w:r>
        <w:rPr>
          <w:color w:val="000000"/>
          <w:sz w:val="24"/>
          <w:lang w:val="hu-HU"/>
        </w:rPr>
        <w:t>Bevezetés</w:t>
      </w:r>
    </w:p>
    <w:p w14:paraId="68700C06" w14:textId="77777777" w:rsidR="00000000" w:rsidRDefault="006329D6">
      <w:pPr>
        <w:numPr>
          <w:ilvl w:val="0"/>
          <w:numId w:val="1"/>
        </w:numPr>
        <w:spacing w:line="240" w:lineRule="atLeast"/>
        <w:jc w:val="both"/>
        <w:rPr>
          <w:color w:val="000000"/>
          <w:sz w:val="24"/>
          <w:lang w:val="hu-HU"/>
        </w:rPr>
      </w:pPr>
      <w:r>
        <w:rPr>
          <w:color w:val="000000"/>
          <w:sz w:val="24"/>
          <w:lang w:val="hu-HU"/>
        </w:rPr>
        <w:t>A megjelenítés nehézsége</w:t>
      </w:r>
    </w:p>
    <w:p w14:paraId="2D8A43E2" w14:textId="77777777" w:rsidR="00000000" w:rsidRDefault="006329D6">
      <w:pPr>
        <w:numPr>
          <w:ilvl w:val="0"/>
          <w:numId w:val="1"/>
        </w:numPr>
        <w:spacing w:line="240" w:lineRule="atLeast"/>
        <w:jc w:val="both"/>
        <w:rPr>
          <w:color w:val="000000"/>
          <w:sz w:val="24"/>
          <w:szCs w:val="24"/>
          <w:lang w:val="hu-HU"/>
        </w:rPr>
      </w:pPr>
      <w:r>
        <w:rPr>
          <w:color w:val="000000"/>
          <w:sz w:val="24"/>
          <w:szCs w:val="24"/>
          <w:lang w:val="hu-HU"/>
        </w:rPr>
        <w:t>A</w:t>
      </w:r>
      <w:r>
        <w:rPr>
          <w:color w:val="000000"/>
          <w:sz w:val="24"/>
          <w:szCs w:val="24"/>
          <w:lang w:val="hu-HU"/>
        </w:rPr>
        <w:t xml:space="preserve"> gondolat kétféle hatása</w:t>
      </w:r>
    </w:p>
    <w:p w14:paraId="2C5AF8B0" w14:textId="77777777" w:rsidR="00000000" w:rsidRDefault="006329D6">
      <w:pPr>
        <w:numPr>
          <w:ilvl w:val="0"/>
          <w:numId w:val="1"/>
        </w:numPr>
        <w:spacing w:line="240" w:lineRule="atLeast"/>
        <w:jc w:val="both"/>
        <w:rPr>
          <w:color w:val="000000"/>
          <w:sz w:val="24"/>
          <w:lang w:val="hu-HU"/>
        </w:rPr>
      </w:pPr>
      <w:r>
        <w:rPr>
          <w:color w:val="000000"/>
          <w:sz w:val="24"/>
          <w:lang w:val="hu-HU"/>
        </w:rPr>
        <w:t>Hogyan működik a rezgés?</w:t>
      </w:r>
    </w:p>
    <w:p w14:paraId="39034BA2" w14:textId="77777777" w:rsidR="00000000" w:rsidRDefault="006329D6">
      <w:pPr>
        <w:numPr>
          <w:ilvl w:val="0"/>
          <w:numId w:val="1"/>
        </w:numPr>
        <w:spacing w:line="240" w:lineRule="atLeast"/>
        <w:jc w:val="both"/>
        <w:rPr>
          <w:color w:val="000000"/>
          <w:sz w:val="24"/>
          <w:lang w:val="hu-HU"/>
        </w:rPr>
      </w:pPr>
      <w:r>
        <w:rPr>
          <w:color w:val="000000"/>
          <w:sz w:val="24"/>
          <w:lang w:val="hu-HU"/>
        </w:rPr>
        <w:t>A forma és annak hatása</w:t>
      </w:r>
    </w:p>
    <w:p w14:paraId="4E795B92" w14:textId="77777777" w:rsidR="00000000" w:rsidRDefault="006329D6">
      <w:pPr>
        <w:numPr>
          <w:ilvl w:val="0"/>
          <w:numId w:val="1"/>
        </w:numPr>
        <w:spacing w:line="240" w:lineRule="atLeast"/>
        <w:jc w:val="both"/>
        <w:rPr>
          <w:color w:val="000000"/>
          <w:sz w:val="24"/>
          <w:lang w:val="hu-HU"/>
        </w:rPr>
      </w:pPr>
      <w:r>
        <w:rPr>
          <w:color w:val="000000"/>
          <w:sz w:val="24"/>
          <w:lang w:val="hu-HU"/>
        </w:rPr>
        <w:t>A színek jelentése</w:t>
      </w:r>
    </w:p>
    <w:p w14:paraId="20BAC216" w14:textId="77777777" w:rsidR="00000000" w:rsidRDefault="006329D6">
      <w:pPr>
        <w:numPr>
          <w:ilvl w:val="0"/>
          <w:numId w:val="1"/>
        </w:numPr>
        <w:spacing w:line="240" w:lineRule="atLeast"/>
        <w:jc w:val="both"/>
        <w:rPr>
          <w:color w:val="000000"/>
          <w:sz w:val="24"/>
          <w:lang w:val="hu-HU"/>
        </w:rPr>
      </w:pPr>
      <w:r>
        <w:rPr>
          <w:color w:val="000000"/>
          <w:sz w:val="24"/>
          <w:lang w:val="hu-HU"/>
        </w:rPr>
        <w:t>A gondolatformák három osztálya</w:t>
      </w:r>
    </w:p>
    <w:p w14:paraId="37B49BDC" w14:textId="77777777" w:rsidR="00000000" w:rsidRDefault="006329D6">
      <w:pPr>
        <w:numPr>
          <w:ilvl w:val="0"/>
          <w:numId w:val="1"/>
        </w:numPr>
        <w:spacing w:line="240" w:lineRule="atLeast"/>
        <w:jc w:val="both"/>
        <w:rPr>
          <w:color w:val="000000"/>
          <w:sz w:val="24"/>
          <w:lang w:val="hu-HU"/>
        </w:rPr>
      </w:pPr>
      <w:r>
        <w:rPr>
          <w:color w:val="000000"/>
          <w:sz w:val="24"/>
          <w:lang w:val="hu-HU"/>
        </w:rPr>
        <w:t>Szemléltető gondolatformák</w:t>
      </w:r>
    </w:p>
    <w:p w14:paraId="26CC26E8" w14:textId="77777777" w:rsidR="00000000" w:rsidRDefault="006329D6">
      <w:pPr>
        <w:numPr>
          <w:ilvl w:val="1"/>
          <w:numId w:val="1"/>
        </w:numPr>
        <w:spacing w:line="240" w:lineRule="atLeast"/>
        <w:jc w:val="both"/>
        <w:rPr>
          <w:color w:val="000000"/>
          <w:sz w:val="24"/>
          <w:lang w:val="hu-HU"/>
        </w:rPr>
      </w:pPr>
      <w:r>
        <w:rPr>
          <w:color w:val="000000"/>
          <w:sz w:val="24"/>
          <w:lang w:val="hu-HU"/>
        </w:rPr>
        <w:t>Vonzalom</w:t>
      </w:r>
    </w:p>
    <w:p w14:paraId="00FD5FE9" w14:textId="77777777" w:rsidR="00000000" w:rsidRDefault="006329D6">
      <w:pPr>
        <w:numPr>
          <w:ilvl w:val="1"/>
          <w:numId w:val="1"/>
        </w:numPr>
        <w:spacing w:line="240" w:lineRule="atLeast"/>
        <w:jc w:val="both"/>
        <w:rPr>
          <w:color w:val="000000"/>
          <w:sz w:val="24"/>
          <w:lang w:val="hu-HU"/>
        </w:rPr>
      </w:pPr>
      <w:r>
        <w:rPr>
          <w:color w:val="000000"/>
          <w:sz w:val="24"/>
          <w:lang w:val="hu-HU"/>
        </w:rPr>
        <w:t>Odaadás</w:t>
      </w:r>
    </w:p>
    <w:p w14:paraId="13552804" w14:textId="77777777" w:rsidR="00000000" w:rsidRDefault="006329D6">
      <w:pPr>
        <w:numPr>
          <w:ilvl w:val="1"/>
          <w:numId w:val="1"/>
        </w:numPr>
        <w:spacing w:line="240" w:lineRule="atLeast"/>
        <w:jc w:val="both"/>
        <w:rPr>
          <w:color w:val="000000"/>
          <w:sz w:val="24"/>
          <w:lang w:val="hu-HU"/>
        </w:rPr>
      </w:pPr>
      <w:r>
        <w:rPr>
          <w:color w:val="000000"/>
          <w:sz w:val="24"/>
          <w:lang w:val="hu-HU"/>
        </w:rPr>
        <w:t>Értelem</w:t>
      </w:r>
    </w:p>
    <w:p w14:paraId="44ECE809" w14:textId="77777777" w:rsidR="00000000" w:rsidRDefault="006329D6">
      <w:pPr>
        <w:numPr>
          <w:ilvl w:val="1"/>
          <w:numId w:val="1"/>
        </w:numPr>
        <w:spacing w:line="240" w:lineRule="atLeast"/>
        <w:jc w:val="both"/>
        <w:rPr>
          <w:color w:val="000000"/>
          <w:sz w:val="24"/>
          <w:lang w:val="hu-HU"/>
        </w:rPr>
      </w:pPr>
      <w:r>
        <w:rPr>
          <w:color w:val="000000"/>
          <w:sz w:val="24"/>
          <w:lang w:val="hu-HU"/>
        </w:rPr>
        <w:t>Harag</w:t>
      </w:r>
    </w:p>
    <w:p w14:paraId="4F8E8AA8" w14:textId="77777777" w:rsidR="00000000" w:rsidRDefault="006329D6">
      <w:pPr>
        <w:numPr>
          <w:ilvl w:val="1"/>
          <w:numId w:val="1"/>
        </w:numPr>
        <w:spacing w:line="240" w:lineRule="atLeast"/>
        <w:jc w:val="both"/>
        <w:rPr>
          <w:color w:val="000000"/>
          <w:sz w:val="24"/>
          <w:lang w:val="hu-HU"/>
        </w:rPr>
      </w:pPr>
      <w:r>
        <w:rPr>
          <w:color w:val="000000"/>
          <w:sz w:val="24"/>
          <w:lang w:val="hu-HU"/>
        </w:rPr>
        <w:t>Rokonszenv</w:t>
      </w:r>
    </w:p>
    <w:p w14:paraId="2A6A280C" w14:textId="77777777" w:rsidR="00000000" w:rsidRDefault="006329D6">
      <w:pPr>
        <w:numPr>
          <w:ilvl w:val="1"/>
          <w:numId w:val="1"/>
        </w:numPr>
        <w:spacing w:line="240" w:lineRule="atLeast"/>
        <w:jc w:val="both"/>
        <w:rPr>
          <w:color w:val="000000"/>
          <w:sz w:val="24"/>
          <w:lang w:val="hu-HU"/>
        </w:rPr>
      </w:pPr>
      <w:r>
        <w:rPr>
          <w:color w:val="000000"/>
          <w:sz w:val="24"/>
          <w:lang w:val="hu-HU"/>
        </w:rPr>
        <w:t>Félelem</w:t>
      </w:r>
    </w:p>
    <w:p w14:paraId="458F261B" w14:textId="77777777" w:rsidR="00000000" w:rsidRDefault="006329D6">
      <w:pPr>
        <w:numPr>
          <w:ilvl w:val="1"/>
          <w:numId w:val="1"/>
        </w:numPr>
        <w:spacing w:line="240" w:lineRule="atLeast"/>
        <w:jc w:val="both"/>
        <w:rPr>
          <w:color w:val="000000"/>
          <w:sz w:val="24"/>
          <w:lang w:val="hu-HU"/>
        </w:rPr>
      </w:pPr>
      <w:r>
        <w:rPr>
          <w:color w:val="000000"/>
          <w:sz w:val="24"/>
          <w:lang w:val="hu-HU"/>
        </w:rPr>
        <w:t>Sóvárgás</w:t>
      </w:r>
    </w:p>
    <w:p w14:paraId="1FB5BA2B" w14:textId="77777777" w:rsidR="00000000" w:rsidRDefault="006329D6">
      <w:pPr>
        <w:numPr>
          <w:ilvl w:val="1"/>
          <w:numId w:val="1"/>
        </w:numPr>
        <w:spacing w:line="240" w:lineRule="atLeast"/>
        <w:jc w:val="both"/>
        <w:rPr>
          <w:color w:val="000000"/>
          <w:sz w:val="24"/>
          <w:lang w:val="hu-HU"/>
        </w:rPr>
      </w:pPr>
      <w:r>
        <w:rPr>
          <w:color w:val="000000"/>
          <w:sz w:val="24"/>
          <w:lang w:val="hu-HU"/>
        </w:rPr>
        <w:t>Különböző érzelmek</w:t>
      </w:r>
    </w:p>
    <w:p w14:paraId="19B3CDBA" w14:textId="77777777" w:rsidR="00000000" w:rsidRDefault="006329D6">
      <w:pPr>
        <w:numPr>
          <w:ilvl w:val="0"/>
          <w:numId w:val="1"/>
        </w:numPr>
        <w:spacing w:line="240" w:lineRule="atLeast"/>
        <w:jc w:val="both"/>
        <w:rPr>
          <w:color w:val="000000"/>
          <w:sz w:val="24"/>
          <w:lang w:val="hu-HU"/>
        </w:rPr>
      </w:pPr>
      <w:r>
        <w:rPr>
          <w:color w:val="000000"/>
          <w:sz w:val="24"/>
          <w:lang w:val="hu-HU"/>
        </w:rPr>
        <w:t>Meditálóknál látott gondol</w:t>
      </w:r>
      <w:r>
        <w:rPr>
          <w:color w:val="000000"/>
          <w:sz w:val="24"/>
          <w:lang w:val="hu-HU"/>
        </w:rPr>
        <w:t>atformák</w:t>
      </w:r>
    </w:p>
    <w:p w14:paraId="21E824B3" w14:textId="77777777" w:rsidR="00000000" w:rsidRDefault="006329D6">
      <w:pPr>
        <w:numPr>
          <w:ilvl w:val="0"/>
          <w:numId w:val="1"/>
        </w:numPr>
        <w:spacing w:line="240" w:lineRule="atLeast"/>
        <w:jc w:val="both"/>
        <w:rPr>
          <w:color w:val="000000"/>
          <w:sz w:val="24"/>
          <w:szCs w:val="24"/>
          <w:lang w:val="hu-HU"/>
        </w:rPr>
      </w:pPr>
      <w:r>
        <w:rPr>
          <w:color w:val="000000"/>
          <w:sz w:val="24"/>
          <w:lang w:val="hu-HU"/>
        </w:rPr>
        <w:t>Segítő gondolatok</w:t>
      </w:r>
    </w:p>
    <w:p w14:paraId="61D4AF7B" w14:textId="77777777" w:rsidR="00000000" w:rsidRDefault="006329D6">
      <w:pPr>
        <w:numPr>
          <w:ilvl w:val="0"/>
          <w:numId w:val="1"/>
        </w:numPr>
        <w:spacing w:line="240" w:lineRule="atLeast"/>
        <w:jc w:val="both"/>
        <w:rPr>
          <w:color w:val="000000"/>
          <w:sz w:val="24"/>
          <w:szCs w:val="24"/>
          <w:lang w:val="hu-HU"/>
        </w:rPr>
      </w:pPr>
      <w:r>
        <w:rPr>
          <w:color w:val="000000"/>
          <w:sz w:val="24"/>
          <w:szCs w:val="24"/>
          <w:lang w:val="hu-HU"/>
        </w:rPr>
        <w:t>Zene által teremtett formák</w:t>
      </w:r>
    </w:p>
    <w:p w14:paraId="375CF453" w14:textId="77777777" w:rsidR="00000000" w:rsidRDefault="006329D6">
      <w:pPr>
        <w:spacing w:line="240" w:lineRule="atLeast"/>
        <w:ind w:left="360"/>
        <w:jc w:val="both"/>
        <w:rPr>
          <w:color w:val="000000"/>
          <w:sz w:val="24"/>
          <w:szCs w:val="24"/>
          <w:lang w:val="hu-HU"/>
        </w:rPr>
      </w:pPr>
    </w:p>
    <w:p w14:paraId="0415EA8C" w14:textId="77777777" w:rsidR="00000000" w:rsidRDefault="006329D6">
      <w:pPr>
        <w:spacing w:line="240" w:lineRule="atLeast"/>
        <w:jc w:val="center"/>
        <w:rPr>
          <w:color w:val="000000"/>
          <w:sz w:val="24"/>
          <w:lang w:val="hu-HU"/>
        </w:rPr>
      </w:pPr>
    </w:p>
    <w:p w14:paraId="57D3C0E5" w14:textId="77777777" w:rsidR="00000000" w:rsidRDefault="006329D6">
      <w:pPr>
        <w:spacing w:line="240" w:lineRule="atLeast"/>
        <w:jc w:val="center"/>
        <w:rPr>
          <w:color w:val="000000"/>
          <w:sz w:val="24"/>
          <w:lang w:val="hu-HU"/>
        </w:rPr>
      </w:pPr>
    </w:p>
    <w:p w14:paraId="719BE855" w14:textId="77777777" w:rsidR="00000000" w:rsidRDefault="006329D6">
      <w:pPr>
        <w:spacing w:line="240" w:lineRule="atLeast"/>
        <w:jc w:val="center"/>
        <w:rPr>
          <w:color w:val="000000"/>
          <w:sz w:val="24"/>
          <w:lang w:val="hu-HU"/>
        </w:rPr>
      </w:pPr>
    </w:p>
    <w:p w14:paraId="052CE83D" w14:textId="77777777" w:rsidR="00000000" w:rsidRDefault="006329D6">
      <w:pPr>
        <w:spacing w:line="240" w:lineRule="atLeast"/>
        <w:jc w:val="center"/>
        <w:rPr>
          <w:b/>
          <w:color w:val="000000"/>
          <w:sz w:val="24"/>
          <w:lang w:val="hu-HU"/>
        </w:rPr>
      </w:pPr>
    </w:p>
    <w:p w14:paraId="26D61A3E" w14:textId="77777777" w:rsidR="00000000" w:rsidRDefault="006329D6">
      <w:pPr>
        <w:spacing w:line="240" w:lineRule="atLeast"/>
        <w:jc w:val="center"/>
        <w:rPr>
          <w:b/>
          <w:color w:val="000000"/>
          <w:sz w:val="24"/>
          <w:lang w:val="hu-HU"/>
        </w:rPr>
      </w:pPr>
    </w:p>
    <w:p w14:paraId="7EB98B32" w14:textId="77777777" w:rsidR="00000000" w:rsidRDefault="006329D6">
      <w:pPr>
        <w:spacing w:line="240" w:lineRule="atLeast"/>
        <w:jc w:val="center"/>
        <w:rPr>
          <w:b/>
          <w:color w:val="000000"/>
          <w:sz w:val="24"/>
          <w:lang w:val="hu-HU"/>
        </w:rPr>
      </w:pPr>
    </w:p>
    <w:p w14:paraId="2F1DF2BA" w14:textId="77777777" w:rsidR="00000000" w:rsidRDefault="006329D6">
      <w:pPr>
        <w:spacing w:line="240" w:lineRule="atLeast"/>
        <w:jc w:val="center"/>
        <w:rPr>
          <w:b/>
          <w:color w:val="000000"/>
          <w:sz w:val="24"/>
          <w:lang w:val="hu-HU"/>
        </w:rPr>
      </w:pPr>
    </w:p>
    <w:p w14:paraId="2AF5A343" w14:textId="77777777" w:rsidR="00000000" w:rsidRDefault="006329D6">
      <w:pPr>
        <w:spacing w:line="240" w:lineRule="atLeast"/>
        <w:jc w:val="center"/>
        <w:rPr>
          <w:b/>
          <w:color w:val="000000"/>
          <w:sz w:val="24"/>
          <w:lang w:val="hu-HU"/>
        </w:rPr>
      </w:pPr>
    </w:p>
    <w:p w14:paraId="2C850514" w14:textId="77777777" w:rsidR="00000000" w:rsidRDefault="006329D6">
      <w:pPr>
        <w:spacing w:line="240" w:lineRule="atLeast"/>
        <w:jc w:val="center"/>
        <w:rPr>
          <w:b/>
          <w:color w:val="000000"/>
          <w:sz w:val="24"/>
          <w:lang w:val="hu-HU"/>
        </w:rPr>
      </w:pPr>
    </w:p>
    <w:p w14:paraId="06208B8A" w14:textId="77777777" w:rsidR="00000000" w:rsidRDefault="006329D6">
      <w:pPr>
        <w:spacing w:line="240" w:lineRule="atLeast"/>
        <w:jc w:val="center"/>
        <w:rPr>
          <w:b/>
          <w:color w:val="000000"/>
          <w:sz w:val="24"/>
          <w:lang w:val="hu-HU"/>
        </w:rPr>
      </w:pPr>
    </w:p>
    <w:p w14:paraId="2995D43F" w14:textId="77777777" w:rsidR="00000000" w:rsidRDefault="006329D6">
      <w:pPr>
        <w:spacing w:line="240" w:lineRule="atLeast"/>
        <w:jc w:val="center"/>
        <w:rPr>
          <w:b/>
          <w:color w:val="000000"/>
          <w:sz w:val="24"/>
          <w:lang w:val="hu-HU"/>
        </w:rPr>
      </w:pPr>
    </w:p>
    <w:p w14:paraId="73FC47AE" w14:textId="77777777" w:rsidR="00000000" w:rsidRDefault="006329D6">
      <w:pPr>
        <w:spacing w:line="240" w:lineRule="atLeast"/>
        <w:jc w:val="center"/>
        <w:rPr>
          <w:b/>
          <w:color w:val="000000"/>
          <w:sz w:val="24"/>
          <w:lang w:val="hu-HU"/>
        </w:rPr>
      </w:pPr>
    </w:p>
    <w:p w14:paraId="3056D366" w14:textId="77777777" w:rsidR="00000000" w:rsidRDefault="006329D6">
      <w:pPr>
        <w:spacing w:line="240" w:lineRule="atLeast"/>
        <w:jc w:val="center"/>
        <w:rPr>
          <w:b/>
          <w:color w:val="000000"/>
          <w:sz w:val="24"/>
          <w:lang w:val="hu-HU"/>
        </w:rPr>
      </w:pPr>
    </w:p>
    <w:p w14:paraId="0DF8CD32" w14:textId="77777777" w:rsidR="00000000" w:rsidRDefault="006329D6">
      <w:pPr>
        <w:spacing w:line="240" w:lineRule="atLeast"/>
        <w:jc w:val="center"/>
        <w:rPr>
          <w:b/>
          <w:color w:val="000000"/>
          <w:sz w:val="24"/>
          <w:lang w:val="hu-HU"/>
        </w:rPr>
      </w:pPr>
    </w:p>
    <w:p w14:paraId="1CE4A22D" w14:textId="77777777" w:rsidR="00000000" w:rsidRDefault="006329D6">
      <w:pPr>
        <w:spacing w:line="240" w:lineRule="atLeast"/>
        <w:jc w:val="center"/>
        <w:rPr>
          <w:b/>
          <w:color w:val="000000"/>
          <w:sz w:val="24"/>
          <w:lang w:val="hu-HU"/>
        </w:rPr>
      </w:pPr>
    </w:p>
    <w:p w14:paraId="0A2E55DE" w14:textId="77777777" w:rsidR="00000000" w:rsidRDefault="006329D6">
      <w:pPr>
        <w:spacing w:line="240" w:lineRule="atLeast"/>
        <w:jc w:val="center"/>
        <w:rPr>
          <w:b/>
          <w:color w:val="000000"/>
          <w:sz w:val="24"/>
          <w:lang w:val="hu-HU"/>
        </w:rPr>
      </w:pPr>
    </w:p>
    <w:p w14:paraId="2EA0DDFF" w14:textId="77777777" w:rsidR="00000000" w:rsidRDefault="006329D6">
      <w:pPr>
        <w:spacing w:line="240" w:lineRule="atLeast"/>
        <w:jc w:val="center"/>
        <w:rPr>
          <w:b/>
          <w:color w:val="000000"/>
          <w:sz w:val="24"/>
          <w:lang w:val="hu-HU"/>
        </w:rPr>
      </w:pPr>
    </w:p>
    <w:p w14:paraId="6C7149E3" w14:textId="77777777" w:rsidR="00000000" w:rsidRDefault="006329D6">
      <w:pPr>
        <w:spacing w:line="240" w:lineRule="atLeast"/>
        <w:jc w:val="center"/>
        <w:rPr>
          <w:b/>
          <w:color w:val="000000"/>
          <w:sz w:val="24"/>
          <w:lang w:val="hu-HU"/>
        </w:rPr>
      </w:pPr>
    </w:p>
    <w:p w14:paraId="512C89E4" w14:textId="77777777" w:rsidR="00000000" w:rsidRDefault="006329D6">
      <w:pPr>
        <w:spacing w:line="240" w:lineRule="atLeast"/>
        <w:jc w:val="center"/>
        <w:rPr>
          <w:b/>
          <w:color w:val="000000"/>
          <w:sz w:val="24"/>
          <w:lang w:val="hu-HU"/>
        </w:rPr>
      </w:pPr>
    </w:p>
    <w:p w14:paraId="34B2D68E" w14:textId="77777777" w:rsidR="00000000" w:rsidRDefault="006329D6">
      <w:pPr>
        <w:spacing w:line="240" w:lineRule="atLeast"/>
        <w:jc w:val="center"/>
        <w:rPr>
          <w:b/>
          <w:color w:val="000000"/>
          <w:sz w:val="24"/>
          <w:lang w:val="hu-HU"/>
        </w:rPr>
      </w:pPr>
    </w:p>
    <w:p w14:paraId="4BDDE08C" w14:textId="77777777" w:rsidR="00000000" w:rsidRDefault="006329D6">
      <w:pPr>
        <w:spacing w:line="240" w:lineRule="atLeast"/>
        <w:jc w:val="center"/>
        <w:rPr>
          <w:b/>
          <w:color w:val="000000"/>
          <w:sz w:val="24"/>
          <w:lang w:val="hu-HU"/>
        </w:rPr>
      </w:pPr>
    </w:p>
    <w:p w14:paraId="19FC4855" w14:textId="77777777" w:rsidR="00000000" w:rsidRDefault="006329D6">
      <w:pPr>
        <w:spacing w:line="240" w:lineRule="atLeast"/>
        <w:jc w:val="center"/>
        <w:rPr>
          <w:b/>
          <w:color w:val="000000"/>
          <w:sz w:val="24"/>
          <w:lang w:val="hu-HU"/>
        </w:rPr>
      </w:pPr>
    </w:p>
    <w:p w14:paraId="7E6FA6D0" w14:textId="77777777" w:rsidR="00000000" w:rsidRDefault="006329D6">
      <w:pPr>
        <w:spacing w:line="240" w:lineRule="atLeast"/>
        <w:jc w:val="center"/>
        <w:rPr>
          <w:b/>
          <w:color w:val="000000"/>
          <w:sz w:val="24"/>
          <w:lang w:val="hu-HU"/>
        </w:rPr>
      </w:pPr>
    </w:p>
    <w:p w14:paraId="1C5F73C6" w14:textId="77777777" w:rsidR="00000000" w:rsidRDefault="006329D6">
      <w:pPr>
        <w:spacing w:line="240" w:lineRule="atLeast"/>
        <w:jc w:val="center"/>
        <w:rPr>
          <w:b/>
          <w:color w:val="000000"/>
          <w:sz w:val="24"/>
          <w:lang w:val="hu-HU"/>
        </w:rPr>
      </w:pPr>
    </w:p>
    <w:p w14:paraId="14E9304D" w14:textId="77777777" w:rsidR="00000000" w:rsidRDefault="006329D6">
      <w:pPr>
        <w:spacing w:line="240" w:lineRule="atLeast"/>
        <w:jc w:val="center"/>
        <w:rPr>
          <w:b/>
          <w:color w:val="000000"/>
          <w:sz w:val="32"/>
          <w:szCs w:val="32"/>
          <w:lang w:val="hu-HU"/>
        </w:rPr>
      </w:pPr>
      <w:r>
        <w:rPr>
          <w:b/>
          <w:color w:val="000000"/>
          <w:sz w:val="32"/>
          <w:szCs w:val="32"/>
          <w:lang w:val="hu-HU"/>
        </w:rPr>
        <w:t>Az angol kiadó megjegyzése</w:t>
      </w:r>
    </w:p>
    <w:p w14:paraId="50EEA462" w14:textId="77777777" w:rsidR="00000000" w:rsidRDefault="006329D6">
      <w:pPr>
        <w:spacing w:line="240" w:lineRule="atLeast"/>
        <w:jc w:val="center"/>
        <w:rPr>
          <w:b/>
          <w:color w:val="000000"/>
          <w:sz w:val="32"/>
          <w:szCs w:val="32"/>
          <w:lang w:val="hu-HU"/>
        </w:rPr>
      </w:pPr>
    </w:p>
    <w:p w14:paraId="6E251618" w14:textId="77777777" w:rsidR="00000000" w:rsidRDefault="006329D6">
      <w:pPr>
        <w:spacing w:line="240" w:lineRule="atLeast"/>
        <w:ind w:firstLine="709"/>
        <w:jc w:val="both"/>
        <w:rPr>
          <w:color w:val="000000"/>
          <w:sz w:val="24"/>
          <w:szCs w:val="24"/>
          <w:lang w:val="hu-HU"/>
        </w:rPr>
      </w:pPr>
      <w:r>
        <w:rPr>
          <w:color w:val="000000"/>
          <w:sz w:val="24"/>
          <w:szCs w:val="24"/>
          <w:lang w:val="hu-HU"/>
        </w:rPr>
        <w:t>Ez a könyv először 1901-ben jelent meg. Azóta nyolc kiadást ért meg angol nyelven, és sok más nyelven is kiadták. Ez a kiadás az eredetinek kissé át</w:t>
      </w:r>
      <w:r>
        <w:rPr>
          <w:color w:val="000000"/>
          <w:sz w:val="24"/>
          <w:szCs w:val="24"/>
          <w:lang w:val="hu-HU"/>
        </w:rPr>
        <w:t>dolgozott változata. Töröltünk belőle néhány bekezdést, amelyek már nem helytállóak, kiegészítettük viszont néhány magyarázó lábjegyzettel. A könyv fő gondolatmenete érintetlen maradt, és a szerzők eredeti nyelvezetét megtartottuk. Az eredeti színes ábráka</w:t>
      </w:r>
      <w:r>
        <w:rPr>
          <w:color w:val="000000"/>
          <w:sz w:val="24"/>
          <w:szCs w:val="24"/>
          <w:lang w:val="hu-HU"/>
        </w:rPr>
        <w:t>t használtuk fel, amik a szerzők iránymut</w:t>
      </w:r>
      <w:r>
        <w:rPr>
          <w:color w:val="000000"/>
          <w:sz w:val="24"/>
          <w:szCs w:val="24"/>
          <w:lang w:val="hu-HU"/>
        </w:rPr>
        <w:t>a</w:t>
      </w:r>
      <w:r>
        <w:rPr>
          <w:color w:val="000000"/>
          <w:sz w:val="24"/>
          <w:szCs w:val="24"/>
          <w:lang w:val="hu-HU"/>
        </w:rPr>
        <w:t>tása alapján készültek.</w:t>
      </w:r>
    </w:p>
    <w:p w14:paraId="1FCD9666" w14:textId="77777777" w:rsidR="00000000" w:rsidRDefault="006329D6">
      <w:pPr>
        <w:spacing w:line="240" w:lineRule="atLeast"/>
        <w:ind w:firstLine="709"/>
        <w:jc w:val="both"/>
        <w:rPr>
          <w:color w:val="000000"/>
          <w:sz w:val="24"/>
          <w:szCs w:val="24"/>
          <w:lang w:val="hu-HU"/>
        </w:rPr>
      </w:pPr>
    </w:p>
    <w:p w14:paraId="2D0F8E50" w14:textId="77777777" w:rsidR="00000000" w:rsidRDefault="006329D6">
      <w:pPr>
        <w:spacing w:line="240" w:lineRule="atLeast"/>
        <w:jc w:val="center"/>
        <w:rPr>
          <w:b/>
          <w:color w:val="000000"/>
          <w:sz w:val="32"/>
          <w:szCs w:val="32"/>
          <w:lang w:val="hu-HU"/>
        </w:rPr>
      </w:pPr>
      <w:r>
        <w:rPr>
          <w:b/>
          <w:color w:val="000000"/>
          <w:sz w:val="32"/>
          <w:szCs w:val="32"/>
          <w:lang w:val="hu-HU"/>
        </w:rPr>
        <w:t>Előszó</w:t>
      </w:r>
    </w:p>
    <w:p w14:paraId="48D362F0" w14:textId="77777777" w:rsidR="00000000" w:rsidRDefault="006329D6">
      <w:pPr>
        <w:spacing w:line="240" w:lineRule="atLeast"/>
        <w:jc w:val="center"/>
        <w:rPr>
          <w:b/>
          <w:color w:val="000000"/>
          <w:sz w:val="32"/>
          <w:szCs w:val="32"/>
          <w:lang w:val="hu-HU"/>
        </w:rPr>
      </w:pPr>
    </w:p>
    <w:p w14:paraId="70875CCA" w14:textId="77777777" w:rsidR="00000000" w:rsidRDefault="006329D6">
      <w:pPr>
        <w:spacing w:line="240" w:lineRule="atLeast"/>
        <w:ind w:firstLine="709"/>
        <w:jc w:val="both"/>
        <w:rPr>
          <w:color w:val="000000"/>
          <w:sz w:val="24"/>
          <w:szCs w:val="24"/>
          <w:lang w:val="hu-HU"/>
        </w:rPr>
      </w:pPr>
      <w:r>
        <w:rPr>
          <w:color w:val="000000"/>
          <w:sz w:val="24"/>
          <w:szCs w:val="24"/>
          <w:lang w:val="hu-HU"/>
        </w:rPr>
        <w:t>E kis könyv szövege C. W. Leadbeater és jómagam közös munkája. A gondolatformákat bemutató rajzokat vagy festményeket – függetlenül attól, hogy Leadbeater, vagy ált</w:t>
      </w:r>
      <w:r>
        <w:rPr>
          <w:color w:val="000000"/>
          <w:sz w:val="24"/>
          <w:szCs w:val="24"/>
          <w:lang w:val="hu-HU"/>
        </w:rPr>
        <w:t>a</w:t>
      </w:r>
      <w:r>
        <w:rPr>
          <w:color w:val="000000"/>
          <w:sz w:val="24"/>
          <w:szCs w:val="24"/>
          <w:lang w:val="hu-HU"/>
        </w:rPr>
        <w:t xml:space="preserve">lam, vagy éppen </w:t>
      </w:r>
      <w:r>
        <w:rPr>
          <w:color w:val="000000"/>
          <w:sz w:val="24"/>
          <w:szCs w:val="24"/>
          <w:lang w:val="hu-HU"/>
        </w:rPr>
        <w:t>közösen végzett megfigyelés eredményei – három barátunk készítette el: John Varley, Mr. Prince és Miss Macfarlane, akiknek őszinte köszönetünket fejezzük ki. A m</w:t>
      </w:r>
      <w:r>
        <w:rPr>
          <w:color w:val="000000"/>
          <w:sz w:val="24"/>
          <w:szCs w:val="24"/>
          <w:lang w:val="hu-HU"/>
        </w:rPr>
        <w:t>á</w:t>
      </w:r>
      <w:r>
        <w:rPr>
          <w:color w:val="000000"/>
          <w:sz w:val="24"/>
          <w:szCs w:val="24"/>
          <w:lang w:val="hu-HU"/>
        </w:rPr>
        <w:t>sik világok élő fényébe öltözött formák megfestése a fizikai világ tompa színeivel nehéz és há</w:t>
      </w:r>
      <w:r>
        <w:rPr>
          <w:color w:val="000000"/>
          <w:sz w:val="24"/>
          <w:szCs w:val="24"/>
          <w:lang w:val="hu-HU"/>
        </w:rPr>
        <w:t xml:space="preserve">látlan feladat – annál több hálát érdemelnek, akik mégis megpróbálták. Színes tűzre lett volna szükségük, de csak sáros földjük volt. Köszönetet kell mondanunk F. Bligh Blond-nak is, amiért megengedte, hogy </w:t>
      </w:r>
      <w:r>
        <w:rPr>
          <w:i/>
          <w:color w:val="000000"/>
          <w:sz w:val="24"/>
          <w:szCs w:val="24"/>
          <w:lang w:val="hu-HU"/>
        </w:rPr>
        <w:t>Vibration Figures</w:t>
      </w:r>
      <w:r>
        <w:rPr>
          <w:color w:val="000000"/>
          <w:sz w:val="24"/>
          <w:szCs w:val="24"/>
          <w:lang w:val="hu-HU"/>
        </w:rPr>
        <w:t xml:space="preserve"> [Rezgésminták] című tanulmányát</w:t>
      </w:r>
      <w:r>
        <w:rPr>
          <w:color w:val="000000"/>
          <w:sz w:val="24"/>
          <w:szCs w:val="24"/>
          <w:lang w:val="hu-HU"/>
        </w:rPr>
        <w:t xml:space="preserve"> és néhány kitűnő rajzát felhasználjuk. Egy másik barátunk, aki néhány megjegyzést és egy pár rajzot küldött nekünk, ragaszkodott ahhoz, hogy névtelen maradjon, így csak a köszönetünket tu</w:t>
      </w:r>
      <w:r>
        <w:rPr>
          <w:color w:val="000000"/>
          <w:sz w:val="24"/>
          <w:szCs w:val="24"/>
          <w:lang w:val="hu-HU"/>
        </w:rPr>
        <w:t>d</w:t>
      </w:r>
      <w:r>
        <w:rPr>
          <w:color w:val="000000"/>
          <w:sz w:val="24"/>
          <w:szCs w:val="24"/>
          <w:lang w:val="hu-HU"/>
        </w:rPr>
        <w:t>juk küldeni neki hasonló névtelenséggel.</w:t>
      </w:r>
    </w:p>
    <w:p w14:paraId="13FF95CA" w14:textId="77777777" w:rsidR="00000000" w:rsidRDefault="006329D6">
      <w:pPr>
        <w:spacing w:line="240" w:lineRule="atLeast"/>
        <w:ind w:firstLine="709"/>
        <w:jc w:val="both"/>
        <w:rPr>
          <w:color w:val="000000"/>
          <w:sz w:val="24"/>
          <w:szCs w:val="24"/>
          <w:lang w:val="hu-HU"/>
        </w:rPr>
      </w:pPr>
      <w:r>
        <w:rPr>
          <w:color w:val="000000"/>
          <w:sz w:val="24"/>
          <w:szCs w:val="24"/>
          <w:lang w:val="hu-HU"/>
        </w:rPr>
        <w:t>Őszintén reméljük – mint a</w:t>
      </w:r>
      <w:r>
        <w:rPr>
          <w:color w:val="000000"/>
          <w:sz w:val="24"/>
          <w:szCs w:val="24"/>
          <w:lang w:val="hu-HU"/>
        </w:rPr>
        <w:t xml:space="preserve">hogyan hisszük is –, hogy ez a kis könyv minden olvasó számára felrázó erkölcsi leckeként szolgál, és ráébreszti őket saját gondolataik természetére és erejére, és serkentőleg hat, hogy azok nemesek és megzabolázottak legyenek. Ezzel a hittek és reménnyel </w:t>
      </w:r>
      <w:r>
        <w:rPr>
          <w:color w:val="000000"/>
          <w:sz w:val="24"/>
          <w:szCs w:val="24"/>
          <w:lang w:val="hu-HU"/>
        </w:rPr>
        <w:t>bocsátjuk útjára.</w:t>
      </w:r>
    </w:p>
    <w:p w14:paraId="4F222925" w14:textId="77777777" w:rsidR="00000000" w:rsidRDefault="006329D6">
      <w:pPr>
        <w:spacing w:line="240" w:lineRule="atLeast"/>
        <w:ind w:firstLine="709"/>
        <w:jc w:val="both"/>
        <w:rPr>
          <w:color w:val="000000"/>
          <w:sz w:val="24"/>
          <w:szCs w:val="24"/>
          <w:lang w:val="hu-HU"/>
        </w:rPr>
      </w:pPr>
    </w:p>
    <w:p w14:paraId="6C914435" w14:textId="77777777" w:rsidR="00000000" w:rsidRDefault="006329D6">
      <w:pPr>
        <w:spacing w:line="240" w:lineRule="atLeast"/>
        <w:ind w:firstLine="709"/>
        <w:jc w:val="right"/>
        <w:rPr>
          <w:color w:val="000000"/>
          <w:sz w:val="24"/>
          <w:szCs w:val="24"/>
          <w:lang w:val="hu-HU"/>
        </w:rPr>
      </w:pPr>
      <w:r>
        <w:rPr>
          <w:color w:val="000000"/>
          <w:sz w:val="24"/>
          <w:szCs w:val="24"/>
          <w:lang w:val="hu-HU"/>
        </w:rPr>
        <w:t xml:space="preserve">ANNIE BESANT </w:t>
      </w:r>
    </w:p>
    <w:p w14:paraId="1BF2A84E" w14:textId="77777777" w:rsidR="00000000" w:rsidRDefault="006329D6">
      <w:pPr>
        <w:spacing w:line="240" w:lineRule="atLeast"/>
        <w:jc w:val="center"/>
        <w:rPr>
          <w:b/>
          <w:color w:val="000000"/>
          <w:sz w:val="24"/>
          <w:lang w:val="hu-HU"/>
        </w:rPr>
      </w:pPr>
    </w:p>
    <w:p w14:paraId="472F8656" w14:textId="77777777" w:rsidR="00000000" w:rsidRDefault="006329D6">
      <w:pPr>
        <w:spacing w:line="240" w:lineRule="atLeast"/>
        <w:jc w:val="center"/>
        <w:rPr>
          <w:b/>
          <w:color w:val="000000"/>
          <w:sz w:val="24"/>
          <w:lang w:val="hu-HU"/>
        </w:rPr>
      </w:pPr>
    </w:p>
    <w:p w14:paraId="05416E75" w14:textId="77777777" w:rsidR="00000000" w:rsidRDefault="006329D6">
      <w:pPr>
        <w:numPr>
          <w:ilvl w:val="0"/>
          <w:numId w:val="2"/>
        </w:numPr>
        <w:spacing w:line="240" w:lineRule="atLeast"/>
        <w:jc w:val="center"/>
        <w:rPr>
          <w:b/>
          <w:color w:val="000000"/>
          <w:sz w:val="32"/>
          <w:szCs w:val="32"/>
          <w:lang w:val="hu-HU"/>
        </w:rPr>
      </w:pPr>
      <w:r>
        <w:rPr>
          <w:b/>
          <w:color w:val="000000"/>
          <w:sz w:val="32"/>
          <w:szCs w:val="32"/>
          <w:lang w:val="hu-HU"/>
        </w:rPr>
        <w:t>Bevezetés</w:t>
      </w:r>
    </w:p>
    <w:p w14:paraId="3A37307B" w14:textId="77777777" w:rsidR="00000000" w:rsidRDefault="006329D6">
      <w:pPr>
        <w:spacing w:line="240" w:lineRule="atLeast"/>
        <w:ind w:left="360"/>
        <w:jc w:val="center"/>
        <w:rPr>
          <w:b/>
          <w:color w:val="000000"/>
          <w:sz w:val="24"/>
          <w:lang w:val="hu-HU"/>
        </w:rPr>
      </w:pPr>
    </w:p>
    <w:p w14:paraId="724BBE70" w14:textId="77777777" w:rsidR="00000000" w:rsidRDefault="006329D6">
      <w:pPr>
        <w:spacing w:line="240" w:lineRule="atLeast"/>
        <w:ind w:firstLine="316"/>
        <w:jc w:val="both"/>
        <w:rPr>
          <w:color w:val="000000"/>
          <w:sz w:val="24"/>
          <w:lang w:val="hu-HU"/>
        </w:rPr>
      </w:pPr>
      <w:r>
        <w:rPr>
          <w:color w:val="000000"/>
          <w:sz w:val="24"/>
          <w:lang w:val="hu-HU"/>
        </w:rPr>
        <w:t xml:space="preserve">Ahogyan ismereteink tárháza bővül, a tudomány hozzáállása a láthatatlan világ dolgaihoz jelentős változáson megy keresztül. Figyelmét már nem fordítja kizárólag </w:t>
      </w:r>
      <w:proofErr w:type="gramStart"/>
      <w:r>
        <w:rPr>
          <w:color w:val="000000"/>
          <w:sz w:val="24"/>
          <w:lang w:val="hu-HU"/>
        </w:rPr>
        <w:t>a föld,</w:t>
      </w:r>
      <w:proofErr w:type="gramEnd"/>
      <w:r>
        <w:rPr>
          <w:color w:val="000000"/>
          <w:sz w:val="24"/>
          <w:lang w:val="hu-HU"/>
        </w:rPr>
        <w:t xml:space="preserve"> vagy a körülötte levő fizikai világ, a tá</w:t>
      </w:r>
      <w:r>
        <w:rPr>
          <w:color w:val="000000"/>
          <w:sz w:val="24"/>
          <w:lang w:val="hu-HU"/>
        </w:rPr>
        <w:t>rgyak változatossága felé, hanem arra kényszerül, hogy messzeb</w:t>
      </w:r>
      <w:r>
        <w:rPr>
          <w:color w:val="000000"/>
          <w:sz w:val="24"/>
          <w:lang w:val="hu-HU"/>
        </w:rPr>
        <w:t>b</w:t>
      </w:r>
      <w:r>
        <w:rPr>
          <w:color w:val="000000"/>
          <w:sz w:val="24"/>
          <w:lang w:val="hu-HU"/>
        </w:rPr>
        <w:t>re tekintsen, s olyan elméleteket alkosson az anyag és az energia természetéről, amik műsz</w:t>
      </w:r>
      <w:r>
        <w:rPr>
          <w:color w:val="000000"/>
          <w:sz w:val="24"/>
          <w:lang w:val="hu-HU"/>
        </w:rPr>
        <w:t>e</w:t>
      </w:r>
      <w:r>
        <w:rPr>
          <w:color w:val="000000"/>
          <w:sz w:val="24"/>
          <w:lang w:val="hu-HU"/>
        </w:rPr>
        <w:t>rei hatáskörén kívüli tartományba esnek. Tény az, hogy a tudomány már olyan messzire jutott a kutatáso</w:t>
      </w:r>
      <w:r>
        <w:rPr>
          <w:color w:val="000000"/>
          <w:sz w:val="24"/>
          <w:lang w:val="hu-HU"/>
        </w:rPr>
        <w:t>kban, olyan ritka leleményességgel vizsgálta a természetet, és olyan fáradhatatlan türelemmel végezte a kutatásait, hogy most megkapja azok jutalmát, akik keresnek, és a te</w:t>
      </w:r>
      <w:r>
        <w:rPr>
          <w:color w:val="000000"/>
          <w:sz w:val="24"/>
          <w:lang w:val="hu-HU"/>
        </w:rPr>
        <w:t>r</w:t>
      </w:r>
      <w:r>
        <w:rPr>
          <w:color w:val="000000"/>
          <w:sz w:val="24"/>
          <w:lang w:val="hu-HU"/>
        </w:rPr>
        <w:t>mészet következő magasabb síkjának erői és lényei már kezdik magukat megmutatni a f</w:t>
      </w:r>
      <w:r>
        <w:rPr>
          <w:color w:val="000000"/>
          <w:sz w:val="24"/>
          <w:lang w:val="hu-HU"/>
        </w:rPr>
        <w:t>izikai világ külső szélén. „A természetben nincsenek ugrások”, és ahogyan a materialista közeledik birodalmának határaihoz, kezd zavarba jönni egy másik birodalomból származó érintésektől és felvillanásoktól, amelyek áthatják birodalmát. Arra kényszerül, h</w:t>
      </w:r>
      <w:r>
        <w:rPr>
          <w:color w:val="000000"/>
          <w:sz w:val="24"/>
          <w:lang w:val="hu-HU"/>
        </w:rPr>
        <w:t>ogy eltöprengjen a láth</w:t>
      </w:r>
      <w:r>
        <w:rPr>
          <w:color w:val="000000"/>
          <w:sz w:val="24"/>
          <w:lang w:val="hu-HU"/>
        </w:rPr>
        <w:t>a</w:t>
      </w:r>
      <w:r>
        <w:rPr>
          <w:color w:val="000000"/>
          <w:sz w:val="24"/>
          <w:lang w:val="hu-HU"/>
        </w:rPr>
        <w:t>tatlan lények jelenlétén, mert különben nem tudna ésszerű magyarázatot adni a kétségtelen fizikai jelenségekre, és észrevétlenül átcsúszik a határon, s bár még nem ismeri fel, kapcs</w:t>
      </w:r>
      <w:r>
        <w:rPr>
          <w:color w:val="000000"/>
          <w:sz w:val="24"/>
          <w:lang w:val="hu-HU"/>
        </w:rPr>
        <w:t>o</w:t>
      </w:r>
      <w:r>
        <w:rPr>
          <w:color w:val="000000"/>
          <w:sz w:val="24"/>
          <w:lang w:val="hu-HU"/>
        </w:rPr>
        <w:t>latba kerül az asztrális világgal.</w:t>
      </w:r>
    </w:p>
    <w:p w14:paraId="5ED5D422" w14:textId="77777777" w:rsidR="00000000" w:rsidRDefault="006329D6">
      <w:pPr>
        <w:spacing w:line="240" w:lineRule="atLeast"/>
        <w:ind w:firstLine="321"/>
        <w:jc w:val="both"/>
        <w:rPr>
          <w:color w:val="000000"/>
          <w:sz w:val="24"/>
          <w:lang w:val="hu-HU"/>
        </w:rPr>
      </w:pPr>
      <w:r>
        <w:rPr>
          <w:color w:val="000000"/>
          <w:sz w:val="24"/>
          <w:lang w:val="hu-HU"/>
        </w:rPr>
        <w:lastRenderedPageBreak/>
        <w:t>A fizikaiból az</w:t>
      </w:r>
      <w:r>
        <w:rPr>
          <w:color w:val="000000"/>
          <w:sz w:val="24"/>
          <w:lang w:val="hu-HU"/>
        </w:rPr>
        <w:t xml:space="preserve"> asztrális világba vezető széles utak közül a legérdekesebbek egyike </w:t>
      </w:r>
      <w:proofErr w:type="gramStart"/>
      <w:r>
        <w:rPr>
          <w:color w:val="000000"/>
          <w:sz w:val="24"/>
          <w:lang w:val="hu-HU"/>
        </w:rPr>
        <w:t>az,  amely</w:t>
      </w:r>
      <w:proofErr w:type="gramEnd"/>
      <w:r>
        <w:rPr>
          <w:color w:val="000000"/>
          <w:sz w:val="24"/>
          <w:lang w:val="hu-HU"/>
        </w:rPr>
        <w:t xml:space="preserve"> a gondolat tanulmányozásából alakul ki. A nyugati tudós, amikor belefog az agyvelő anatómiájának és fiziológiájának vizsgálatába, arra törekszik, hogy megteremtse </w:t>
      </w:r>
      <w:proofErr w:type="gramStart"/>
      <w:r>
        <w:rPr>
          <w:color w:val="000000"/>
          <w:sz w:val="24"/>
          <w:lang w:val="hu-HU"/>
        </w:rPr>
        <w:t>egy  helytáll</w:t>
      </w:r>
      <w:r>
        <w:rPr>
          <w:color w:val="000000"/>
          <w:sz w:val="24"/>
          <w:lang w:val="hu-HU"/>
        </w:rPr>
        <w:t>ó</w:t>
      </w:r>
      <w:proofErr w:type="gramEnd"/>
      <w:r>
        <w:rPr>
          <w:color w:val="000000"/>
          <w:sz w:val="24"/>
          <w:lang w:val="hu-HU"/>
        </w:rPr>
        <w:t xml:space="preserve"> pszichológia alapját. Azután átlép az álmok, az illúziók és a hallucinációk világába. S amint arra törekszik, hogy kidolgozzon egy olyan kísérleti tudományt, amely osztályozza és rendezi ezeket a jelenségeket, már kikerülhetetlenül belemerül az asztrális</w:t>
      </w:r>
      <w:r>
        <w:rPr>
          <w:color w:val="000000"/>
          <w:sz w:val="24"/>
          <w:lang w:val="hu-HU"/>
        </w:rPr>
        <w:t xml:space="preserve"> világba. A párizsi dr. Baraduc szinte már áttörte a korlátot, és a legjobb úton van afelé, hogy lefényk</w:t>
      </w:r>
      <w:r>
        <w:rPr>
          <w:color w:val="000000"/>
          <w:sz w:val="24"/>
          <w:lang w:val="hu-HU"/>
        </w:rPr>
        <w:t>é</w:t>
      </w:r>
      <w:r>
        <w:rPr>
          <w:color w:val="000000"/>
          <w:sz w:val="24"/>
          <w:lang w:val="hu-HU"/>
        </w:rPr>
        <w:t>pezzen asztro-mentális képeket, hogy felvételeket nyerjen arról, ami materialista szempontból megfelelne az agy szürkeál</w:t>
      </w:r>
      <w:r>
        <w:rPr>
          <w:color w:val="000000"/>
          <w:sz w:val="24"/>
          <w:lang w:val="hu-HU"/>
        </w:rPr>
        <w:t>lományában keletkező rezgések eredményeinek.</w:t>
      </w:r>
    </w:p>
    <w:p w14:paraId="4C380986" w14:textId="77777777" w:rsidR="00000000" w:rsidRDefault="006329D6">
      <w:pPr>
        <w:spacing w:line="240" w:lineRule="atLeast"/>
        <w:ind w:firstLine="321"/>
        <w:jc w:val="both"/>
        <w:rPr>
          <w:color w:val="000000"/>
          <w:sz w:val="24"/>
          <w:lang w:val="hu-HU"/>
        </w:rPr>
      </w:pPr>
      <w:r>
        <w:rPr>
          <w:color w:val="000000"/>
          <w:sz w:val="24"/>
          <w:lang w:val="hu-HU"/>
        </w:rPr>
        <w:t>Már régóta ismert azok számára, akik figyelmüket arra a kérdésre irányítják, hogy a me</w:t>
      </w:r>
      <w:r>
        <w:rPr>
          <w:color w:val="000000"/>
          <w:sz w:val="24"/>
          <w:lang w:val="hu-HU"/>
        </w:rPr>
        <w:t>g</w:t>
      </w:r>
      <w:r>
        <w:rPr>
          <w:color w:val="000000"/>
          <w:sz w:val="24"/>
          <w:lang w:val="hu-HU"/>
        </w:rPr>
        <w:t>szokott színkép sugarainál láthatatlan tárgyakról visszaverődő ultraibolya sugarak benyom</w:t>
      </w:r>
      <w:r>
        <w:rPr>
          <w:color w:val="000000"/>
          <w:sz w:val="24"/>
          <w:lang w:val="hu-HU"/>
        </w:rPr>
        <w:t>á</w:t>
      </w:r>
      <w:r>
        <w:rPr>
          <w:color w:val="000000"/>
          <w:sz w:val="24"/>
          <w:lang w:val="hu-HU"/>
        </w:rPr>
        <w:t xml:space="preserve">sokat keltettek. A tisztánlátókat </w:t>
      </w:r>
      <w:r>
        <w:rPr>
          <w:color w:val="000000"/>
          <w:sz w:val="24"/>
          <w:lang w:val="hu-HU"/>
        </w:rPr>
        <w:t>néha igazolták, hogy érzékeny fényképlemez</w:t>
      </w:r>
      <w:r>
        <w:rPr>
          <w:color w:val="000000"/>
          <w:sz w:val="24"/>
          <w:lang w:val="hu-HU"/>
        </w:rPr>
        <w:t>e</w:t>
      </w:r>
      <w:r>
        <w:rPr>
          <w:color w:val="000000"/>
          <w:sz w:val="24"/>
          <w:lang w:val="hu-HU"/>
        </w:rPr>
        <w:t>ken láthatóvá váltak olyan alakok, amelyeket úgy láttak és írtak le, hogy a lefényképezendő személlyel együtt jelen vannak, bár ezek az alakok a fizikai szem számára láthatatlanok voltak. Elfog</w:t>
      </w:r>
      <w:r>
        <w:rPr>
          <w:color w:val="000000"/>
          <w:sz w:val="24"/>
          <w:lang w:val="hu-HU"/>
        </w:rPr>
        <w:t>u</w:t>
      </w:r>
      <w:r>
        <w:rPr>
          <w:color w:val="000000"/>
          <w:sz w:val="24"/>
          <w:lang w:val="hu-HU"/>
        </w:rPr>
        <w:t>latlan megítéléssel</w:t>
      </w:r>
      <w:r>
        <w:rPr>
          <w:color w:val="000000"/>
          <w:sz w:val="24"/>
          <w:lang w:val="hu-HU"/>
        </w:rPr>
        <w:t xml:space="preserve"> lehetetlen teljes egészében visszautasítani azoknak a jelenségeknek a b</w:t>
      </w:r>
      <w:r>
        <w:rPr>
          <w:color w:val="000000"/>
          <w:sz w:val="24"/>
          <w:lang w:val="hu-HU"/>
        </w:rPr>
        <w:t>i</w:t>
      </w:r>
      <w:r>
        <w:rPr>
          <w:color w:val="000000"/>
          <w:sz w:val="24"/>
          <w:lang w:val="hu-HU"/>
        </w:rPr>
        <w:t>zonyítékát, amelyeket becsületes emberek saját – gyakran többször megismételt – kísérleteik eredményeként felkínálnak. Most pedig már vannak olyan kutatóink, akik figyelmüket arra for</w:t>
      </w:r>
      <w:r>
        <w:rPr>
          <w:color w:val="000000"/>
          <w:sz w:val="24"/>
          <w:lang w:val="hu-HU"/>
        </w:rPr>
        <w:t>dítják, hogy finomabb anyagú formákról kapjanak képeket, s feltalálnak olyan módszer</w:t>
      </w:r>
      <w:r>
        <w:rPr>
          <w:color w:val="000000"/>
          <w:sz w:val="24"/>
          <w:lang w:val="hu-HU"/>
        </w:rPr>
        <w:t>e</w:t>
      </w:r>
      <w:r>
        <w:rPr>
          <w:color w:val="000000"/>
          <w:sz w:val="24"/>
          <w:lang w:val="hu-HU"/>
        </w:rPr>
        <w:t xml:space="preserve">ket, amelyek kifejezetten arra szolgálnak, hogy e formákat reprodukálják. Közülük úgy </w:t>
      </w:r>
      <w:r>
        <w:rPr>
          <w:color w:val="000000"/>
          <w:sz w:val="24"/>
          <w:lang w:val="hu-HU"/>
        </w:rPr>
        <w:t>tűnik, Dr. Baraduc a legsikeresebb</w:t>
      </w:r>
      <w:r>
        <w:rPr>
          <w:rStyle w:val="Lbjegyzet-hivatkozs"/>
          <w:color w:val="000000"/>
          <w:sz w:val="24"/>
          <w:lang w:val="hu-HU"/>
        </w:rPr>
        <w:footnoteReference w:id="1"/>
      </w:r>
      <w:r>
        <w:rPr>
          <w:color w:val="000000"/>
          <w:sz w:val="24"/>
          <w:lang w:val="hu-HU"/>
        </w:rPr>
        <w:t>, kiadott egy könyvet, amelyben kutatásaival foglalkozik, s ez tartalmazza az így készített fényképek másolatát. Dr. Baraduc azt állítja, hogy azokat a f</w:t>
      </w:r>
      <w:r>
        <w:rPr>
          <w:color w:val="000000"/>
          <w:sz w:val="24"/>
          <w:lang w:val="hu-HU"/>
        </w:rPr>
        <w:t>i</w:t>
      </w:r>
      <w:r>
        <w:rPr>
          <w:color w:val="000000"/>
          <w:sz w:val="24"/>
          <w:lang w:val="hu-HU"/>
        </w:rPr>
        <w:t>nom erőket kutatja, amelyek segítségével a lélek – ami alatt azt az</w:t>
      </w:r>
      <w:r>
        <w:rPr>
          <w:color w:val="000000"/>
          <w:sz w:val="24"/>
          <w:lang w:val="hu-HU"/>
        </w:rPr>
        <w:t xml:space="preserve"> intelligenciát értjük, amely a test és a szellem között működik – kifejezi magát. Arra törekszik, hogy feljegyezze egy tű segítségével a lélek mozgását, s „fénylő”, bár láthatatlan rezgéseinek lenyomatát érzékeny lemezeken. Szigetelő anyagokkal kizárja az</w:t>
      </w:r>
      <w:r>
        <w:rPr>
          <w:color w:val="000000"/>
          <w:sz w:val="24"/>
          <w:lang w:val="hu-HU"/>
        </w:rPr>
        <w:t xml:space="preserve"> elektromosságot és a hőt. Átléphetünk a biometria területén végzett kísérletein, amelyekkel az életet mozgásokban méri, és ve</w:t>
      </w:r>
      <w:r>
        <w:rPr>
          <w:color w:val="000000"/>
          <w:sz w:val="24"/>
          <w:lang w:val="hu-HU"/>
        </w:rPr>
        <w:t>s</w:t>
      </w:r>
      <w:r>
        <w:rPr>
          <w:color w:val="000000"/>
          <w:sz w:val="24"/>
          <w:lang w:val="hu-HU"/>
        </w:rPr>
        <w:t>sünk egy pillantást az ikonográfia területén folytatott kísérleteire, a láthatatlan hullámok lenyom</w:t>
      </w:r>
      <w:r>
        <w:rPr>
          <w:color w:val="000000"/>
          <w:sz w:val="24"/>
          <w:lang w:val="hu-HU"/>
        </w:rPr>
        <w:t>a</w:t>
      </w:r>
      <w:r>
        <w:rPr>
          <w:color w:val="000000"/>
          <w:sz w:val="24"/>
          <w:lang w:val="hu-HU"/>
        </w:rPr>
        <w:t>taira, amelyeket olyanoknak t</w:t>
      </w:r>
      <w:r>
        <w:rPr>
          <w:color w:val="000000"/>
          <w:sz w:val="24"/>
          <w:lang w:val="hu-HU"/>
        </w:rPr>
        <w:t>ekint, hogy megegyeznek a fény természetével, s am</w:t>
      </w:r>
      <w:r>
        <w:rPr>
          <w:color w:val="000000"/>
          <w:sz w:val="24"/>
          <w:lang w:val="hu-HU"/>
        </w:rPr>
        <w:t>e</w:t>
      </w:r>
      <w:r>
        <w:rPr>
          <w:color w:val="000000"/>
          <w:sz w:val="24"/>
          <w:lang w:val="hu-HU"/>
        </w:rPr>
        <w:t>lyekbe a lélek berajzolja a saját képét. E fényképek egy része a fizikai jelenségek éterikus és magnet</w:t>
      </w:r>
      <w:r>
        <w:rPr>
          <w:color w:val="000000"/>
          <w:sz w:val="24"/>
          <w:lang w:val="hu-HU"/>
        </w:rPr>
        <w:t>i</w:t>
      </w:r>
      <w:r>
        <w:rPr>
          <w:color w:val="000000"/>
          <w:sz w:val="24"/>
          <w:lang w:val="hu-HU"/>
        </w:rPr>
        <w:t>kus eredményeit mutatja be, de ezektől ismét eltekinthetünk, bármennyire érdekesek is ö</w:t>
      </w:r>
      <w:r>
        <w:rPr>
          <w:color w:val="000000"/>
          <w:sz w:val="24"/>
          <w:lang w:val="hu-HU"/>
        </w:rPr>
        <w:t>n</w:t>
      </w:r>
      <w:r>
        <w:rPr>
          <w:color w:val="000000"/>
          <w:sz w:val="24"/>
          <w:lang w:val="hu-HU"/>
        </w:rPr>
        <w:t>magukban, mive</w:t>
      </w:r>
      <w:r>
        <w:rPr>
          <w:color w:val="000000"/>
          <w:sz w:val="24"/>
          <w:lang w:val="hu-HU"/>
        </w:rPr>
        <w:t>l nem tartoznak speciális témánkhoz. Dr. Baraduc különböző lenyomatokat kapott úgy, hogy erősen gondolt egy tárgyra, a hatást egy érzékeny lemezen megjelenő go</w:t>
      </w:r>
      <w:r>
        <w:rPr>
          <w:color w:val="000000"/>
          <w:sz w:val="24"/>
          <w:lang w:val="hu-HU"/>
        </w:rPr>
        <w:t>n</w:t>
      </w:r>
      <w:r>
        <w:rPr>
          <w:color w:val="000000"/>
          <w:sz w:val="24"/>
          <w:lang w:val="hu-HU"/>
        </w:rPr>
        <w:t>dolatforma hozta létre. Így megpróbálta egy korábban ismert hölgy arcképét kivetíteni, (aki akko</w:t>
      </w:r>
      <w:r>
        <w:rPr>
          <w:color w:val="000000"/>
          <w:sz w:val="24"/>
          <w:lang w:val="hu-HU"/>
        </w:rPr>
        <w:t>r már halott volt), s így létrehozott egy lenyomatot annak a gondolatképnek a követke</w:t>
      </w:r>
      <w:r>
        <w:rPr>
          <w:color w:val="000000"/>
          <w:sz w:val="24"/>
          <w:lang w:val="hu-HU"/>
        </w:rPr>
        <w:t>z</w:t>
      </w:r>
      <w:r>
        <w:rPr>
          <w:color w:val="000000"/>
          <w:sz w:val="24"/>
          <w:lang w:val="hu-HU"/>
        </w:rPr>
        <w:t>tében, amelyet hölgyről a halotti ágyán rögzített. Egészen helyesen mondja, hogy egy tárg</w:t>
      </w:r>
      <w:r>
        <w:rPr>
          <w:color w:val="000000"/>
          <w:sz w:val="24"/>
          <w:lang w:val="hu-HU"/>
        </w:rPr>
        <w:t>y</w:t>
      </w:r>
      <w:r>
        <w:rPr>
          <w:color w:val="000000"/>
          <w:sz w:val="24"/>
          <w:lang w:val="hu-HU"/>
        </w:rPr>
        <w:t xml:space="preserve"> létrehozását az értelemből egy kép kivetítése, s azt követő materializációja er</w:t>
      </w:r>
      <w:r>
        <w:rPr>
          <w:color w:val="000000"/>
          <w:sz w:val="24"/>
          <w:lang w:val="hu-HU"/>
        </w:rPr>
        <w:t>edményezi, és keresi azt a kémiai hatást, amelyet ez a gondolat-alkotta kép az ezüst-sókon előidéz. Egyik megdöbbentő képén egy erő sugárzik kifelé, amely egy buzgó ima kivetülése. Egy másik imáról látható, hogy olyan formákat hoz létre, amelyek hasonlítan</w:t>
      </w:r>
      <w:r>
        <w:rPr>
          <w:color w:val="000000"/>
          <w:sz w:val="24"/>
          <w:lang w:val="hu-HU"/>
        </w:rPr>
        <w:t>ak egy páfrány leveleihez. Egy következő olyan esőhöz hasonlít, amely felfelé esik, ha szabad ezt a hasonlatot alka</w:t>
      </w:r>
      <w:r>
        <w:rPr>
          <w:color w:val="000000"/>
          <w:sz w:val="24"/>
          <w:lang w:val="hu-HU"/>
        </w:rPr>
        <w:t>l</w:t>
      </w:r>
      <w:r>
        <w:rPr>
          <w:color w:val="000000"/>
          <w:sz w:val="24"/>
          <w:lang w:val="hu-HU"/>
        </w:rPr>
        <w:t>mazni. Egy fodrozott, hosszúkás tömeget vetít ki három ember, akik egymás iránti ragaszk</w:t>
      </w:r>
      <w:r>
        <w:rPr>
          <w:color w:val="000000"/>
          <w:sz w:val="24"/>
          <w:lang w:val="hu-HU"/>
        </w:rPr>
        <w:t>o</w:t>
      </w:r>
      <w:r>
        <w:rPr>
          <w:color w:val="000000"/>
          <w:sz w:val="24"/>
          <w:lang w:val="hu-HU"/>
        </w:rPr>
        <w:t>dásukban megjelenő egységükre gondolnak. Egy fiatal</w:t>
      </w:r>
      <w:r>
        <w:rPr>
          <w:color w:val="000000"/>
          <w:sz w:val="24"/>
          <w:lang w:val="hu-HU"/>
        </w:rPr>
        <w:t xml:space="preserve"> fiút, aki egy halott madárkán szomo</w:t>
      </w:r>
      <w:r>
        <w:rPr>
          <w:color w:val="000000"/>
          <w:sz w:val="24"/>
          <w:lang w:val="hu-HU"/>
        </w:rPr>
        <w:t>r</w:t>
      </w:r>
      <w:r>
        <w:rPr>
          <w:color w:val="000000"/>
          <w:sz w:val="24"/>
          <w:lang w:val="hu-HU"/>
        </w:rPr>
        <w:t xml:space="preserve">kodik, s simogatja azt, körülvesz az érzelmi hullámzás görbén egymásba fonódó fonalainak áradata. A mély szomorúság érzése egy erős örvényt alakít ki. Amint az ember erre </w:t>
      </w:r>
      <w:proofErr w:type="gramStart"/>
      <w:r>
        <w:rPr>
          <w:color w:val="000000"/>
          <w:sz w:val="24"/>
          <w:lang w:val="hu-HU"/>
        </w:rPr>
        <w:t>az  érd</w:t>
      </w:r>
      <w:r>
        <w:rPr>
          <w:color w:val="000000"/>
          <w:sz w:val="24"/>
          <w:lang w:val="hu-HU"/>
        </w:rPr>
        <w:t>e</w:t>
      </w:r>
      <w:r>
        <w:rPr>
          <w:color w:val="000000"/>
          <w:sz w:val="24"/>
          <w:lang w:val="hu-HU"/>
        </w:rPr>
        <w:t>kes</w:t>
      </w:r>
      <w:proofErr w:type="gramEnd"/>
      <w:r>
        <w:rPr>
          <w:color w:val="000000"/>
          <w:sz w:val="24"/>
          <w:lang w:val="hu-HU"/>
        </w:rPr>
        <w:t xml:space="preserve"> és tanulságos sorozatra tekint, vilá</w:t>
      </w:r>
      <w:r>
        <w:rPr>
          <w:color w:val="000000"/>
          <w:sz w:val="24"/>
          <w:lang w:val="hu-HU"/>
        </w:rPr>
        <w:t>gossá válik, hogy az, amit ezeken a képeken kaptak, az nem a gondolat képe, hanem az a hatás, amit a gondolat rezgései az éteri anyagban oko</w:t>
      </w:r>
      <w:r>
        <w:rPr>
          <w:color w:val="000000"/>
          <w:sz w:val="24"/>
          <w:lang w:val="hu-HU"/>
        </w:rPr>
        <w:t>z</w:t>
      </w:r>
      <w:r>
        <w:rPr>
          <w:color w:val="000000"/>
          <w:sz w:val="24"/>
          <w:lang w:val="hu-HU"/>
        </w:rPr>
        <w:t>nak, és meg kell nézni tisztánlátó módon is a gondolatot, hogy megértsük a kapott eredm</w:t>
      </w:r>
      <w:r>
        <w:rPr>
          <w:color w:val="000000"/>
          <w:sz w:val="24"/>
          <w:lang w:val="hu-HU"/>
        </w:rPr>
        <w:t>é</w:t>
      </w:r>
      <w:r>
        <w:rPr>
          <w:color w:val="000000"/>
          <w:sz w:val="24"/>
          <w:lang w:val="hu-HU"/>
        </w:rPr>
        <w:t xml:space="preserve">nyeket. Tény az, </w:t>
      </w:r>
      <w:r>
        <w:rPr>
          <w:color w:val="000000"/>
          <w:sz w:val="24"/>
          <w:lang w:val="hu-HU"/>
        </w:rPr>
        <w:lastRenderedPageBreak/>
        <w:t>hogy az áb</w:t>
      </w:r>
      <w:r>
        <w:rPr>
          <w:color w:val="000000"/>
          <w:sz w:val="24"/>
          <w:lang w:val="hu-HU"/>
        </w:rPr>
        <w:t>rák tanulságosak, nemcsak abból a szempontból, hogy mit nem m</w:t>
      </w:r>
      <w:r>
        <w:rPr>
          <w:color w:val="000000"/>
          <w:sz w:val="24"/>
          <w:lang w:val="hu-HU"/>
        </w:rPr>
        <w:t>u</w:t>
      </w:r>
      <w:r>
        <w:rPr>
          <w:color w:val="000000"/>
          <w:sz w:val="24"/>
          <w:lang w:val="hu-HU"/>
        </w:rPr>
        <w:t>tatnak meg közvetl</w:t>
      </w:r>
      <w:r>
        <w:rPr>
          <w:color w:val="000000"/>
          <w:sz w:val="24"/>
          <w:lang w:val="hu-HU"/>
        </w:rPr>
        <w:t>e</w:t>
      </w:r>
      <w:r>
        <w:rPr>
          <w:color w:val="000000"/>
          <w:sz w:val="24"/>
          <w:lang w:val="hu-HU"/>
        </w:rPr>
        <w:t>nül, hanem azért is, hogy milyen képek jelennek meg.</w:t>
      </w:r>
    </w:p>
    <w:p w14:paraId="1CD2261C" w14:textId="77777777" w:rsidR="00000000" w:rsidRDefault="006329D6">
      <w:pPr>
        <w:spacing w:line="240" w:lineRule="atLeast"/>
        <w:ind w:firstLine="340"/>
        <w:jc w:val="both"/>
        <w:rPr>
          <w:color w:val="000000"/>
          <w:sz w:val="24"/>
          <w:lang w:val="hu-HU"/>
        </w:rPr>
      </w:pPr>
      <w:r>
        <w:rPr>
          <w:color w:val="000000"/>
          <w:sz w:val="24"/>
          <w:lang w:val="hu-HU"/>
        </w:rPr>
        <w:t xml:space="preserve">Hasznos lehet a tanulmányozók számára, ha néhány természeti tényt a korábbiaknál kicsit világosabban mutatunk be, amelyek </w:t>
      </w:r>
      <w:r>
        <w:rPr>
          <w:color w:val="000000"/>
          <w:sz w:val="24"/>
          <w:lang w:val="hu-HU"/>
        </w:rPr>
        <w:t>érthetőbbé teszik azokat az eredményeket, am</w:t>
      </w:r>
      <w:r>
        <w:rPr>
          <w:color w:val="000000"/>
          <w:sz w:val="24"/>
          <w:lang w:val="hu-HU"/>
        </w:rPr>
        <w:t>e</w:t>
      </w:r>
      <w:r>
        <w:rPr>
          <w:color w:val="000000"/>
          <w:sz w:val="24"/>
          <w:lang w:val="hu-HU"/>
        </w:rPr>
        <w:t>lyekre Dr. Baraduc jutott. Ezeknek az eredményeknek szükségszerűen tökéletleneknek kell lenniük, mivel egy fizikai fényképezőgép és az érzékeny fényképlemezek nem lehetnek tökéletes eszk</w:t>
      </w:r>
      <w:r>
        <w:rPr>
          <w:color w:val="000000"/>
          <w:sz w:val="24"/>
          <w:lang w:val="hu-HU"/>
        </w:rPr>
        <w:t>ö</w:t>
      </w:r>
      <w:r>
        <w:rPr>
          <w:color w:val="000000"/>
          <w:sz w:val="24"/>
          <w:lang w:val="hu-HU"/>
        </w:rPr>
        <w:t xml:space="preserve">zök asztrális kutatások </w:t>
      </w:r>
      <w:r>
        <w:rPr>
          <w:color w:val="000000"/>
          <w:sz w:val="24"/>
          <w:lang w:val="hu-HU"/>
        </w:rPr>
        <w:t>céljaira. Viszont amint az fentiek alapján látni fogjuk, nagyon érdek</w:t>
      </w:r>
      <w:r>
        <w:rPr>
          <w:color w:val="000000"/>
          <w:sz w:val="24"/>
          <w:lang w:val="hu-HU"/>
        </w:rPr>
        <w:t>e</w:t>
      </w:r>
      <w:r>
        <w:rPr>
          <w:color w:val="000000"/>
          <w:sz w:val="24"/>
          <w:lang w:val="hu-HU"/>
        </w:rPr>
        <w:t>sek és hasznosak, mivel egy láncszemet jelentenek a tisztánlátás és a fizikai tudományos k</w:t>
      </w:r>
      <w:r>
        <w:rPr>
          <w:color w:val="000000"/>
          <w:sz w:val="24"/>
          <w:lang w:val="hu-HU"/>
        </w:rPr>
        <w:t>u</w:t>
      </w:r>
      <w:r>
        <w:rPr>
          <w:color w:val="000000"/>
          <w:sz w:val="24"/>
          <w:lang w:val="hu-HU"/>
        </w:rPr>
        <w:t>tatások között.</w:t>
      </w:r>
    </w:p>
    <w:p w14:paraId="450CBE23" w14:textId="77777777" w:rsidR="00000000" w:rsidRDefault="006329D6">
      <w:pPr>
        <w:spacing w:line="240" w:lineRule="atLeast"/>
        <w:ind w:firstLine="355"/>
        <w:jc w:val="both"/>
        <w:rPr>
          <w:color w:val="000000"/>
          <w:sz w:val="24"/>
          <w:lang w:val="hu-HU"/>
        </w:rPr>
      </w:pPr>
      <w:r>
        <w:rPr>
          <w:color w:val="000000"/>
          <w:sz w:val="24"/>
          <w:lang w:val="hu-HU"/>
        </w:rPr>
        <w:t>Jelenleg a Teozófiai Társulaton kívül álló megfigyelőket foglalkoztatja az a té</w:t>
      </w:r>
      <w:r>
        <w:rPr>
          <w:color w:val="000000"/>
          <w:sz w:val="24"/>
          <w:lang w:val="hu-HU"/>
        </w:rPr>
        <w:t>ny, hogy az érzelmi változások természete a minden élőlényt körülvevő felhőszerű tojásalak vagy a</w:t>
      </w:r>
      <w:r>
        <w:rPr>
          <w:color w:val="000000"/>
          <w:sz w:val="24"/>
          <w:lang w:val="hu-HU"/>
        </w:rPr>
        <w:t>u</w:t>
      </w:r>
      <w:r>
        <w:rPr>
          <w:color w:val="000000"/>
          <w:sz w:val="24"/>
          <w:lang w:val="hu-HU"/>
        </w:rPr>
        <w:t>ra színének változásaiban mutatkozik meg. Egy orvos szakértő – a londoni dr. Hooker – nagyszámú esetet gyűjtött össze, amelyekben különböző típusú és vérmérsé</w:t>
      </w:r>
      <w:r>
        <w:rPr>
          <w:color w:val="000000"/>
          <w:sz w:val="24"/>
          <w:lang w:val="hu-HU"/>
        </w:rPr>
        <w:t>kletű emberek auráj</w:t>
      </w:r>
      <w:r>
        <w:rPr>
          <w:color w:val="000000"/>
          <w:sz w:val="24"/>
          <w:lang w:val="hu-HU"/>
        </w:rPr>
        <w:t>á</w:t>
      </w:r>
      <w:r>
        <w:rPr>
          <w:color w:val="000000"/>
          <w:sz w:val="24"/>
          <w:lang w:val="hu-HU"/>
        </w:rPr>
        <w:t>nak színeit jegyezte fel. Eredményei nagyon hasonlítanak azokhoz, amelyekre tisztánlátó teozófusok és más kutatók jutottak, és az e témában meglévő általános egyetértés elegendő ahhoz, hogy megerősítse a tényt, feltéve, ha a bizonyítéko</w:t>
      </w:r>
      <w:r>
        <w:rPr>
          <w:color w:val="000000"/>
          <w:sz w:val="24"/>
          <w:lang w:val="hu-HU"/>
        </w:rPr>
        <w:t>t a szokásos, emberi tanúvallomásra vonatkozó szabályok szerint b</w:t>
      </w:r>
      <w:r>
        <w:rPr>
          <w:color w:val="000000"/>
          <w:sz w:val="24"/>
          <w:lang w:val="hu-HU"/>
        </w:rPr>
        <w:t>í</w:t>
      </w:r>
      <w:r>
        <w:rPr>
          <w:color w:val="000000"/>
          <w:sz w:val="24"/>
          <w:lang w:val="hu-HU"/>
        </w:rPr>
        <w:t>rálják el.</w:t>
      </w:r>
    </w:p>
    <w:p w14:paraId="14E726E0" w14:textId="77777777" w:rsidR="00000000" w:rsidRDefault="006329D6">
      <w:pPr>
        <w:spacing w:line="240" w:lineRule="atLeast"/>
        <w:ind w:firstLine="355"/>
        <w:jc w:val="both"/>
        <w:rPr>
          <w:color w:val="000000"/>
          <w:sz w:val="24"/>
          <w:lang w:val="hu-HU"/>
        </w:rPr>
      </w:pPr>
      <w:r>
        <w:rPr>
          <w:color w:val="000000"/>
          <w:sz w:val="24"/>
          <w:lang w:val="hu-HU"/>
        </w:rPr>
        <w:t>A „</w:t>
      </w:r>
      <w:r>
        <w:rPr>
          <w:i/>
          <w:color w:val="000000"/>
          <w:sz w:val="24"/>
          <w:lang w:val="hu-HU"/>
        </w:rPr>
        <w:t>Látható és láthatatlan ember</w:t>
      </w:r>
      <w:r>
        <w:rPr>
          <w:color w:val="000000"/>
          <w:sz w:val="24"/>
          <w:lang w:val="hu-HU"/>
        </w:rPr>
        <w:t>” című könyv</w:t>
      </w:r>
      <w:r>
        <w:rPr>
          <w:rStyle w:val="Lbjegyzet-hivatkozs"/>
          <w:color w:val="000000"/>
          <w:sz w:val="24"/>
          <w:lang w:val="hu-HU"/>
        </w:rPr>
        <w:footnoteReference w:id="2"/>
      </w:r>
      <w:r>
        <w:rPr>
          <w:color w:val="000000"/>
          <w:sz w:val="24"/>
          <w:lang w:val="hu-HU"/>
        </w:rPr>
        <w:t xml:space="preserve"> foglalkozott az aura általános témájával. Ennek a kis könyvnek, amelyet a „</w:t>
      </w:r>
      <w:r>
        <w:rPr>
          <w:i/>
          <w:color w:val="000000"/>
          <w:sz w:val="24"/>
          <w:lang w:val="hu-HU"/>
        </w:rPr>
        <w:t>Látható és láthatatlan ember</w:t>
      </w:r>
      <w:r>
        <w:rPr>
          <w:color w:val="000000"/>
          <w:sz w:val="24"/>
          <w:lang w:val="hu-HU"/>
        </w:rPr>
        <w:t>” szerzője és egy teozófus társ</w:t>
      </w:r>
      <w:r>
        <w:rPr>
          <w:color w:val="000000"/>
          <w:sz w:val="24"/>
          <w:lang w:val="hu-HU"/>
        </w:rPr>
        <w:t>a írt, az a célja, hogy a témát továbbvigye. Hiszünk abban, hogy ez a tanulmány hasznos, mivel mélyen a tanulmányozó elméjébe vési a gondolat és a vágy erejét és élő természetét, és azt a befolyást, amelyet azok mindenkire gyakorolnak, akit elérnek.</w:t>
      </w:r>
    </w:p>
    <w:p w14:paraId="02CB10E8" w14:textId="77777777" w:rsidR="00000000" w:rsidRDefault="006329D6">
      <w:pPr>
        <w:spacing w:line="240" w:lineRule="atLeast"/>
        <w:ind w:firstLine="355"/>
        <w:jc w:val="both"/>
        <w:rPr>
          <w:color w:val="000000"/>
          <w:sz w:val="24"/>
          <w:lang w:val="hu-HU"/>
        </w:rPr>
      </w:pPr>
    </w:p>
    <w:p w14:paraId="43544A3B" w14:textId="77777777" w:rsidR="00000000" w:rsidRDefault="006329D6">
      <w:pPr>
        <w:numPr>
          <w:ilvl w:val="0"/>
          <w:numId w:val="2"/>
        </w:numPr>
        <w:spacing w:line="240" w:lineRule="atLeast"/>
        <w:jc w:val="center"/>
        <w:rPr>
          <w:b/>
          <w:color w:val="000000"/>
          <w:sz w:val="32"/>
          <w:szCs w:val="32"/>
          <w:lang w:val="hu-HU"/>
        </w:rPr>
      </w:pPr>
      <w:r>
        <w:rPr>
          <w:b/>
          <w:color w:val="000000"/>
          <w:sz w:val="32"/>
          <w:szCs w:val="32"/>
          <w:lang w:val="hu-HU"/>
        </w:rPr>
        <w:t>A meg</w:t>
      </w:r>
      <w:r>
        <w:rPr>
          <w:b/>
          <w:color w:val="000000"/>
          <w:sz w:val="32"/>
          <w:szCs w:val="32"/>
          <w:lang w:val="hu-HU"/>
        </w:rPr>
        <w:t>jelenítés nehézsége</w:t>
      </w:r>
    </w:p>
    <w:p w14:paraId="13B08AE3" w14:textId="77777777" w:rsidR="00000000" w:rsidRDefault="006329D6">
      <w:pPr>
        <w:spacing w:line="240" w:lineRule="atLeast"/>
        <w:ind w:left="360"/>
        <w:jc w:val="center"/>
        <w:rPr>
          <w:b/>
          <w:color w:val="000000"/>
          <w:sz w:val="24"/>
          <w:lang w:val="hu-HU"/>
        </w:rPr>
      </w:pPr>
    </w:p>
    <w:p w14:paraId="76CCDB96" w14:textId="77777777" w:rsidR="00000000" w:rsidRDefault="006329D6">
      <w:pPr>
        <w:spacing w:line="240" w:lineRule="atLeast"/>
        <w:ind w:firstLine="451"/>
        <w:jc w:val="both"/>
        <w:rPr>
          <w:color w:val="000000"/>
          <w:sz w:val="24"/>
          <w:lang w:val="hu-HU"/>
        </w:rPr>
      </w:pPr>
      <w:r>
        <w:rPr>
          <w:color w:val="000000"/>
          <w:sz w:val="24"/>
          <w:lang w:val="hu-HU"/>
        </w:rPr>
        <w:t>Gyakran halljuk, amikor azt mondják, hogy a gondolatok dolgok, és sokan vannak közöttünk olyanok, akik meg vannak győződve e kijelentés igazságáról. De csak nagyon kevesünknek van világos elképzelése arról, hogy miféle dolog is a gondo</w:t>
      </w:r>
      <w:r>
        <w:rPr>
          <w:color w:val="000000"/>
          <w:sz w:val="24"/>
          <w:lang w:val="hu-HU"/>
        </w:rPr>
        <w:t xml:space="preserve">lat, és ennek a könyvnek az a célja, hogy segítsen bennünket ezt megérteni. </w:t>
      </w:r>
    </w:p>
    <w:p w14:paraId="2C110161" w14:textId="77777777" w:rsidR="00000000" w:rsidRDefault="006329D6">
      <w:pPr>
        <w:spacing w:line="240" w:lineRule="atLeast"/>
        <w:ind w:firstLine="451"/>
        <w:jc w:val="both"/>
        <w:rPr>
          <w:color w:val="000000"/>
          <w:sz w:val="24"/>
          <w:lang w:val="hu-HU"/>
        </w:rPr>
      </w:pPr>
      <w:r>
        <w:rPr>
          <w:color w:val="000000"/>
          <w:sz w:val="24"/>
          <w:lang w:val="hu-HU"/>
        </w:rPr>
        <w:t>Van néhány komoly nehézség utunk során, mivel a térrel kapcsolatos elképzelésünk három dimenzióra van korlátozva, amikor pedig megkíséreljük, hogy egy rajzot elkészítsünk, akkor g</w:t>
      </w:r>
      <w:r>
        <w:rPr>
          <w:color w:val="000000"/>
          <w:sz w:val="24"/>
          <w:lang w:val="hu-HU"/>
        </w:rPr>
        <w:t xml:space="preserve">yakorlatilag saját magunkat korlátozzuk két dimenzióra. A valóságban még a közönséges </w:t>
      </w:r>
      <w:proofErr w:type="gramStart"/>
      <w:r>
        <w:rPr>
          <w:color w:val="000000"/>
          <w:sz w:val="24"/>
          <w:lang w:val="hu-HU"/>
        </w:rPr>
        <w:t>három dimenziós</w:t>
      </w:r>
      <w:proofErr w:type="gramEnd"/>
      <w:r>
        <w:rPr>
          <w:color w:val="000000"/>
          <w:sz w:val="24"/>
          <w:lang w:val="hu-HU"/>
        </w:rPr>
        <w:t xml:space="preserve"> tárgyak ábrázolása is rendkívül tökéletlen, mivel rajzban alig t</w:t>
      </w:r>
      <w:r>
        <w:rPr>
          <w:color w:val="000000"/>
          <w:sz w:val="24"/>
          <w:lang w:val="hu-HU"/>
        </w:rPr>
        <w:t>u</w:t>
      </w:r>
      <w:r>
        <w:rPr>
          <w:color w:val="000000"/>
          <w:sz w:val="24"/>
          <w:lang w:val="hu-HU"/>
        </w:rPr>
        <w:t xml:space="preserve">dunk egy vonalat vagy szöget pontosan megjeleníteni. Ha egy út keresztezi a képet, akkor </w:t>
      </w:r>
      <w:r>
        <w:rPr>
          <w:color w:val="000000"/>
          <w:sz w:val="24"/>
          <w:lang w:val="hu-HU"/>
        </w:rPr>
        <w:t>az el</w:t>
      </w:r>
      <w:r>
        <w:rPr>
          <w:color w:val="000000"/>
          <w:sz w:val="24"/>
          <w:lang w:val="hu-HU"/>
        </w:rPr>
        <w:t>ő</w:t>
      </w:r>
      <w:r>
        <w:rPr>
          <w:color w:val="000000"/>
          <w:sz w:val="24"/>
          <w:lang w:val="hu-HU"/>
        </w:rPr>
        <w:t>térben lévő részét lényegesen szélesebbre kell venni, mint a háttérben levőt, bár a valósá</w:t>
      </w:r>
      <w:r>
        <w:rPr>
          <w:color w:val="000000"/>
          <w:sz w:val="24"/>
          <w:lang w:val="hu-HU"/>
        </w:rPr>
        <w:t>g</w:t>
      </w:r>
      <w:r>
        <w:rPr>
          <w:color w:val="000000"/>
          <w:sz w:val="24"/>
          <w:lang w:val="hu-HU"/>
        </w:rPr>
        <w:t>ban a szélesség változatlan. Ha egy házat kell lerajzolni, akkor a sarkoknál levő derékszögeknek hegyesnek vagy tompának kell megjelenniük a helyzettől függően</w:t>
      </w:r>
      <w:r>
        <w:rPr>
          <w:color w:val="000000"/>
          <w:sz w:val="24"/>
          <w:lang w:val="hu-HU"/>
        </w:rPr>
        <w:t xml:space="preserve">, és legkevésbé sem úgy, mint ahogyan a valóságban. Tulajdonképpen semmit nem úgy rajzolunk le, mint amilyen, hanem mint amilyennek látszik, a művész pedig arra törekszik, hogy a vonalakat a </w:t>
      </w:r>
      <w:proofErr w:type="gramStart"/>
      <w:r>
        <w:rPr>
          <w:color w:val="000000"/>
          <w:sz w:val="24"/>
          <w:lang w:val="hu-HU"/>
        </w:rPr>
        <w:t>sík felül</w:t>
      </w:r>
      <w:r>
        <w:rPr>
          <w:color w:val="000000"/>
          <w:sz w:val="24"/>
          <w:lang w:val="hu-HU"/>
        </w:rPr>
        <w:t>e</w:t>
      </w:r>
      <w:r>
        <w:rPr>
          <w:color w:val="000000"/>
          <w:sz w:val="24"/>
          <w:lang w:val="hu-HU"/>
        </w:rPr>
        <w:t>ten</w:t>
      </w:r>
      <w:proofErr w:type="gramEnd"/>
      <w:r>
        <w:rPr>
          <w:color w:val="000000"/>
          <w:sz w:val="24"/>
          <w:lang w:val="hu-HU"/>
        </w:rPr>
        <w:t xml:space="preserve"> olyan ügyesen rendezze el, hogy azok a szem számára</w:t>
      </w:r>
      <w:r>
        <w:rPr>
          <w:color w:val="000000"/>
          <w:sz w:val="24"/>
          <w:lang w:val="hu-HU"/>
        </w:rPr>
        <w:t xml:space="preserve"> egy háromdimenziós tárgy benyomását kel</w:t>
      </w:r>
      <w:r>
        <w:rPr>
          <w:color w:val="000000"/>
          <w:sz w:val="24"/>
          <w:lang w:val="hu-HU"/>
        </w:rPr>
        <w:t>t</w:t>
      </w:r>
      <w:r>
        <w:rPr>
          <w:color w:val="000000"/>
          <w:sz w:val="24"/>
          <w:lang w:val="hu-HU"/>
        </w:rPr>
        <w:t>sék.</w:t>
      </w:r>
    </w:p>
    <w:p w14:paraId="236EB1B1" w14:textId="77777777" w:rsidR="00000000" w:rsidRDefault="006329D6">
      <w:pPr>
        <w:spacing w:line="240" w:lineRule="atLeast"/>
        <w:ind w:firstLine="408"/>
        <w:jc w:val="both"/>
        <w:rPr>
          <w:color w:val="000000"/>
          <w:sz w:val="24"/>
          <w:lang w:val="hu-HU"/>
        </w:rPr>
      </w:pPr>
      <w:r>
        <w:rPr>
          <w:color w:val="000000"/>
          <w:sz w:val="24"/>
          <w:lang w:val="hu-HU"/>
        </w:rPr>
        <w:t>Ezt azért lehetséges megtenni, mert a lerajzolthoz hasonló tárgyak már ismerősek azo</w:t>
      </w:r>
      <w:r>
        <w:rPr>
          <w:color w:val="000000"/>
          <w:sz w:val="24"/>
          <w:lang w:val="hu-HU"/>
        </w:rPr>
        <w:t>k</w:t>
      </w:r>
      <w:r>
        <w:rPr>
          <w:color w:val="000000"/>
          <w:sz w:val="24"/>
          <w:lang w:val="hu-HU"/>
        </w:rPr>
        <w:t xml:space="preserve">nak, akik </w:t>
      </w:r>
      <w:proofErr w:type="gramStart"/>
      <w:r>
        <w:rPr>
          <w:color w:val="000000"/>
          <w:sz w:val="24"/>
          <w:lang w:val="hu-HU"/>
        </w:rPr>
        <w:t>a  képre</w:t>
      </w:r>
      <w:proofErr w:type="gramEnd"/>
      <w:r>
        <w:rPr>
          <w:color w:val="000000"/>
          <w:sz w:val="24"/>
          <w:lang w:val="hu-HU"/>
        </w:rPr>
        <w:t xml:space="preserve"> tekintenek, s elfogadják azt a sugallatot, amit a kép közvetít. Egy olyan embernek, aki még soha nem látot</w:t>
      </w:r>
      <w:r>
        <w:rPr>
          <w:color w:val="000000"/>
          <w:sz w:val="24"/>
          <w:lang w:val="hu-HU"/>
        </w:rPr>
        <w:t>t fát, csak kevés elképzelése lehetne a fáról, még a legélethűbb rajz alapján is. Ha ezekhez a nehézségekhez hozzávesszük a másik, sokkal kom</w:t>
      </w:r>
      <w:r>
        <w:rPr>
          <w:color w:val="000000"/>
          <w:sz w:val="24"/>
          <w:lang w:val="hu-HU"/>
        </w:rPr>
        <w:t>o</w:t>
      </w:r>
      <w:r>
        <w:rPr>
          <w:color w:val="000000"/>
          <w:sz w:val="24"/>
          <w:lang w:val="hu-HU"/>
        </w:rPr>
        <w:t>lyabb akadályt, amely a tudat egyik korlátja, és feltételezzük, hogy megm</w:t>
      </w:r>
      <w:r>
        <w:rPr>
          <w:color w:val="000000"/>
          <w:sz w:val="24"/>
          <w:lang w:val="hu-HU"/>
        </w:rPr>
        <w:t>u</w:t>
      </w:r>
      <w:r>
        <w:rPr>
          <w:color w:val="000000"/>
          <w:sz w:val="24"/>
          <w:lang w:val="hu-HU"/>
        </w:rPr>
        <w:t>tatjuk a képet egy olyan lénynek, aki cs</w:t>
      </w:r>
      <w:r>
        <w:rPr>
          <w:color w:val="000000"/>
          <w:sz w:val="24"/>
          <w:lang w:val="hu-HU"/>
        </w:rPr>
        <w:t>ak két dimenziót ismer, akkor megértjük, hogy teljesen lehetetlen lenne bármilyen pontos benyomást kelteni benne egy tájról, ahogyan azt mi látjuk. Pontosan ugya</w:t>
      </w:r>
      <w:r>
        <w:rPr>
          <w:color w:val="000000"/>
          <w:sz w:val="24"/>
          <w:lang w:val="hu-HU"/>
        </w:rPr>
        <w:t>n</w:t>
      </w:r>
      <w:r>
        <w:rPr>
          <w:color w:val="000000"/>
          <w:sz w:val="24"/>
          <w:lang w:val="hu-HU"/>
        </w:rPr>
        <w:t xml:space="preserve">ilyen, </w:t>
      </w:r>
      <w:r>
        <w:rPr>
          <w:color w:val="000000"/>
          <w:sz w:val="24"/>
          <w:lang w:val="hu-HU"/>
        </w:rPr>
        <w:lastRenderedPageBreak/>
        <w:t>csak még sokkal nagyobb mértékű nehézség áll előttünk akkor, amikor megpróbálunk rajzot</w:t>
      </w:r>
      <w:r>
        <w:rPr>
          <w:color w:val="000000"/>
          <w:sz w:val="24"/>
          <w:lang w:val="hu-HU"/>
        </w:rPr>
        <w:t xml:space="preserve"> készíteni még a legegyszerűbb gondolatformáról is. A képre tekintők legnagyobb r</w:t>
      </w:r>
      <w:r>
        <w:rPr>
          <w:color w:val="000000"/>
          <w:sz w:val="24"/>
          <w:lang w:val="hu-HU"/>
        </w:rPr>
        <w:t>é</w:t>
      </w:r>
      <w:r>
        <w:rPr>
          <w:color w:val="000000"/>
          <w:sz w:val="24"/>
          <w:lang w:val="hu-HU"/>
        </w:rPr>
        <w:t>szét teljes mértékben korlátozza a három dimenzió tudatossága, és ráadásul a legcs</w:t>
      </w:r>
      <w:r>
        <w:rPr>
          <w:color w:val="000000"/>
          <w:sz w:val="24"/>
          <w:lang w:val="hu-HU"/>
        </w:rPr>
        <w:t>e</w:t>
      </w:r>
      <w:r>
        <w:rPr>
          <w:color w:val="000000"/>
          <w:sz w:val="24"/>
          <w:lang w:val="hu-HU"/>
        </w:rPr>
        <w:t>kélyebb elképzelésük sincs arról a belső világról, annak minden ragyogó fényével és színéve</w:t>
      </w:r>
      <w:r>
        <w:rPr>
          <w:color w:val="000000"/>
          <w:sz w:val="24"/>
          <w:lang w:val="hu-HU"/>
        </w:rPr>
        <w:t>l, amel</w:t>
      </w:r>
      <w:r>
        <w:rPr>
          <w:color w:val="000000"/>
          <w:sz w:val="24"/>
          <w:lang w:val="hu-HU"/>
        </w:rPr>
        <w:t>y</w:t>
      </w:r>
      <w:r>
        <w:rPr>
          <w:color w:val="000000"/>
          <w:sz w:val="24"/>
          <w:lang w:val="hu-HU"/>
        </w:rPr>
        <w:t>hez a gondolatformák tartoznak. A legtöbb, amit megtehetünk az, hogy bemutatjuk a gond</w:t>
      </w:r>
      <w:r>
        <w:rPr>
          <w:color w:val="000000"/>
          <w:sz w:val="24"/>
          <w:lang w:val="hu-HU"/>
        </w:rPr>
        <w:t>o</w:t>
      </w:r>
      <w:r>
        <w:rPr>
          <w:color w:val="000000"/>
          <w:sz w:val="24"/>
          <w:lang w:val="hu-HU"/>
        </w:rPr>
        <w:t>latformák egy csoportját, azok pedig, akinek a képessége lehetővé teszi, hogy lássák az ered</w:t>
      </w:r>
      <w:r>
        <w:rPr>
          <w:color w:val="000000"/>
          <w:sz w:val="24"/>
          <w:lang w:val="hu-HU"/>
        </w:rPr>
        <w:t>e</w:t>
      </w:r>
      <w:r>
        <w:rPr>
          <w:color w:val="000000"/>
          <w:sz w:val="24"/>
          <w:lang w:val="hu-HU"/>
        </w:rPr>
        <w:t>tit, csak csalódottak lehetnek bármilyen ábrázolás láttán. Azok visz</w:t>
      </w:r>
      <w:r>
        <w:rPr>
          <w:color w:val="000000"/>
          <w:sz w:val="24"/>
          <w:lang w:val="hu-HU"/>
        </w:rPr>
        <w:t>ont, akik jelenleg még képtelenek arra, hogy bármit is lássanak, legalább részben megértik a témát, és ez – bárm</w:t>
      </w:r>
      <w:r>
        <w:rPr>
          <w:color w:val="000000"/>
          <w:sz w:val="24"/>
          <w:lang w:val="hu-HU"/>
        </w:rPr>
        <w:t>i</w:t>
      </w:r>
      <w:r>
        <w:rPr>
          <w:color w:val="000000"/>
          <w:sz w:val="24"/>
          <w:lang w:val="hu-HU"/>
        </w:rPr>
        <w:t xml:space="preserve">lyen tökéletlen legyen is – </w:t>
      </w:r>
      <w:r>
        <w:rPr>
          <w:color w:val="000000"/>
          <w:sz w:val="24"/>
          <w:lang w:val="hu-HU"/>
        </w:rPr>
        <w:softHyphen/>
        <w:t>mégis jobb a semm</w:t>
      </w:r>
      <w:r>
        <w:rPr>
          <w:color w:val="000000"/>
          <w:sz w:val="24"/>
          <w:lang w:val="hu-HU"/>
        </w:rPr>
        <w:t>i</w:t>
      </w:r>
      <w:r>
        <w:rPr>
          <w:color w:val="000000"/>
          <w:sz w:val="24"/>
          <w:lang w:val="hu-HU"/>
        </w:rPr>
        <w:t>nél.</w:t>
      </w:r>
    </w:p>
    <w:p w14:paraId="68A3A9C4" w14:textId="77777777" w:rsidR="00000000" w:rsidRDefault="006329D6">
      <w:pPr>
        <w:spacing w:line="240" w:lineRule="atLeast"/>
        <w:ind w:firstLine="408"/>
        <w:jc w:val="both"/>
        <w:rPr>
          <w:color w:val="000000"/>
          <w:sz w:val="24"/>
          <w:lang w:val="hu-HU"/>
        </w:rPr>
      </w:pPr>
      <w:r>
        <w:rPr>
          <w:color w:val="000000"/>
          <w:sz w:val="24"/>
          <w:lang w:val="hu-HU"/>
        </w:rPr>
        <w:t>Amit az ember aurájának nevezünk, az a magasabb testei felhőszerű anyagának külső része, am</w:t>
      </w:r>
      <w:r>
        <w:rPr>
          <w:color w:val="000000"/>
          <w:sz w:val="24"/>
          <w:lang w:val="hu-HU"/>
        </w:rPr>
        <w:t>elyek áthatják egymást, és a fizikai teste határán túlra terjednek ki. Ez a fizikai test valamennyi között a legkisebb. E testek közül kettő, a me</w:t>
      </w:r>
      <w:r>
        <w:rPr>
          <w:color w:val="000000"/>
          <w:sz w:val="24"/>
          <w:lang w:val="hu-HU"/>
        </w:rPr>
        <w:t>n</w:t>
      </w:r>
      <w:r>
        <w:rPr>
          <w:color w:val="000000"/>
          <w:sz w:val="24"/>
          <w:lang w:val="hu-HU"/>
        </w:rPr>
        <w:t>tális és az asztrális (vágy-) test az, amely elsősorban érintett az úgynevezett gondolatformák megjelenésében</w:t>
      </w:r>
      <w:r>
        <w:rPr>
          <w:color w:val="000000"/>
          <w:sz w:val="24"/>
          <w:lang w:val="hu-HU"/>
        </w:rPr>
        <w:t xml:space="preserve">. </w:t>
      </w:r>
    </w:p>
    <w:p w14:paraId="69B4B591" w14:textId="77777777" w:rsidR="00000000" w:rsidRDefault="006329D6">
      <w:pPr>
        <w:spacing w:line="240" w:lineRule="atLeast"/>
        <w:ind w:firstLine="426"/>
        <w:jc w:val="both"/>
        <w:rPr>
          <w:color w:val="000000"/>
          <w:sz w:val="24"/>
          <w:lang w:val="hu-HU"/>
        </w:rPr>
      </w:pPr>
      <w:r>
        <w:rPr>
          <w:color w:val="000000"/>
          <w:sz w:val="24"/>
          <w:lang w:val="hu-HU"/>
        </w:rPr>
        <w:t xml:space="preserve">Az ember, a gondolkodó, egy olyan testet ölt magára, amely a mentális világ </w:t>
      </w:r>
      <w:proofErr w:type="gramStart"/>
      <w:r>
        <w:rPr>
          <w:color w:val="000000"/>
          <w:sz w:val="24"/>
          <w:lang w:val="hu-HU"/>
        </w:rPr>
        <w:t>finom  anyagának</w:t>
      </w:r>
      <w:proofErr w:type="gramEnd"/>
      <w:r>
        <w:rPr>
          <w:color w:val="000000"/>
          <w:sz w:val="24"/>
          <w:lang w:val="hu-HU"/>
        </w:rPr>
        <w:t xml:space="preserve"> megszámlálhatatlan keverékéből épül fel. Ez a test alkotórészei tekintetében annak mértékében finomodott ki többé-kevésbé, feladatai tekintetében pedig annak mé</w:t>
      </w:r>
      <w:r>
        <w:rPr>
          <w:color w:val="000000"/>
          <w:sz w:val="24"/>
          <w:lang w:val="hu-HU"/>
        </w:rPr>
        <w:t>rtékében szerveződött meg többé-kevésbé, hogy maga az ember az értelmi fejlődés milyen fokára j</w:t>
      </w:r>
      <w:r>
        <w:rPr>
          <w:color w:val="000000"/>
          <w:sz w:val="24"/>
          <w:lang w:val="hu-HU"/>
        </w:rPr>
        <w:t>u</w:t>
      </w:r>
      <w:r>
        <w:rPr>
          <w:color w:val="000000"/>
          <w:sz w:val="24"/>
          <w:lang w:val="hu-HU"/>
        </w:rPr>
        <w:t>tott el. A mentális test nagyon szép dolog, részecskéinek finomsága és gyors mozgása élő, szivárványszínekben játszó fény látványát kelti, és ez a szépség külön</w:t>
      </w:r>
      <w:r>
        <w:rPr>
          <w:color w:val="000000"/>
          <w:sz w:val="24"/>
          <w:lang w:val="hu-HU"/>
        </w:rPr>
        <w:t>legesen sugárzó és l</w:t>
      </w:r>
      <w:r>
        <w:rPr>
          <w:color w:val="000000"/>
          <w:sz w:val="24"/>
          <w:lang w:val="hu-HU"/>
        </w:rPr>
        <w:t>e</w:t>
      </w:r>
      <w:r>
        <w:rPr>
          <w:color w:val="000000"/>
          <w:sz w:val="24"/>
          <w:lang w:val="hu-HU"/>
        </w:rPr>
        <w:t>nyűgöző gyönyörűséggé válik, amint az értelem egyre magasabb fokra fejlődik, és főleg tis</w:t>
      </w:r>
      <w:r>
        <w:rPr>
          <w:color w:val="000000"/>
          <w:sz w:val="24"/>
          <w:lang w:val="hu-HU"/>
        </w:rPr>
        <w:t>z</w:t>
      </w:r>
      <w:r>
        <w:rPr>
          <w:color w:val="000000"/>
          <w:sz w:val="24"/>
          <w:lang w:val="hu-HU"/>
        </w:rPr>
        <w:t>ta és magasztos témákkal foglalkozik. Minden gondolat egy sor összefüggő rezgést idéz elő e test anyagában, amit csodálatos színjáték kísér, haso</w:t>
      </w:r>
      <w:r>
        <w:rPr>
          <w:color w:val="000000"/>
          <w:sz w:val="24"/>
          <w:lang w:val="hu-HU"/>
        </w:rPr>
        <w:t>nlóan ahhoz, mint amikor a vízesés ha</w:t>
      </w:r>
      <w:r>
        <w:rPr>
          <w:color w:val="000000"/>
          <w:sz w:val="24"/>
          <w:lang w:val="hu-HU"/>
        </w:rPr>
        <w:t>b</w:t>
      </w:r>
      <w:r>
        <w:rPr>
          <w:color w:val="000000"/>
          <w:sz w:val="24"/>
          <w:lang w:val="hu-HU"/>
        </w:rPr>
        <w:t>jait a napsugár éri, ezt a színek és a finom ragyogás sokadik hatványára felemelve. Ezen i</w:t>
      </w:r>
      <w:r>
        <w:rPr>
          <w:color w:val="000000"/>
          <w:sz w:val="24"/>
          <w:lang w:val="hu-HU"/>
        </w:rPr>
        <w:t>m</w:t>
      </w:r>
      <w:r>
        <w:rPr>
          <w:color w:val="000000"/>
          <w:sz w:val="24"/>
          <w:lang w:val="hu-HU"/>
        </w:rPr>
        <w:t>pulzus hatására a test kivet magából egy rezgő részt, amit a rezgések természete formáz meg – ahogyan egy zenei hangra rezgő le</w:t>
      </w:r>
      <w:r>
        <w:rPr>
          <w:color w:val="000000"/>
          <w:sz w:val="24"/>
          <w:lang w:val="hu-HU"/>
        </w:rPr>
        <w:t>mezen lévő homok formákat hoz létre – és ez összegyűjti a környező atmoszférából a magához hasonló finomságú anyagot a mentális világ elementáli eszenciájából. Ilyenkor tiszta és egyszerű gondolatformával van dolgunk, és ez egy rendkívül mozgékony élőlény,</w:t>
      </w:r>
      <w:r>
        <w:rPr>
          <w:color w:val="000000"/>
          <w:sz w:val="24"/>
          <w:lang w:val="hu-HU"/>
        </w:rPr>
        <w:t xml:space="preserve"> amelyet az az egyetlen gondolat éltet, ami létrehozta. Ha finomabb típ</w:t>
      </w:r>
      <w:r>
        <w:rPr>
          <w:color w:val="000000"/>
          <w:sz w:val="24"/>
          <w:lang w:val="hu-HU"/>
        </w:rPr>
        <w:t>u</w:t>
      </w:r>
      <w:r>
        <w:rPr>
          <w:color w:val="000000"/>
          <w:sz w:val="24"/>
          <w:lang w:val="hu-HU"/>
        </w:rPr>
        <w:t>sú anyagból keletkezik, nagy erejű és energiájú lesz, és a leghatékonyabb eszközként has</w:t>
      </w:r>
      <w:r>
        <w:rPr>
          <w:color w:val="000000"/>
          <w:sz w:val="24"/>
          <w:lang w:val="hu-HU"/>
        </w:rPr>
        <w:t>z</w:t>
      </w:r>
      <w:r>
        <w:rPr>
          <w:color w:val="000000"/>
          <w:sz w:val="24"/>
          <w:lang w:val="hu-HU"/>
        </w:rPr>
        <w:t>nálható fel, amikor erős és kitartó akarat irányítja.</w:t>
      </w:r>
    </w:p>
    <w:p w14:paraId="54A6750F" w14:textId="77777777" w:rsidR="00000000" w:rsidRDefault="006329D6">
      <w:pPr>
        <w:spacing w:line="240" w:lineRule="atLeast"/>
        <w:ind w:firstLine="360"/>
        <w:jc w:val="both"/>
        <w:rPr>
          <w:color w:val="000000"/>
          <w:sz w:val="24"/>
          <w:lang w:val="hu-HU"/>
        </w:rPr>
      </w:pPr>
      <w:r>
        <w:rPr>
          <w:color w:val="000000"/>
          <w:sz w:val="24"/>
          <w:lang w:val="hu-HU"/>
        </w:rPr>
        <w:t>Ha az ember energiája a vágyak külső tárg</w:t>
      </w:r>
      <w:r>
        <w:rPr>
          <w:color w:val="000000"/>
          <w:sz w:val="24"/>
          <w:lang w:val="hu-HU"/>
        </w:rPr>
        <w:t xml:space="preserve">yai felé áramlik, vagy szenvedélyes és </w:t>
      </w:r>
      <w:proofErr w:type="gramStart"/>
      <w:r>
        <w:rPr>
          <w:color w:val="000000"/>
          <w:sz w:val="24"/>
          <w:lang w:val="hu-HU"/>
        </w:rPr>
        <w:t>érze</w:t>
      </w:r>
      <w:r>
        <w:rPr>
          <w:color w:val="000000"/>
          <w:sz w:val="24"/>
          <w:lang w:val="hu-HU"/>
        </w:rPr>
        <w:t>l</w:t>
      </w:r>
      <w:r>
        <w:rPr>
          <w:color w:val="000000"/>
          <w:sz w:val="24"/>
          <w:lang w:val="hu-HU"/>
        </w:rPr>
        <w:t>mi  tevékenységgel</w:t>
      </w:r>
      <w:proofErr w:type="gramEnd"/>
      <w:r>
        <w:rPr>
          <w:color w:val="000000"/>
          <w:sz w:val="24"/>
          <w:lang w:val="hu-HU"/>
        </w:rPr>
        <w:t xml:space="preserve"> van elfoglalva, akkor ez az energia mentálisnál eggyel kevésbé finom anyagban működik: az asztrális világ anyagában. Amit vágytestnek (asztráltestnek) nevezünk, e</w:t>
      </w:r>
      <w:r>
        <w:rPr>
          <w:color w:val="000000"/>
          <w:sz w:val="24"/>
          <w:lang w:val="hu-HU"/>
        </w:rPr>
        <w:t>b</w:t>
      </w:r>
      <w:r>
        <w:rPr>
          <w:color w:val="000000"/>
          <w:sz w:val="24"/>
          <w:lang w:val="hu-HU"/>
        </w:rPr>
        <w:t>ből az anyagból áll, és ez alk</w:t>
      </w:r>
      <w:r>
        <w:rPr>
          <w:color w:val="000000"/>
          <w:sz w:val="24"/>
          <w:lang w:val="hu-HU"/>
        </w:rPr>
        <w:t xml:space="preserve">otja a fejletlen ember aurájának legszembetűnőbb részét. Ha egy ember durva jellemű, akkor vágyteste az asztrális világ sűrűbb anyagából épül fel, a színe homályos, és a barna, a piszkos-zöld és a vörös színek nagy szerepet játszanak benne. Ezen keresztül </w:t>
      </w:r>
      <w:r>
        <w:rPr>
          <w:color w:val="000000"/>
          <w:sz w:val="24"/>
          <w:lang w:val="hu-HU"/>
        </w:rPr>
        <w:t xml:space="preserve">különböző jellegzetes színek villannak fel, </w:t>
      </w:r>
      <w:proofErr w:type="gramStart"/>
      <w:r>
        <w:rPr>
          <w:color w:val="000000"/>
          <w:sz w:val="24"/>
          <w:lang w:val="hu-HU"/>
        </w:rPr>
        <w:t>amint  szenvedélyeinek</w:t>
      </w:r>
      <w:proofErr w:type="gramEnd"/>
      <w:r>
        <w:rPr>
          <w:color w:val="000000"/>
          <w:sz w:val="24"/>
          <w:lang w:val="hu-HU"/>
        </w:rPr>
        <w:t xml:space="preserve"> fellobbannak. Egy magasabb típusú ember asztrálteste finomabb minőségű asztrális anyagból épül fel, a rajta fodrozódó és benne átvillanó színek finomak és tiszta árnyalatúak. Bár nem annyir</w:t>
      </w:r>
      <w:r>
        <w:rPr>
          <w:color w:val="000000"/>
          <w:sz w:val="24"/>
          <w:lang w:val="hu-HU"/>
        </w:rPr>
        <w:t>a f</w:t>
      </w:r>
      <w:r>
        <w:rPr>
          <w:color w:val="000000"/>
          <w:sz w:val="24"/>
          <w:lang w:val="hu-HU"/>
        </w:rPr>
        <w:t>i</w:t>
      </w:r>
      <w:r>
        <w:rPr>
          <w:color w:val="000000"/>
          <w:sz w:val="24"/>
          <w:lang w:val="hu-HU"/>
        </w:rPr>
        <w:t>nom és ragyogó, mint a mentális test, gyönyörű látványt nyújt, és amint az önzés megszűnik, minden homályosabb és súlyosabb árnyék is e</w:t>
      </w:r>
      <w:r>
        <w:rPr>
          <w:color w:val="000000"/>
          <w:sz w:val="24"/>
          <w:lang w:val="hu-HU"/>
        </w:rPr>
        <w:t>l</w:t>
      </w:r>
      <w:r>
        <w:rPr>
          <w:color w:val="000000"/>
          <w:sz w:val="24"/>
          <w:lang w:val="hu-HU"/>
        </w:rPr>
        <w:t>tűnik.</w:t>
      </w:r>
    </w:p>
    <w:p w14:paraId="10E5A42F" w14:textId="77777777" w:rsidR="00000000" w:rsidRDefault="006329D6">
      <w:pPr>
        <w:spacing w:line="240" w:lineRule="atLeast"/>
        <w:ind w:firstLine="451"/>
        <w:jc w:val="both"/>
        <w:rPr>
          <w:color w:val="000000"/>
          <w:sz w:val="24"/>
          <w:lang w:val="hu-HU"/>
        </w:rPr>
      </w:pPr>
      <w:r>
        <w:rPr>
          <w:color w:val="000000"/>
          <w:sz w:val="24"/>
          <w:lang w:val="hu-HU"/>
        </w:rPr>
        <w:t>A vágy- (vagy asztrális) test a lények második osztályának előidézője, amelyek által</w:t>
      </w:r>
      <w:r>
        <w:rPr>
          <w:color w:val="000000"/>
          <w:sz w:val="24"/>
          <w:lang w:val="hu-HU"/>
        </w:rPr>
        <w:t>á</w:t>
      </w:r>
      <w:r>
        <w:rPr>
          <w:color w:val="000000"/>
          <w:sz w:val="24"/>
          <w:lang w:val="hu-HU"/>
        </w:rPr>
        <w:t>nos felépítésükben hason</w:t>
      </w:r>
      <w:r>
        <w:rPr>
          <w:color w:val="000000"/>
          <w:sz w:val="24"/>
          <w:lang w:val="hu-HU"/>
        </w:rPr>
        <w:t xml:space="preserve">lóak a már leírt gondolatformákhoz, de </w:t>
      </w:r>
      <w:proofErr w:type="gramStart"/>
      <w:r>
        <w:rPr>
          <w:color w:val="000000"/>
          <w:sz w:val="24"/>
          <w:lang w:val="hu-HU"/>
        </w:rPr>
        <w:t>az  asztrális</w:t>
      </w:r>
      <w:proofErr w:type="gramEnd"/>
      <w:r>
        <w:rPr>
          <w:color w:val="000000"/>
          <w:sz w:val="24"/>
          <w:lang w:val="hu-HU"/>
        </w:rPr>
        <w:t xml:space="preserve"> síkra korlátozódnak. Ezeket az állati természet uralma alatt álló értelem hozza létre.</w:t>
      </w:r>
    </w:p>
    <w:p w14:paraId="54D8497C" w14:textId="77777777" w:rsidR="00000000" w:rsidRDefault="006329D6">
      <w:pPr>
        <w:spacing w:line="240" w:lineRule="atLeast"/>
        <w:ind w:firstLine="451"/>
        <w:jc w:val="both"/>
        <w:rPr>
          <w:color w:val="000000"/>
          <w:sz w:val="24"/>
          <w:lang w:val="hu-HU"/>
        </w:rPr>
      </w:pPr>
      <w:r>
        <w:rPr>
          <w:color w:val="000000"/>
          <w:sz w:val="24"/>
          <w:lang w:val="hu-HU"/>
        </w:rPr>
        <w:t>Ezek keletkezésüket az alacsonyabb értelem – teozófiai kifejezéssel a kâma-manasz, vagy a vágy által uralt értelem –</w:t>
      </w:r>
      <w:r>
        <w:rPr>
          <w:color w:val="000000"/>
          <w:sz w:val="24"/>
          <w:lang w:val="hu-HU"/>
        </w:rPr>
        <w:t xml:space="preserve"> tevékenységének köszönhetik, amely az áthatol az asztrálte</w:t>
      </w:r>
      <w:r>
        <w:rPr>
          <w:color w:val="000000"/>
          <w:sz w:val="24"/>
          <w:lang w:val="hu-HU"/>
        </w:rPr>
        <w:t>s</w:t>
      </w:r>
      <w:r>
        <w:rPr>
          <w:color w:val="000000"/>
          <w:sz w:val="24"/>
          <w:lang w:val="hu-HU"/>
        </w:rPr>
        <w:t>ten. A vágytestben ebben az esetben rezgések keletkeznek, és ezek hatására ez a test kivet</w:t>
      </w:r>
      <w:r>
        <w:rPr>
          <w:color w:val="000000"/>
          <w:sz w:val="24"/>
          <w:lang w:val="hu-HU"/>
        </w:rPr>
        <w:t xml:space="preserve"> magából egy rezgő részt, amelyet</w:t>
      </w:r>
      <w:r>
        <w:rPr>
          <w:color w:val="000000"/>
          <w:sz w:val="24"/>
          <w:lang w:val="hu-HU"/>
        </w:rPr>
        <w:softHyphen/>
        <w:t xml:space="preserve"> – mint az előző esetben – a rezgések természete formáz meg és ez magához von valamennyit az asztrális világ megfelelő elementális eszenciájából. Egy ilyen gondolatforma testeként ez az elementális eszencia szolgál, éltető</w:t>
      </w:r>
      <w:r>
        <w:rPr>
          <w:color w:val="000000"/>
          <w:sz w:val="24"/>
          <w:lang w:val="hu-HU"/>
        </w:rPr>
        <w:t xml:space="preserve"> lelkeként pedig </w:t>
      </w:r>
      <w:r>
        <w:rPr>
          <w:color w:val="000000"/>
          <w:sz w:val="24"/>
          <w:lang w:val="hu-HU"/>
        </w:rPr>
        <w:lastRenderedPageBreak/>
        <w:t>az a vágy vagy szenvedély, amely azt kivetítette. Ezzel a vággyal vagy szenvedéllyel egyes</w:t>
      </w:r>
      <w:r>
        <w:rPr>
          <w:color w:val="000000"/>
          <w:sz w:val="24"/>
          <w:lang w:val="hu-HU"/>
        </w:rPr>
        <w:t>í</w:t>
      </w:r>
      <w:r>
        <w:rPr>
          <w:color w:val="000000"/>
          <w:sz w:val="24"/>
          <w:lang w:val="hu-HU"/>
        </w:rPr>
        <w:t>tett mentális energia mértékének megfelelően fog rendelkezni a gondolatfo</w:t>
      </w:r>
      <w:r>
        <w:rPr>
          <w:color w:val="000000"/>
          <w:sz w:val="24"/>
          <w:lang w:val="hu-HU"/>
        </w:rPr>
        <w:t>r</w:t>
      </w:r>
      <w:r>
        <w:rPr>
          <w:color w:val="000000"/>
          <w:sz w:val="24"/>
          <w:lang w:val="hu-HU"/>
        </w:rPr>
        <w:t>ma erőforrással. Ezeket – hasonlóan azokhoz, amelyek a mentális világhoz t</w:t>
      </w:r>
      <w:r>
        <w:rPr>
          <w:color w:val="000000"/>
          <w:sz w:val="24"/>
          <w:lang w:val="hu-HU"/>
        </w:rPr>
        <w:t xml:space="preserve">artoznak – </w:t>
      </w:r>
      <w:r>
        <w:rPr>
          <w:color w:val="000000"/>
          <w:sz w:val="24"/>
          <w:lang w:val="hu-HU"/>
        </w:rPr>
        <w:softHyphen/>
        <w:t>mesterséges elementáloknak nevezik, és messze ezek a leggyakoribbak, mivel az átlagos fé</w:t>
      </w:r>
      <w:r>
        <w:rPr>
          <w:color w:val="000000"/>
          <w:sz w:val="24"/>
          <w:lang w:val="hu-HU"/>
        </w:rPr>
        <w:t>r</w:t>
      </w:r>
      <w:r>
        <w:rPr>
          <w:color w:val="000000"/>
          <w:sz w:val="24"/>
          <w:lang w:val="hu-HU"/>
        </w:rPr>
        <w:t>fiak és nők gondolatai között csak kevés akad, amelyek érintetlenek lennének vágytól, szenvedélytől vagy é</w:t>
      </w:r>
      <w:r>
        <w:rPr>
          <w:color w:val="000000"/>
          <w:sz w:val="24"/>
          <w:lang w:val="hu-HU"/>
        </w:rPr>
        <w:t>r</w:t>
      </w:r>
      <w:r>
        <w:rPr>
          <w:color w:val="000000"/>
          <w:sz w:val="24"/>
          <w:lang w:val="hu-HU"/>
        </w:rPr>
        <w:t>zelemtől.</w:t>
      </w:r>
    </w:p>
    <w:p w14:paraId="0887EC8C" w14:textId="77777777" w:rsidR="00000000" w:rsidRDefault="006329D6">
      <w:pPr>
        <w:spacing w:line="240" w:lineRule="atLeast"/>
        <w:jc w:val="both"/>
        <w:rPr>
          <w:color w:val="000000"/>
          <w:sz w:val="24"/>
          <w:lang w:val="hu-HU"/>
        </w:rPr>
      </w:pPr>
    </w:p>
    <w:p w14:paraId="618A69CF" w14:textId="77777777" w:rsidR="00000000" w:rsidRDefault="006329D6">
      <w:pPr>
        <w:numPr>
          <w:ilvl w:val="0"/>
          <w:numId w:val="2"/>
        </w:numPr>
        <w:spacing w:line="240" w:lineRule="atLeast"/>
        <w:jc w:val="center"/>
        <w:rPr>
          <w:b/>
          <w:color w:val="000000"/>
          <w:sz w:val="32"/>
          <w:szCs w:val="32"/>
          <w:lang w:val="hu-HU"/>
        </w:rPr>
      </w:pPr>
      <w:r>
        <w:rPr>
          <w:b/>
          <w:color w:val="000000"/>
          <w:sz w:val="32"/>
          <w:szCs w:val="32"/>
          <w:lang w:val="hu-HU"/>
        </w:rPr>
        <w:t>A gondolat kétféle hatása</w:t>
      </w:r>
    </w:p>
    <w:p w14:paraId="160A17D2" w14:textId="77777777" w:rsidR="00000000" w:rsidRDefault="006329D6">
      <w:pPr>
        <w:spacing w:line="240" w:lineRule="atLeast"/>
        <w:ind w:left="360"/>
        <w:jc w:val="center"/>
        <w:rPr>
          <w:b/>
          <w:color w:val="000000"/>
          <w:sz w:val="24"/>
          <w:lang w:val="hu-HU"/>
        </w:rPr>
      </w:pPr>
    </w:p>
    <w:p w14:paraId="1C40A32A" w14:textId="77777777" w:rsidR="00000000" w:rsidRDefault="006329D6">
      <w:pPr>
        <w:spacing w:line="240" w:lineRule="atLeast"/>
        <w:ind w:firstLine="426"/>
        <w:jc w:val="both"/>
        <w:rPr>
          <w:color w:val="000000"/>
          <w:sz w:val="24"/>
          <w:szCs w:val="24"/>
          <w:lang w:val="hu-HU"/>
        </w:rPr>
      </w:pPr>
      <w:r>
        <w:rPr>
          <w:color w:val="000000"/>
          <w:sz w:val="24"/>
          <w:lang w:val="hu-HU"/>
        </w:rPr>
        <w:t>Minden hat</w:t>
      </w:r>
      <w:r>
        <w:rPr>
          <w:color w:val="000000"/>
          <w:sz w:val="24"/>
          <w:lang w:val="hu-HU"/>
        </w:rPr>
        <w:t xml:space="preserve">ározott gondolat kettős hatást idéz elő: egy kisugárzó rezgést és egy </w:t>
      </w:r>
      <w:proofErr w:type="gramStart"/>
      <w:r>
        <w:rPr>
          <w:color w:val="000000"/>
          <w:sz w:val="24"/>
          <w:lang w:val="hu-HU"/>
        </w:rPr>
        <w:t>lebegő  formát</w:t>
      </w:r>
      <w:proofErr w:type="gramEnd"/>
      <w:r>
        <w:rPr>
          <w:color w:val="000000"/>
          <w:sz w:val="24"/>
          <w:lang w:val="hu-HU"/>
        </w:rPr>
        <w:t>. Maga a gondolat a tisztánlátó tekintete előtt először rezgésként jelenik meg a ment</w:t>
      </w:r>
      <w:r>
        <w:rPr>
          <w:color w:val="000000"/>
          <w:sz w:val="24"/>
          <w:lang w:val="hu-HU"/>
        </w:rPr>
        <w:t>á</w:t>
      </w:r>
      <w:r>
        <w:rPr>
          <w:color w:val="000000"/>
          <w:sz w:val="24"/>
          <w:lang w:val="hu-HU"/>
        </w:rPr>
        <w:t>lis testben, és lehet egyszerű vagy összetett. Ha maga a gondolat teljesen egyszerű, a</w:t>
      </w:r>
      <w:r>
        <w:rPr>
          <w:color w:val="000000"/>
          <w:sz w:val="24"/>
          <w:lang w:val="hu-HU"/>
        </w:rPr>
        <w:t>kkor csak egyetlen rezgési sebesség van jelen, és csak egyetlen típusú mentális anyagra fog erősen ha</w:t>
      </w:r>
      <w:r>
        <w:rPr>
          <w:color w:val="000000"/>
          <w:sz w:val="24"/>
          <w:lang w:val="hu-HU"/>
        </w:rPr>
        <w:t>t</w:t>
      </w:r>
      <w:r>
        <w:rPr>
          <w:color w:val="000000"/>
          <w:sz w:val="24"/>
          <w:lang w:val="hu-HU"/>
        </w:rPr>
        <w:t xml:space="preserve">ni. A mentális test különböző sűrűségű anyagokból épül fel, amelyeket rendszerint az alsíkoknak megfelelően sorolunk osztályokba. Ezek mindegyikéből több </w:t>
      </w:r>
      <w:r>
        <w:rPr>
          <w:color w:val="000000"/>
          <w:sz w:val="24"/>
          <w:lang w:val="hu-HU"/>
        </w:rPr>
        <w:t xml:space="preserve">alosztályunk van, és ha ezeket úgy ábrázoljuk, </w:t>
      </w:r>
      <w:proofErr w:type="gramStart"/>
      <w:r>
        <w:rPr>
          <w:color w:val="000000"/>
          <w:sz w:val="24"/>
          <w:lang w:val="hu-HU"/>
        </w:rPr>
        <w:t>hogy  vízszintes</w:t>
      </w:r>
      <w:proofErr w:type="gramEnd"/>
      <w:r>
        <w:rPr>
          <w:color w:val="000000"/>
          <w:sz w:val="24"/>
          <w:lang w:val="hu-HU"/>
        </w:rPr>
        <w:t xml:space="preserve"> vonalakat rajzolunk a különböző mértékű sűrűség jelzésére, akkor van egy másik osztályozás, amelyet úgy jelképezhetnénk, hogy függőleges vonalakat húzunk, derékszögben az előzőekhez, hogy jele</w:t>
      </w:r>
      <w:r>
        <w:rPr>
          <w:color w:val="000000"/>
          <w:sz w:val="24"/>
          <w:lang w:val="hu-HU"/>
        </w:rPr>
        <w:t>zzék azokat a típusokat, amelyek mind minőségben, mind sűrűségben különböznek. Így ennek a mentális anyagnak sok vált</w:t>
      </w:r>
      <w:r>
        <w:rPr>
          <w:color w:val="000000"/>
          <w:sz w:val="24"/>
          <w:lang w:val="hu-HU"/>
        </w:rPr>
        <w:t>o</w:t>
      </w:r>
      <w:r>
        <w:rPr>
          <w:color w:val="000000"/>
          <w:sz w:val="24"/>
          <w:lang w:val="hu-HU"/>
        </w:rPr>
        <w:t>zata van, és úgy találták, hogy ezek mindegyikének megvan a maga különleges és neki me</w:t>
      </w:r>
      <w:r>
        <w:rPr>
          <w:color w:val="000000"/>
          <w:sz w:val="24"/>
          <w:lang w:val="hu-HU"/>
        </w:rPr>
        <w:t>g</w:t>
      </w:r>
      <w:r>
        <w:rPr>
          <w:color w:val="000000"/>
          <w:sz w:val="24"/>
          <w:lang w:val="hu-HU"/>
        </w:rPr>
        <w:t>felelő rezgési sebessége, amelyhez úgy tűnik, a leg</w:t>
      </w:r>
      <w:r>
        <w:rPr>
          <w:color w:val="000000"/>
          <w:sz w:val="24"/>
          <w:lang w:val="hu-HU"/>
        </w:rPr>
        <w:t>inkább hozzászokott, és így nagyon kö</w:t>
      </w:r>
      <w:r>
        <w:rPr>
          <w:color w:val="000000"/>
          <w:sz w:val="24"/>
          <w:lang w:val="hu-HU"/>
        </w:rPr>
        <w:t>n</w:t>
      </w:r>
      <w:r>
        <w:rPr>
          <w:color w:val="000000"/>
          <w:sz w:val="24"/>
          <w:lang w:val="hu-HU"/>
        </w:rPr>
        <w:t xml:space="preserve">nyedén válaszol rá. </w:t>
      </w:r>
      <w:proofErr w:type="gramStart"/>
      <w:r>
        <w:rPr>
          <w:color w:val="000000"/>
          <w:sz w:val="24"/>
          <w:lang w:val="hu-HU"/>
        </w:rPr>
        <w:t>Egyúttal  igyekszik</w:t>
      </w:r>
      <w:proofErr w:type="gramEnd"/>
      <w:r>
        <w:rPr>
          <w:color w:val="000000"/>
          <w:sz w:val="24"/>
          <w:lang w:val="hu-HU"/>
        </w:rPr>
        <w:t xml:space="preserve"> amint csak lehetséges, olyan gyorsan visszatérni ho</w:t>
      </w:r>
      <w:r>
        <w:rPr>
          <w:color w:val="000000"/>
          <w:sz w:val="24"/>
          <w:lang w:val="hu-HU"/>
        </w:rPr>
        <w:t>z</w:t>
      </w:r>
      <w:r>
        <w:rPr>
          <w:color w:val="000000"/>
          <w:sz w:val="24"/>
          <w:lang w:val="hu-HU"/>
        </w:rPr>
        <w:t>zá, amikor egy erős gondolat-</w:t>
      </w:r>
      <w:r>
        <w:rPr>
          <w:color w:val="000000"/>
          <w:sz w:val="24"/>
          <w:lang w:val="hu-HU"/>
        </w:rPr>
        <w:softHyphen/>
        <w:t xml:space="preserve"> vagy érzelemroham eltérésre kényszerítette tőle. </w:t>
      </w:r>
      <w:r>
        <w:rPr>
          <w:color w:val="000000"/>
          <w:sz w:val="24"/>
          <w:szCs w:val="24"/>
          <w:lang w:val="hu-HU"/>
        </w:rPr>
        <w:t>Amikor egy hirtelen indulathullám elárasztja a</w:t>
      </w:r>
      <w:r>
        <w:rPr>
          <w:color w:val="000000"/>
          <w:sz w:val="24"/>
          <w:szCs w:val="24"/>
          <w:lang w:val="hu-HU"/>
        </w:rPr>
        <w:t>z embert, például asztráltestét heves izgalom fogja el, és eredeti színeit egy időre szinte eltakarja a kárminpiros, a kék, vagy a skarlátvörös színek ár</w:t>
      </w:r>
      <w:r>
        <w:rPr>
          <w:color w:val="000000"/>
          <w:sz w:val="24"/>
          <w:szCs w:val="24"/>
          <w:lang w:val="hu-HU"/>
        </w:rPr>
        <w:t>a</w:t>
      </w:r>
      <w:r>
        <w:rPr>
          <w:color w:val="000000"/>
          <w:sz w:val="24"/>
          <w:szCs w:val="24"/>
          <w:lang w:val="hu-HU"/>
        </w:rPr>
        <w:t>data, amelyek megfelelnek az adott indulat rezgési sebességének. Ez a változás csak ideigl</w:t>
      </w:r>
      <w:r>
        <w:rPr>
          <w:color w:val="000000"/>
          <w:sz w:val="24"/>
          <w:szCs w:val="24"/>
          <w:lang w:val="hu-HU"/>
        </w:rPr>
        <w:t>e</w:t>
      </w:r>
      <w:r>
        <w:rPr>
          <w:color w:val="000000"/>
          <w:sz w:val="24"/>
          <w:szCs w:val="24"/>
          <w:lang w:val="hu-HU"/>
        </w:rPr>
        <w:t>nes, néhány</w:t>
      </w:r>
      <w:r>
        <w:rPr>
          <w:color w:val="000000"/>
          <w:sz w:val="24"/>
          <w:szCs w:val="24"/>
          <w:lang w:val="hu-HU"/>
        </w:rPr>
        <w:t xml:space="preserve"> másodperc elteltével elmúlik, az asztráltest pedig újra felveszi szokásos állap</w:t>
      </w:r>
      <w:r>
        <w:rPr>
          <w:color w:val="000000"/>
          <w:sz w:val="24"/>
          <w:szCs w:val="24"/>
          <w:lang w:val="hu-HU"/>
        </w:rPr>
        <w:t>o</w:t>
      </w:r>
      <w:r>
        <w:rPr>
          <w:color w:val="000000"/>
          <w:sz w:val="24"/>
          <w:szCs w:val="24"/>
          <w:lang w:val="hu-HU"/>
        </w:rPr>
        <w:t>tát. De azért minden ilyen érzelemhullámnak van maradandó hatása is, ugyanis mindig hozzáad egy keveset a saját színárnyalatából az asztráltest színezetéhez, és így minden egy</w:t>
      </w:r>
      <w:r>
        <w:rPr>
          <w:color w:val="000000"/>
          <w:sz w:val="24"/>
          <w:szCs w:val="24"/>
          <w:lang w:val="hu-HU"/>
        </w:rPr>
        <w:t>es alk</w:t>
      </w:r>
      <w:r>
        <w:rPr>
          <w:color w:val="000000"/>
          <w:sz w:val="24"/>
          <w:szCs w:val="24"/>
          <w:lang w:val="hu-HU"/>
        </w:rPr>
        <w:t>a</w:t>
      </w:r>
      <w:r>
        <w:rPr>
          <w:color w:val="000000"/>
          <w:sz w:val="24"/>
          <w:szCs w:val="24"/>
          <w:lang w:val="hu-HU"/>
        </w:rPr>
        <w:t>lommal, amikor az ember átengedi magát egy bizonyos érzelemnek, egyre könnyebbé válik, hogy újra átengedje magát annak, mivel asztrálteste megszokja, hogy azzal az adott sebe</w:t>
      </w:r>
      <w:r>
        <w:rPr>
          <w:color w:val="000000"/>
          <w:sz w:val="24"/>
          <w:szCs w:val="24"/>
          <w:lang w:val="hu-HU"/>
        </w:rPr>
        <w:t>s</w:t>
      </w:r>
      <w:r>
        <w:rPr>
          <w:color w:val="000000"/>
          <w:sz w:val="24"/>
          <w:szCs w:val="24"/>
          <w:lang w:val="hu-HU"/>
        </w:rPr>
        <w:t>séggel rezegjen.</w:t>
      </w:r>
    </w:p>
    <w:p w14:paraId="76C04DDC" w14:textId="77777777" w:rsidR="00000000" w:rsidRDefault="006329D6">
      <w:pPr>
        <w:spacing w:line="240" w:lineRule="atLeast"/>
        <w:ind w:firstLine="426"/>
        <w:jc w:val="both"/>
        <w:rPr>
          <w:color w:val="000000"/>
          <w:sz w:val="24"/>
          <w:szCs w:val="24"/>
          <w:lang w:val="hu-HU"/>
        </w:rPr>
      </w:pPr>
      <w:r>
        <w:rPr>
          <w:color w:val="000000"/>
          <w:sz w:val="24"/>
          <w:szCs w:val="24"/>
          <w:lang w:val="hu-HU"/>
        </w:rPr>
        <w:t>Viszont az emberi gondolatok többsége semmiképpen sem egy</w:t>
      </w:r>
      <w:r>
        <w:rPr>
          <w:color w:val="000000"/>
          <w:sz w:val="24"/>
          <w:szCs w:val="24"/>
          <w:lang w:val="hu-HU"/>
        </w:rPr>
        <w:t>szerű. Természetesen l</w:t>
      </w:r>
      <w:r>
        <w:rPr>
          <w:color w:val="000000"/>
          <w:sz w:val="24"/>
          <w:szCs w:val="24"/>
          <w:lang w:val="hu-HU"/>
        </w:rPr>
        <w:t>é</w:t>
      </w:r>
      <w:r>
        <w:rPr>
          <w:color w:val="000000"/>
          <w:sz w:val="24"/>
          <w:szCs w:val="24"/>
          <w:lang w:val="hu-HU"/>
        </w:rPr>
        <w:t>tezik tökéletesen tiszta szeretet, de nagyon gyakran úgy találjuk, hogy átszíneződik büszk</w:t>
      </w:r>
      <w:r>
        <w:rPr>
          <w:color w:val="000000"/>
          <w:sz w:val="24"/>
          <w:szCs w:val="24"/>
          <w:lang w:val="hu-HU"/>
        </w:rPr>
        <w:t>e</w:t>
      </w:r>
      <w:r>
        <w:rPr>
          <w:color w:val="000000"/>
          <w:sz w:val="24"/>
          <w:szCs w:val="24"/>
          <w:lang w:val="hu-HU"/>
        </w:rPr>
        <w:t xml:space="preserve">séggel vagy önzéssel, </w:t>
      </w:r>
      <w:proofErr w:type="gramStart"/>
      <w:r>
        <w:rPr>
          <w:color w:val="000000"/>
          <w:sz w:val="24"/>
          <w:szCs w:val="24"/>
          <w:lang w:val="hu-HU"/>
        </w:rPr>
        <w:t>féltékenységgel,</w:t>
      </w:r>
      <w:proofErr w:type="gramEnd"/>
      <w:r>
        <w:rPr>
          <w:color w:val="000000"/>
          <w:sz w:val="24"/>
          <w:szCs w:val="24"/>
          <w:lang w:val="hu-HU"/>
        </w:rPr>
        <w:t xml:space="preserve"> vagy állatias szenvedéllyel. Ez azt jelenti, hogy leg</w:t>
      </w:r>
      <w:r>
        <w:rPr>
          <w:color w:val="000000"/>
          <w:sz w:val="24"/>
          <w:szCs w:val="24"/>
          <w:lang w:val="hu-HU"/>
        </w:rPr>
        <w:t>a</w:t>
      </w:r>
      <w:r>
        <w:rPr>
          <w:color w:val="000000"/>
          <w:sz w:val="24"/>
          <w:szCs w:val="24"/>
          <w:lang w:val="hu-HU"/>
        </w:rPr>
        <w:t xml:space="preserve">lább két különböző rezgés jelenik meg a mentális </w:t>
      </w:r>
      <w:r>
        <w:rPr>
          <w:color w:val="000000"/>
          <w:sz w:val="24"/>
          <w:szCs w:val="24"/>
          <w:lang w:val="hu-HU"/>
        </w:rPr>
        <w:t>és az asztrális testben, gyakran azonban kettőnél több is. Ezért a sugárzó rezgés összetett lesz, az eredményül kapott gondolatforma pedig egy helyett számos színben fog megjelenni.</w:t>
      </w:r>
    </w:p>
    <w:p w14:paraId="4A77D553" w14:textId="77777777" w:rsidR="00000000" w:rsidRDefault="006329D6">
      <w:pPr>
        <w:spacing w:line="240" w:lineRule="atLeast"/>
        <w:rPr>
          <w:color w:val="000000"/>
          <w:sz w:val="24"/>
          <w:szCs w:val="24"/>
          <w:lang w:val="hu-HU"/>
        </w:rPr>
      </w:pPr>
    </w:p>
    <w:p w14:paraId="723FBA46" w14:textId="77777777" w:rsidR="00000000" w:rsidRDefault="006329D6">
      <w:pPr>
        <w:numPr>
          <w:ilvl w:val="0"/>
          <w:numId w:val="2"/>
        </w:numPr>
        <w:tabs>
          <w:tab w:val="clear" w:pos="1080"/>
          <w:tab w:val="num" w:pos="0"/>
        </w:tabs>
        <w:spacing w:line="240" w:lineRule="atLeast"/>
        <w:ind w:left="0" w:firstLine="0"/>
        <w:jc w:val="center"/>
        <w:rPr>
          <w:b/>
          <w:color w:val="000000"/>
          <w:sz w:val="32"/>
          <w:szCs w:val="32"/>
          <w:lang w:val="hu-HU"/>
        </w:rPr>
      </w:pPr>
      <w:r>
        <w:rPr>
          <w:b/>
          <w:color w:val="000000"/>
          <w:sz w:val="32"/>
          <w:szCs w:val="32"/>
          <w:lang w:val="hu-HU"/>
        </w:rPr>
        <w:t>Hogyan működik a rezgés?</w:t>
      </w:r>
    </w:p>
    <w:p w14:paraId="11DA0991" w14:textId="77777777" w:rsidR="00000000" w:rsidRDefault="006329D6">
      <w:pPr>
        <w:spacing w:line="240" w:lineRule="atLeast"/>
        <w:ind w:left="1022"/>
        <w:jc w:val="both"/>
        <w:rPr>
          <w:color w:val="000000"/>
          <w:sz w:val="24"/>
          <w:szCs w:val="24"/>
          <w:lang w:val="hu-HU"/>
        </w:rPr>
      </w:pPr>
    </w:p>
    <w:p w14:paraId="74ADB625" w14:textId="77777777" w:rsidR="00000000" w:rsidRDefault="006329D6">
      <w:pPr>
        <w:spacing w:line="240" w:lineRule="atLeast"/>
        <w:ind w:firstLine="426"/>
        <w:jc w:val="both"/>
        <w:rPr>
          <w:color w:val="000000"/>
          <w:sz w:val="24"/>
          <w:szCs w:val="24"/>
          <w:lang w:val="hu-HU"/>
        </w:rPr>
      </w:pPr>
      <w:r>
        <w:rPr>
          <w:color w:val="000000"/>
          <w:sz w:val="24"/>
          <w:szCs w:val="24"/>
          <w:lang w:val="hu-HU"/>
        </w:rPr>
        <w:t>Ezek a sugárzó rezgések – mint a természet mind</w:t>
      </w:r>
      <w:r>
        <w:rPr>
          <w:color w:val="000000"/>
          <w:sz w:val="24"/>
          <w:szCs w:val="24"/>
          <w:lang w:val="hu-HU"/>
        </w:rPr>
        <w:t>en más rezgése is – a forrásuktól való távolság arányában gyengülnek, bár valószínű, hogy a változás inkább a távolság köbével, mint a négyzetével arányos, mivel itt további térdimenziót is figyelembe kell vennünk. Ism</w:t>
      </w:r>
      <w:r>
        <w:rPr>
          <w:color w:val="000000"/>
          <w:sz w:val="24"/>
          <w:szCs w:val="24"/>
          <w:lang w:val="hu-HU"/>
        </w:rPr>
        <w:t>é</w:t>
      </w:r>
      <w:r>
        <w:rPr>
          <w:color w:val="000000"/>
          <w:sz w:val="24"/>
          <w:szCs w:val="24"/>
          <w:lang w:val="hu-HU"/>
        </w:rPr>
        <w:t xml:space="preserve">telten megemlítjük, hogy – miként az </w:t>
      </w:r>
      <w:r>
        <w:rPr>
          <w:color w:val="000000"/>
          <w:sz w:val="24"/>
          <w:szCs w:val="24"/>
          <w:lang w:val="hu-HU"/>
        </w:rPr>
        <w:t>összes többi rezgés – ezek is igyekeznek megsoksz</w:t>
      </w:r>
      <w:r>
        <w:rPr>
          <w:color w:val="000000"/>
          <w:sz w:val="24"/>
          <w:szCs w:val="24"/>
          <w:lang w:val="hu-HU"/>
        </w:rPr>
        <w:t>o</w:t>
      </w:r>
      <w:r>
        <w:rPr>
          <w:color w:val="000000"/>
          <w:sz w:val="24"/>
          <w:szCs w:val="24"/>
          <w:lang w:val="hu-HU"/>
        </w:rPr>
        <w:t>rozni önmagukat, amikor csak lehetőségük nyílik rá. Így bármikor is hatnak egy másik me</w:t>
      </w:r>
      <w:r>
        <w:rPr>
          <w:color w:val="000000"/>
          <w:sz w:val="24"/>
          <w:szCs w:val="24"/>
          <w:lang w:val="hu-HU"/>
        </w:rPr>
        <w:t>n</w:t>
      </w:r>
      <w:r>
        <w:rPr>
          <w:color w:val="000000"/>
          <w:sz w:val="24"/>
          <w:szCs w:val="24"/>
          <w:lang w:val="hu-HU"/>
        </w:rPr>
        <w:t>tális testre, arra törekednek, hogy saját mozgási sebességüket váltsák ki benne. Ez azt j</w:t>
      </w:r>
      <w:r>
        <w:rPr>
          <w:color w:val="000000"/>
          <w:sz w:val="24"/>
          <w:szCs w:val="24"/>
          <w:lang w:val="hu-HU"/>
        </w:rPr>
        <w:t>e</w:t>
      </w:r>
      <w:r>
        <w:rPr>
          <w:color w:val="000000"/>
          <w:sz w:val="24"/>
          <w:szCs w:val="24"/>
          <w:lang w:val="hu-HU"/>
        </w:rPr>
        <w:t>lenti annak az embernek a sz</w:t>
      </w:r>
      <w:r>
        <w:rPr>
          <w:color w:val="000000"/>
          <w:sz w:val="24"/>
          <w:szCs w:val="24"/>
          <w:lang w:val="hu-HU"/>
        </w:rPr>
        <w:t>emszögéből nézve, akinek mentális testét ezek a hullámok megéri</w:t>
      </w:r>
      <w:r>
        <w:rPr>
          <w:color w:val="000000"/>
          <w:sz w:val="24"/>
          <w:szCs w:val="24"/>
          <w:lang w:val="hu-HU"/>
        </w:rPr>
        <w:t>n</w:t>
      </w:r>
      <w:r>
        <w:rPr>
          <w:color w:val="000000"/>
          <w:sz w:val="24"/>
          <w:szCs w:val="24"/>
          <w:lang w:val="hu-HU"/>
        </w:rPr>
        <w:t xml:space="preserve">tik, hogy igyekeznek elméjében ugyanolyan típusú gondolatokat létrehozni, mint amilyenek </w:t>
      </w:r>
      <w:r>
        <w:rPr>
          <w:color w:val="000000"/>
          <w:sz w:val="24"/>
          <w:szCs w:val="24"/>
          <w:lang w:val="hu-HU"/>
        </w:rPr>
        <w:lastRenderedPageBreak/>
        <w:t>korábban annak a gondolkodónak az elméjében keletkeztek, aki elindította a hullámokat. A távolság, amed</w:t>
      </w:r>
      <w:r>
        <w:rPr>
          <w:color w:val="000000"/>
          <w:sz w:val="24"/>
          <w:szCs w:val="24"/>
          <w:lang w:val="hu-HU"/>
        </w:rPr>
        <w:t>dig az ilyen gondolathullámok eljutnak, valamint az erő és a kitartás, ame</w:t>
      </w:r>
      <w:r>
        <w:rPr>
          <w:color w:val="000000"/>
          <w:sz w:val="24"/>
          <w:szCs w:val="24"/>
          <w:lang w:val="hu-HU"/>
        </w:rPr>
        <w:t>l</w:t>
      </w:r>
      <w:r>
        <w:rPr>
          <w:color w:val="000000"/>
          <w:sz w:val="24"/>
          <w:szCs w:val="24"/>
          <w:lang w:val="hu-HU"/>
        </w:rPr>
        <w:t>lyel mások mentális testére hatnak, attól függ, hogy milyen erős és világos volt az eredeti gondolat. Ily módon a gondolkodó ugyanabban a helyzetben van, mint a szónok. A szónok han</w:t>
      </w:r>
      <w:r>
        <w:rPr>
          <w:color w:val="000000"/>
          <w:sz w:val="24"/>
          <w:szCs w:val="24"/>
          <w:lang w:val="hu-HU"/>
        </w:rPr>
        <w:t>gja rezgésbe hozza a levegőben a hanghullámokat, amelyek minden irányban kisugároznak tőle, és elviszik üzenetét mindazoknak, akik hallótávolságon belül vannak. A távolság, amelyen han</w:t>
      </w:r>
      <w:r>
        <w:rPr>
          <w:color w:val="000000"/>
          <w:sz w:val="24"/>
          <w:szCs w:val="24"/>
          <w:lang w:val="hu-HU"/>
        </w:rPr>
        <w:t>g</w:t>
      </w:r>
      <w:r>
        <w:rPr>
          <w:color w:val="000000"/>
          <w:sz w:val="24"/>
          <w:szCs w:val="24"/>
          <w:lang w:val="hu-HU"/>
        </w:rPr>
        <w:t xml:space="preserve">ja áthatolhat, attól függ, hogy hangja milyen erős, és kiejtése milyen </w:t>
      </w:r>
      <w:r>
        <w:rPr>
          <w:color w:val="000000"/>
          <w:sz w:val="24"/>
          <w:szCs w:val="24"/>
          <w:lang w:val="hu-HU"/>
        </w:rPr>
        <w:t>tiszta. Pontosan ugyanígy az erős gondolat sokkal messzebbre jut el, mint a gyenge és bizonytalan gondolat, de a tisztaság és a határozottság még nagyobb fontosságú, mint az erő. Mint ahogyan a sz</w:t>
      </w:r>
      <w:r>
        <w:rPr>
          <w:color w:val="000000"/>
          <w:sz w:val="24"/>
          <w:szCs w:val="24"/>
          <w:lang w:val="hu-HU"/>
        </w:rPr>
        <w:t>ó</w:t>
      </w:r>
      <w:r>
        <w:rPr>
          <w:color w:val="000000"/>
          <w:sz w:val="24"/>
          <w:szCs w:val="24"/>
          <w:lang w:val="hu-HU"/>
        </w:rPr>
        <w:t>nok hangja süket fülekre találhat, ahol az emberek már az ü</w:t>
      </w:r>
      <w:r>
        <w:rPr>
          <w:color w:val="000000"/>
          <w:sz w:val="24"/>
          <w:szCs w:val="24"/>
          <w:lang w:val="hu-HU"/>
        </w:rPr>
        <w:t>zlettel vagy a szórakozással va</w:t>
      </w:r>
      <w:r>
        <w:rPr>
          <w:color w:val="000000"/>
          <w:sz w:val="24"/>
          <w:szCs w:val="24"/>
          <w:lang w:val="hu-HU"/>
        </w:rPr>
        <w:t>n</w:t>
      </w:r>
      <w:r>
        <w:rPr>
          <w:color w:val="000000"/>
          <w:sz w:val="24"/>
          <w:szCs w:val="24"/>
          <w:lang w:val="hu-HU"/>
        </w:rPr>
        <w:t>nak elfoglalva, ugyanígy egy gondolat erőteljes hulláma is hatás nélkül suhanhat el az ember elméje mellett, ha már mélyen leköti egy egészen más irányú go</w:t>
      </w:r>
      <w:r>
        <w:rPr>
          <w:color w:val="000000"/>
          <w:sz w:val="24"/>
          <w:szCs w:val="24"/>
          <w:lang w:val="hu-HU"/>
        </w:rPr>
        <w:t>n</w:t>
      </w:r>
      <w:r>
        <w:rPr>
          <w:color w:val="000000"/>
          <w:sz w:val="24"/>
          <w:szCs w:val="24"/>
          <w:lang w:val="hu-HU"/>
        </w:rPr>
        <w:t>dolat.</w:t>
      </w:r>
    </w:p>
    <w:p w14:paraId="4731ABAB" w14:textId="77777777" w:rsidR="00000000" w:rsidRDefault="006329D6">
      <w:pPr>
        <w:spacing w:line="240" w:lineRule="atLeast"/>
        <w:ind w:firstLine="426"/>
        <w:jc w:val="both"/>
        <w:rPr>
          <w:color w:val="000000"/>
          <w:sz w:val="24"/>
          <w:szCs w:val="24"/>
          <w:lang w:val="hu-HU"/>
        </w:rPr>
      </w:pPr>
      <w:r>
        <w:rPr>
          <w:color w:val="000000"/>
          <w:sz w:val="24"/>
          <w:szCs w:val="24"/>
          <w:lang w:val="hu-HU"/>
        </w:rPr>
        <w:t>Meg kell értenünk, hogy ez a sugárzó rezgés a gondolat jelleg</w:t>
      </w:r>
      <w:r>
        <w:rPr>
          <w:color w:val="000000"/>
          <w:sz w:val="24"/>
          <w:szCs w:val="24"/>
          <w:lang w:val="hu-HU"/>
        </w:rPr>
        <w:t>ét közvetíti, de nem a tá</w:t>
      </w:r>
      <w:r>
        <w:rPr>
          <w:color w:val="000000"/>
          <w:sz w:val="24"/>
          <w:szCs w:val="24"/>
          <w:lang w:val="hu-HU"/>
        </w:rPr>
        <w:t>r</w:t>
      </w:r>
      <w:r>
        <w:rPr>
          <w:color w:val="000000"/>
          <w:sz w:val="24"/>
          <w:szCs w:val="24"/>
          <w:lang w:val="hu-HU"/>
        </w:rPr>
        <w:t>gyát. Ha egy hindu Krishna iránti áhítatába belemélyedve ül, az érzés hullámai, amelyek k</w:t>
      </w:r>
      <w:r>
        <w:rPr>
          <w:color w:val="000000"/>
          <w:sz w:val="24"/>
          <w:szCs w:val="24"/>
          <w:lang w:val="hu-HU"/>
        </w:rPr>
        <w:t>i</w:t>
      </w:r>
      <w:r>
        <w:rPr>
          <w:color w:val="000000"/>
          <w:sz w:val="24"/>
          <w:szCs w:val="24"/>
          <w:lang w:val="hu-HU"/>
        </w:rPr>
        <w:t>áradnak belőle, áhítatos érzelmekre ösztönzik mindazokat, akik a befolyása alá kerülnek, v</w:t>
      </w:r>
      <w:r>
        <w:rPr>
          <w:color w:val="000000"/>
          <w:sz w:val="24"/>
          <w:szCs w:val="24"/>
          <w:lang w:val="hu-HU"/>
        </w:rPr>
        <w:t>i</w:t>
      </w:r>
      <w:r>
        <w:rPr>
          <w:color w:val="000000"/>
          <w:sz w:val="24"/>
          <w:szCs w:val="24"/>
          <w:lang w:val="hu-HU"/>
        </w:rPr>
        <w:t>szont a mohamedán esetében ez az áhítat Allah fel</w:t>
      </w:r>
      <w:r>
        <w:rPr>
          <w:color w:val="000000"/>
          <w:sz w:val="24"/>
          <w:szCs w:val="24"/>
          <w:lang w:val="hu-HU"/>
        </w:rPr>
        <w:t>é fog irányulni, a zoroasztriánus esetében Ahura-Mazda felé, míg a keresztény esetében Jézus irányába. Az az ember, aki tisztán go</w:t>
      </w:r>
      <w:r>
        <w:rPr>
          <w:color w:val="000000"/>
          <w:sz w:val="24"/>
          <w:szCs w:val="24"/>
          <w:lang w:val="hu-HU"/>
        </w:rPr>
        <w:t>n</w:t>
      </w:r>
      <w:r>
        <w:rPr>
          <w:color w:val="000000"/>
          <w:sz w:val="24"/>
          <w:szCs w:val="24"/>
          <w:lang w:val="hu-HU"/>
        </w:rPr>
        <w:t>dolkodik egy magasztos témáról, olyan rezgéseket áraszt ki magából, amelyek igyekeznek másokban is felidézni a hasonló színtű</w:t>
      </w:r>
      <w:r>
        <w:rPr>
          <w:color w:val="000000"/>
          <w:sz w:val="24"/>
          <w:szCs w:val="24"/>
          <w:lang w:val="hu-HU"/>
        </w:rPr>
        <w:t xml:space="preserve"> gondolatot, azonban semmilyen formában nem suga</w:t>
      </w:r>
      <w:r>
        <w:rPr>
          <w:color w:val="000000"/>
          <w:sz w:val="24"/>
          <w:szCs w:val="24"/>
          <w:lang w:val="hu-HU"/>
        </w:rPr>
        <w:t>l</w:t>
      </w:r>
      <w:r>
        <w:rPr>
          <w:color w:val="000000"/>
          <w:sz w:val="24"/>
          <w:szCs w:val="24"/>
          <w:lang w:val="hu-HU"/>
        </w:rPr>
        <w:t>mazzák a többieknek gondolatának adott témáját. Természetesen különös nyomatékkal ha</w:t>
      </w:r>
      <w:r>
        <w:rPr>
          <w:color w:val="000000"/>
          <w:sz w:val="24"/>
          <w:szCs w:val="24"/>
          <w:lang w:val="hu-HU"/>
        </w:rPr>
        <w:t>t</w:t>
      </w:r>
      <w:r>
        <w:rPr>
          <w:color w:val="000000"/>
          <w:sz w:val="24"/>
          <w:szCs w:val="24"/>
          <w:lang w:val="hu-HU"/>
        </w:rPr>
        <w:t>nak azokra az elmékre, amelyek már hozzászoktak a hasonló jellegű rezgésekhez, bár van némi hatásuk minden mentális testre</w:t>
      </w:r>
      <w:r>
        <w:rPr>
          <w:color w:val="000000"/>
          <w:sz w:val="24"/>
          <w:szCs w:val="24"/>
          <w:lang w:val="hu-HU"/>
        </w:rPr>
        <w:t xml:space="preserve"> is, amelyeknek nekiütköznek, és ez által törekednek a</w:t>
      </w:r>
      <w:r>
        <w:rPr>
          <w:color w:val="000000"/>
          <w:sz w:val="24"/>
          <w:szCs w:val="24"/>
          <w:lang w:val="hu-HU"/>
        </w:rPr>
        <w:t>r</w:t>
      </w:r>
      <w:r>
        <w:rPr>
          <w:color w:val="000000"/>
          <w:sz w:val="24"/>
          <w:szCs w:val="24"/>
          <w:lang w:val="hu-HU"/>
        </w:rPr>
        <w:t>ra, hogy felébresszék a magasabb rendű gondolkodás képességét azokban, akiknél ez még nem vált szokássá. Így nyilvánvaló, hogy minden ember, aki magasztos irányban gondolk</w:t>
      </w:r>
      <w:r>
        <w:rPr>
          <w:color w:val="000000"/>
          <w:sz w:val="24"/>
          <w:szCs w:val="24"/>
          <w:lang w:val="hu-HU"/>
        </w:rPr>
        <w:t>o</w:t>
      </w:r>
      <w:r>
        <w:rPr>
          <w:color w:val="000000"/>
          <w:sz w:val="24"/>
          <w:szCs w:val="24"/>
          <w:lang w:val="hu-HU"/>
        </w:rPr>
        <w:t>dik, misszionárius munkát vég</w:t>
      </w:r>
      <w:r>
        <w:rPr>
          <w:color w:val="000000"/>
          <w:sz w:val="24"/>
          <w:szCs w:val="24"/>
          <w:lang w:val="hu-HU"/>
        </w:rPr>
        <w:t>ez, még akkor is, ha esetlen ennek nincs tudatában.</w:t>
      </w:r>
    </w:p>
    <w:p w14:paraId="57938D45" w14:textId="77777777" w:rsidR="00000000" w:rsidRDefault="006329D6">
      <w:pPr>
        <w:spacing w:line="240" w:lineRule="atLeast"/>
        <w:rPr>
          <w:color w:val="000000"/>
          <w:sz w:val="24"/>
          <w:szCs w:val="24"/>
          <w:lang w:val="hu-HU"/>
        </w:rPr>
      </w:pPr>
    </w:p>
    <w:p w14:paraId="529F7B37" w14:textId="77777777" w:rsidR="00000000" w:rsidRDefault="006329D6">
      <w:pPr>
        <w:numPr>
          <w:ilvl w:val="0"/>
          <w:numId w:val="2"/>
        </w:numPr>
        <w:tabs>
          <w:tab w:val="clear" w:pos="1080"/>
          <w:tab w:val="num" w:pos="0"/>
        </w:tabs>
        <w:spacing w:line="240" w:lineRule="atLeast"/>
        <w:ind w:left="0" w:firstLine="0"/>
        <w:jc w:val="center"/>
        <w:rPr>
          <w:b/>
          <w:color w:val="000000"/>
          <w:sz w:val="32"/>
          <w:szCs w:val="32"/>
          <w:lang w:val="hu-HU"/>
        </w:rPr>
      </w:pPr>
      <w:r>
        <w:rPr>
          <w:b/>
          <w:color w:val="000000"/>
          <w:sz w:val="32"/>
          <w:szCs w:val="32"/>
          <w:lang w:val="hu-HU"/>
        </w:rPr>
        <w:t>A forma és annak hatása</w:t>
      </w:r>
    </w:p>
    <w:p w14:paraId="4B46BD14" w14:textId="77777777" w:rsidR="00000000" w:rsidRDefault="006329D6">
      <w:pPr>
        <w:spacing w:line="240" w:lineRule="atLeast"/>
        <w:ind w:left="360"/>
        <w:jc w:val="center"/>
        <w:rPr>
          <w:b/>
          <w:color w:val="000000"/>
          <w:sz w:val="24"/>
          <w:szCs w:val="24"/>
          <w:lang w:val="hu-HU"/>
        </w:rPr>
      </w:pPr>
    </w:p>
    <w:p w14:paraId="73D088C5" w14:textId="77777777" w:rsidR="00000000" w:rsidRDefault="006329D6">
      <w:pPr>
        <w:spacing w:line="240" w:lineRule="atLeast"/>
        <w:ind w:firstLine="426"/>
        <w:jc w:val="both"/>
        <w:rPr>
          <w:color w:val="000000"/>
          <w:sz w:val="24"/>
          <w:szCs w:val="24"/>
          <w:lang w:val="hu-HU"/>
        </w:rPr>
      </w:pPr>
      <w:r>
        <w:rPr>
          <w:color w:val="000000"/>
          <w:sz w:val="24"/>
          <w:szCs w:val="24"/>
          <w:lang w:val="hu-HU"/>
        </w:rPr>
        <w:t>Most pedig vizsgáljuk meg a gondolat második hatását, egy meghatározott forma létr</w:t>
      </w:r>
      <w:r>
        <w:rPr>
          <w:color w:val="000000"/>
          <w:sz w:val="24"/>
          <w:szCs w:val="24"/>
          <w:lang w:val="hu-HU"/>
        </w:rPr>
        <w:t>e</w:t>
      </w:r>
      <w:r>
        <w:rPr>
          <w:color w:val="000000"/>
          <w:sz w:val="24"/>
          <w:szCs w:val="24"/>
          <w:lang w:val="hu-HU"/>
        </w:rPr>
        <w:t>hozását. Az okkultizmus tanulmányozói ismerik az elementális eszencia fogalmát, ezt a fu</w:t>
      </w:r>
      <w:r>
        <w:rPr>
          <w:color w:val="000000"/>
          <w:sz w:val="24"/>
          <w:szCs w:val="24"/>
          <w:lang w:val="hu-HU"/>
        </w:rPr>
        <w:t>r</w:t>
      </w:r>
      <w:r>
        <w:rPr>
          <w:color w:val="000000"/>
          <w:sz w:val="24"/>
          <w:szCs w:val="24"/>
          <w:lang w:val="hu-HU"/>
        </w:rPr>
        <w:t>csa fé</w:t>
      </w:r>
      <w:r>
        <w:rPr>
          <w:color w:val="000000"/>
          <w:sz w:val="24"/>
          <w:szCs w:val="24"/>
          <w:lang w:val="hu-HU"/>
        </w:rPr>
        <w:t>l-intelligens életet, amely minden irányból körülvesz bennünket, és életre kelti a ment</w:t>
      </w:r>
      <w:r>
        <w:rPr>
          <w:color w:val="000000"/>
          <w:sz w:val="24"/>
          <w:szCs w:val="24"/>
          <w:lang w:val="hu-HU"/>
        </w:rPr>
        <w:t>á</w:t>
      </w:r>
      <w:r>
        <w:rPr>
          <w:color w:val="000000"/>
          <w:sz w:val="24"/>
          <w:szCs w:val="24"/>
          <w:lang w:val="hu-HU"/>
        </w:rPr>
        <w:t>lis és asztrális síkok anyagát. Ez az így éltetett anyag nagyon könnyen válaszol az emberi gondolat befolyására, és akár az ember mentális, akár az asztrális testé</w:t>
      </w:r>
      <w:r>
        <w:rPr>
          <w:color w:val="000000"/>
          <w:sz w:val="24"/>
          <w:szCs w:val="24"/>
          <w:lang w:val="hu-HU"/>
        </w:rPr>
        <w:t>ből kib</w:t>
      </w:r>
      <w:r>
        <w:rPr>
          <w:color w:val="000000"/>
          <w:sz w:val="24"/>
          <w:szCs w:val="24"/>
          <w:lang w:val="hu-HU"/>
        </w:rPr>
        <w:t>o</w:t>
      </w:r>
      <w:r>
        <w:rPr>
          <w:color w:val="000000"/>
          <w:sz w:val="24"/>
          <w:szCs w:val="24"/>
          <w:lang w:val="hu-HU"/>
        </w:rPr>
        <w:t>csátott minden impulzus azonnal beburkolódzik ezen életre keltett anyag ideiglenes közegébe. Egy ilyen gondolat vagy impulzus egy időre egyfajta élőlénnyé válik, aminek a gondola</w:t>
      </w:r>
      <w:r>
        <w:rPr>
          <w:color w:val="000000"/>
          <w:sz w:val="24"/>
          <w:szCs w:val="24"/>
          <w:lang w:val="hu-HU"/>
        </w:rPr>
        <w:t>t</w:t>
      </w:r>
      <w:r>
        <w:rPr>
          <w:color w:val="000000"/>
          <w:sz w:val="24"/>
          <w:szCs w:val="24"/>
          <w:lang w:val="hu-HU"/>
        </w:rPr>
        <w:t>erő a lelke, az életre keltett anyag pedig a teste. Ahelyett, hogy ol</w:t>
      </w:r>
      <w:r>
        <w:rPr>
          <w:color w:val="000000"/>
          <w:sz w:val="24"/>
          <w:szCs w:val="24"/>
          <w:lang w:val="hu-HU"/>
        </w:rPr>
        <w:t>yan némileg esetlen körülírást haszná</w:t>
      </w:r>
      <w:r>
        <w:rPr>
          <w:color w:val="000000"/>
          <w:sz w:val="24"/>
          <w:szCs w:val="24"/>
          <w:lang w:val="hu-HU"/>
        </w:rPr>
        <w:t>l</w:t>
      </w:r>
      <w:r>
        <w:rPr>
          <w:color w:val="000000"/>
          <w:sz w:val="24"/>
          <w:szCs w:val="24"/>
          <w:lang w:val="hu-HU"/>
        </w:rPr>
        <w:t xml:space="preserve">nánk, mint „az asztrális vagy mentális anyagot a monádi eszencia meglelkesíti az elementális birodalmak egyikének bizonyos szintjén”, a teozófus írók a rövidség kedvéért gyakran ezt </w:t>
      </w:r>
      <w:proofErr w:type="gramStart"/>
      <w:r>
        <w:rPr>
          <w:color w:val="000000"/>
          <w:sz w:val="24"/>
          <w:szCs w:val="24"/>
          <w:lang w:val="hu-HU"/>
        </w:rPr>
        <w:t>a  megelevenített</w:t>
      </w:r>
      <w:proofErr w:type="gramEnd"/>
      <w:r>
        <w:rPr>
          <w:color w:val="000000"/>
          <w:sz w:val="24"/>
          <w:szCs w:val="24"/>
          <w:lang w:val="hu-HU"/>
        </w:rPr>
        <w:t xml:space="preserve"> anyagot egyszerűen</w:t>
      </w:r>
      <w:r>
        <w:rPr>
          <w:color w:val="000000"/>
          <w:sz w:val="24"/>
          <w:szCs w:val="24"/>
          <w:lang w:val="hu-HU"/>
        </w:rPr>
        <w:t xml:space="preserve"> elementális esszenciának, nevezik, néha pedig a gondola</w:t>
      </w:r>
      <w:r>
        <w:rPr>
          <w:color w:val="000000"/>
          <w:sz w:val="24"/>
          <w:szCs w:val="24"/>
          <w:lang w:val="hu-HU"/>
        </w:rPr>
        <w:t>t</w:t>
      </w:r>
      <w:r>
        <w:rPr>
          <w:color w:val="000000"/>
          <w:sz w:val="24"/>
          <w:szCs w:val="24"/>
          <w:lang w:val="hu-HU"/>
        </w:rPr>
        <w:t>formáról, mint „elementálról” beszélnek. Az ilyen gondolatformák vagy elementálok színben és alakban végtelenül változatosak lehetnek, mivel minden gondolat azt az anyagot vonzza maga köré, amely alk</w:t>
      </w:r>
      <w:r>
        <w:rPr>
          <w:color w:val="000000"/>
          <w:sz w:val="24"/>
          <w:szCs w:val="24"/>
          <w:lang w:val="hu-HU"/>
        </w:rPr>
        <w:t xml:space="preserve">almas önmaga kifejezésére, és olyan rezgést gerjeszt az anyagban, amely összhangban van saját rezgésével, és így a gondolat jellege határozza meg a színét, </w:t>
      </w:r>
      <w:proofErr w:type="gramStart"/>
      <w:r>
        <w:rPr>
          <w:color w:val="000000"/>
          <w:sz w:val="24"/>
          <w:szCs w:val="24"/>
          <w:lang w:val="hu-HU"/>
        </w:rPr>
        <w:t>és  ezek</w:t>
      </w:r>
      <w:proofErr w:type="gramEnd"/>
      <w:r>
        <w:rPr>
          <w:color w:val="000000"/>
          <w:sz w:val="24"/>
          <w:szCs w:val="24"/>
          <w:lang w:val="hu-HU"/>
        </w:rPr>
        <w:t xml:space="preserve"> változatainak és keverékeinek t</w:t>
      </w:r>
      <w:r>
        <w:rPr>
          <w:color w:val="000000"/>
          <w:sz w:val="24"/>
          <w:szCs w:val="24"/>
          <w:lang w:val="hu-HU"/>
        </w:rPr>
        <w:t>a</w:t>
      </w:r>
      <w:r>
        <w:rPr>
          <w:color w:val="000000"/>
          <w:sz w:val="24"/>
          <w:szCs w:val="24"/>
          <w:lang w:val="hu-HU"/>
        </w:rPr>
        <w:t>nulmányozása különösen érdekes dolog.</w:t>
      </w:r>
    </w:p>
    <w:p w14:paraId="221BEBF9" w14:textId="77777777" w:rsidR="00000000" w:rsidRDefault="006329D6">
      <w:pPr>
        <w:spacing w:line="240" w:lineRule="atLeast"/>
        <w:ind w:firstLine="426"/>
        <w:jc w:val="both"/>
        <w:rPr>
          <w:color w:val="000000"/>
          <w:sz w:val="24"/>
          <w:szCs w:val="24"/>
          <w:lang w:val="hu-HU"/>
        </w:rPr>
      </w:pPr>
      <w:r>
        <w:rPr>
          <w:color w:val="000000"/>
          <w:sz w:val="24"/>
          <w:szCs w:val="24"/>
          <w:lang w:val="hu-HU"/>
        </w:rPr>
        <w:t>Ha az ember gondolata</w:t>
      </w:r>
      <w:r>
        <w:rPr>
          <w:color w:val="000000"/>
          <w:sz w:val="24"/>
          <w:szCs w:val="24"/>
          <w:lang w:val="hu-HU"/>
        </w:rPr>
        <w:t xml:space="preserve"> vagy érzelme közvetlenül valaki mással kapcsolatos, az eredményül kapott gondolatforma az adott személy felé halad, és az illető asztrális és mentális testén sül ki. Ha az ember gondolata önmagára irányul, vagy egy személyes érzelmen alapul, ah</w:t>
      </w:r>
      <w:r>
        <w:rPr>
          <w:color w:val="000000"/>
          <w:sz w:val="24"/>
          <w:szCs w:val="24"/>
          <w:lang w:val="hu-HU"/>
        </w:rPr>
        <w:t>o</w:t>
      </w:r>
      <w:r>
        <w:rPr>
          <w:color w:val="000000"/>
          <w:sz w:val="24"/>
          <w:szCs w:val="24"/>
          <w:lang w:val="hu-HU"/>
        </w:rPr>
        <w:t>gyan ez tú</w:t>
      </w:r>
      <w:r>
        <w:rPr>
          <w:color w:val="000000"/>
          <w:sz w:val="24"/>
          <w:szCs w:val="24"/>
          <w:lang w:val="hu-HU"/>
        </w:rPr>
        <w:t>lnyomó többségükre jellemző, akkor a gondolat megteremtője körül lebeg, és á</w:t>
      </w:r>
      <w:r>
        <w:rPr>
          <w:color w:val="000000"/>
          <w:sz w:val="24"/>
          <w:szCs w:val="24"/>
          <w:lang w:val="hu-HU"/>
        </w:rPr>
        <w:t>l</w:t>
      </w:r>
      <w:r>
        <w:rPr>
          <w:color w:val="000000"/>
          <w:sz w:val="24"/>
          <w:szCs w:val="24"/>
          <w:lang w:val="hu-HU"/>
        </w:rPr>
        <w:t>landóan készen áll arra, hagy visszahasson reá, amint csak egy pillanatra is passzív állapo</w:t>
      </w:r>
      <w:r>
        <w:rPr>
          <w:color w:val="000000"/>
          <w:sz w:val="24"/>
          <w:szCs w:val="24"/>
          <w:lang w:val="hu-HU"/>
        </w:rPr>
        <w:t>t</w:t>
      </w:r>
      <w:r>
        <w:rPr>
          <w:color w:val="000000"/>
          <w:sz w:val="24"/>
          <w:szCs w:val="24"/>
          <w:lang w:val="hu-HU"/>
        </w:rPr>
        <w:t>ba kerül. Például egy ember, aki átengedi magát erkölcstelen gondolatoknak, azután eset</w:t>
      </w:r>
      <w:r>
        <w:rPr>
          <w:color w:val="000000"/>
          <w:sz w:val="24"/>
          <w:szCs w:val="24"/>
          <w:lang w:val="hu-HU"/>
        </w:rPr>
        <w:t>leg te</w:t>
      </w:r>
      <w:r>
        <w:rPr>
          <w:color w:val="000000"/>
          <w:sz w:val="24"/>
          <w:szCs w:val="24"/>
          <w:lang w:val="hu-HU"/>
        </w:rPr>
        <w:t>l</w:t>
      </w:r>
      <w:r>
        <w:rPr>
          <w:color w:val="000000"/>
          <w:sz w:val="24"/>
          <w:szCs w:val="24"/>
          <w:lang w:val="hu-HU"/>
        </w:rPr>
        <w:lastRenderedPageBreak/>
        <w:t>jesen megfeledkezik róluk, miközben el van foglalva mindennapi megszokott munkájával, azonban mégis a létrehozott formák körülötte lógnak egy súlyos felhőben, mivel a figye</w:t>
      </w:r>
      <w:r>
        <w:rPr>
          <w:color w:val="000000"/>
          <w:sz w:val="24"/>
          <w:szCs w:val="24"/>
          <w:lang w:val="hu-HU"/>
        </w:rPr>
        <w:t>l</w:t>
      </w:r>
      <w:r>
        <w:rPr>
          <w:color w:val="000000"/>
          <w:sz w:val="24"/>
          <w:szCs w:val="24"/>
          <w:lang w:val="hu-HU"/>
        </w:rPr>
        <w:t>mét most másfelé irányítja, s ezért az asztrális teste nem befolyásolható sa</w:t>
      </w:r>
      <w:r>
        <w:rPr>
          <w:color w:val="000000"/>
          <w:sz w:val="24"/>
          <w:szCs w:val="24"/>
          <w:lang w:val="hu-HU"/>
        </w:rPr>
        <w:t xml:space="preserve">játjától eltérő </w:t>
      </w:r>
      <w:proofErr w:type="gramStart"/>
      <w:r>
        <w:rPr>
          <w:color w:val="000000"/>
          <w:sz w:val="24"/>
          <w:szCs w:val="24"/>
          <w:lang w:val="hu-HU"/>
        </w:rPr>
        <w:t>sebességű  rezgésekkel</w:t>
      </w:r>
      <w:proofErr w:type="gramEnd"/>
      <w:r>
        <w:rPr>
          <w:color w:val="000000"/>
          <w:sz w:val="24"/>
          <w:szCs w:val="24"/>
          <w:lang w:val="hu-HU"/>
        </w:rPr>
        <w:t>. Amikor azonban az említett rezgés ellankad, és az ember munkája után megp</w:t>
      </w:r>
      <w:r>
        <w:rPr>
          <w:color w:val="000000"/>
          <w:sz w:val="24"/>
          <w:szCs w:val="24"/>
          <w:lang w:val="hu-HU"/>
        </w:rPr>
        <w:t>i</w:t>
      </w:r>
      <w:r>
        <w:rPr>
          <w:color w:val="000000"/>
          <w:sz w:val="24"/>
          <w:szCs w:val="24"/>
          <w:lang w:val="hu-HU"/>
        </w:rPr>
        <w:t>hen, az elméjét határozott gondolat nélkül, üresen hagyja, akkor nagyon valószínű, hogy érezni fogja az alattomosan belopódzó tisztátalan rezg</w:t>
      </w:r>
      <w:r>
        <w:rPr>
          <w:color w:val="000000"/>
          <w:sz w:val="24"/>
          <w:szCs w:val="24"/>
          <w:lang w:val="hu-HU"/>
        </w:rPr>
        <w:t>ést. Ha az ember tudata már egy biz</w:t>
      </w:r>
      <w:r>
        <w:rPr>
          <w:color w:val="000000"/>
          <w:sz w:val="24"/>
          <w:szCs w:val="24"/>
          <w:lang w:val="hu-HU"/>
        </w:rPr>
        <w:t>o</w:t>
      </w:r>
      <w:r>
        <w:rPr>
          <w:color w:val="000000"/>
          <w:sz w:val="24"/>
          <w:szCs w:val="24"/>
          <w:lang w:val="hu-HU"/>
        </w:rPr>
        <w:t>nyos mértékig felébredt, észreveheti ezt, s felkiálthat, hogy az ördög kísérti őt. De az iga</w:t>
      </w:r>
      <w:r>
        <w:rPr>
          <w:color w:val="000000"/>
          <w:sz w:val="24"/>
          <w:szCs w:val="24"/>
          <w:lang w:val="hu-HU"/>
        </w:rPr>
        <w:t>z</w:t>
      </w:r>
      <w:r>
        <w:rPr>
          <w:color w:val="000000"/>
          <w:sz w:val="24"/>
          <w:szCs w:val="24"/>
          <w:lang w:val="hu-HU"/>
        </w:rPr>
        <w:t>ság az, hogy a kísértés csak a látszólag jön kívülről, mivel valójában nem más, mint saját gond</w:t>
      </w:r>
      <w:r>
        <w:rPr>
          <w:color w:val="000000"/>
          <w:sz w:val="24"/>
          <w:szCs w:val="24"/>
          <w:lang w:val="hu-HU"/>
        </w:rPr>
        <w:t>o</w:t>
      </w:r>
      <w:r>
        <w:rPr>
          <w:color w:val="000000"/>
          <w:sz w:val="24"/>
          <w:szCs w:val="24"/>
          <w:lang w:val="hu-HU"/>
        </w:rPr>
        <w:t>latformáinak önmagára történő t</w:t>
      </w:r>
      <w:r>
        <w:rPr>
          <w:color w:val="000000"/>
          <w:sz w:val="24"/>
          <w:szCs w:val="24"/>
          <w:lang w:val="hu-HU"/>
        </w:rPr>
        <w:t>ermészetes visszahatása. Minden ember úgy utazik a téren k</w:t>
      </w:r>
      <w:r>
        <w:rPr>
          <w:color w:val="000000"/>
          <w:sz w:val="24"/>
          <w:szCs w:val="24"/>
          <w:lang w:val="hu-HU"/>
        </w:rPr>
        <w:t>e</w:t>
      </w:r>
      <w:r>
        <w:rPr>
          <w:color w:val="000000"/>
          <w:sz w:val="24"/>
          <w:szCs w:val="24"/>
          <w:lang w:val="hu-HU"/>
        </w:rPr>
        <w:t>resztül, hogy be van zárva egy saját maga építette kalitkába, és olyan formák tömege veszi körül, amelyeket megszokott gondolataival alkotott. Ezen a közegen keresztül tekint ki a v</w:t>
      </w:r>
      <w:r>
        <w:rPr>
          <w:color w:val="000000"/>
          <w:sz w:val="24"/>
          <w:szCs w:val="24"/>
          <w:lang w:val="hu-HU"/>
        </w:rPr>
        <w:t>i</w:t>
      </w:r>
      <w:r>
        <w:rPr>
          <w:color w:val="000000"/>
          <w:sz w:val="24"/>
          <w:szCs w:val="24"/>
          <w:lang w:val="hu-HU"/>
        </w:rPr>
        <w:t>lágba, és termé</w:t>
      </w:r>
      <w:r>
        <w:rPr>
          <w:color w:val="000000"/>
          <w:sz w:val="24"/>
          <w:szCs w:val="24"/>
          <w:lang w:val="hu-HU"/>
        </w:rPr>
        <w:t>szetesen mindent e közeg uralkodó színeivel átszínezve lát, és minden rezg</w:t>
      </w:r>
      <w:r>
        <w:rPr>
          <w:color w:val="000000"/>
          <w:sz w:val="24"/>
          <w:szCs w:val="24"/>
          <w:lang w:val="hu-HU"/>
        </w:rPr>
        <w:t>é</w:t>
      </w:r>
      <w:r>
        <w:rPr>
          <w:color w:val="000000"/>
          <w:sz w:val="24"/>
          <w:szCs w:val="24"/>
          <w:lang w:val="hu-HU"/>
        </w:rPr>
        <w:t>s sebességét, amelyek kívül</w:t>
      </w:r>
      <w:r>
        <w:rPr>
          <w:color w:val="000000"/>
          <w:sz w:val="24"/>
          <w:szCs w:val="24"/>
          <w:lang w:val="hu-HU"/>
        </w:rPr>
        <w:t>ről elérik, közegének re</w:t>
      </w:r>
      <w:r>
        <w:rPr>
          <w:color w:val="000000"/>
          <w:sz w:val="24"/>
          <w:szCs w:val="24"/>
          <w:lang w:val="hu-HU"/>
        </w:rPr>
        <w:t>z</w:t>
      </w:r>
      <w:r>
        <w:rPr>
          <w:color w:val="000000"/>
          <w:sz w:val="24"/>
          <w:szCs w:val="24"/>
          <w:lang w:val="hu-HU"/>
        </w:rPr>
        <w:t>gési sebessége többé-kevésbé módosítja. Így amíg az ember meg nem tanulja tökéletes irányítani gondolatait és érzéseit, addig se</w:t>
      </w:r>
      <w:r>
        <w:rPr>
          <w:color w:val="000000"/>
          <w:sz w:val="24"/>
          <w:szCs w:val="24"/>
          <w:lang w:val="hu-HU"/>
        </w:rPr>
        <w:t>m</w:t>
      </w:r>
      <w:r>
        <w:rPr>
          <w:color w:val="000000"/>
          <w:sz w:val="24"/>
          <w:szCs w:val="24"/>
          <w:lang w:val="hu-HU"/>
        </w:rPr>
        <w:t>mit sem úgy lát, amilyen az a valóságban, mivel minden megfigyelésének ezen a közegen keres</w:t>
      </w:r>
      <w:r>
        <w:rPr>
          <w:color w:val="000000"/>
          <w:sz w:val="24"/>
          <w:szCs w:val="24"/>
          <w:lang w:val="hu-HU"/>
        </w:rPr>
        <w:t>z</w:t>
      </w:r>
      <w:r>
        <w:rPr>
          <w:color w:val="000000"/>
          <w:sz w:val="24"/>
          <w:szCs w:val="24"/>
          <w:lang w:val="hu-HU"/>
        </w:rPr>
        <w:t>tül kell t</w:t>
      </w:r>
      <w:r>
        <w:rPr>
          <w:color w:val="000000"/>
          <w:sz w:val="24"/>
          <w:szCs w:val="24"/>
          <w:lang w:val="hu-HU"/>
        </w:rPr>
        <w:t>örténnie, amely egy rosszul elkészített üveghez hasonlóan mindent eltorzít és átsz</w:t>
      </w:r>
      <w:r>
        <w:rPr>
          <w:color w:val="000000"/>
          <w:sz w:val="24"/>
          <w:szCs w:val="24"/>
          <w:lang w:val="hu-HU"/>
        </w:rPr>
        <w:t>í</w:t>
      </w:r>
      <w:r>
        <w:rPr>
          <w:color w:val="000000"/>
          <w:sz w:val="24"/>
          <w:szCs w:val="24"/>
          <w:lang w:val="hu-HU"/>
        </w:rPr>
        <w:t>nez.</w:t>
      </w:r>
    </w:p>
    <w:p w14:paraId="2438736B" w14:textId="77777777" w:rsidR="00000000" w:rsidRDefault="006329D6">
      <w:pPr>
        <w:spacing w:line="240" w:lineRule="atLeast"/>
        <w:ind w:firstLine="426"/>
        <w:jc w:val="both"/>
        <w:rPr>
          <w:color w:val="000000"/>
          <w:sz w:val="24"/>
          <w:szCs w:val="24"/>
          <w:lang w:val="hu-HU"/>
        </w:rPr>
      </w:pPr>
      <w:r>
        <w:rPr>
          <w:color w:val="000000"/>
          <w:sz w:val="24"/>
          <w:szCs w:val="24"/>
          <w:lang w:val="hu-HU"/>
        </w:rPr>
        <w:t>Ha a gondolatforma nem határozottan személyes, sem pedig kifejezetten valaki más felé irányul, akkor egyszerűen elkülönülten lebeg a légkörben, és egész idő alatt ahhoz</w:t>
      </w:r>
      <w:r>
        <w:rPr>
          <w:color w:val="000000"/>
          <w:sz w:val="24"/>
          <w:szCs w:val="24"/>
          <w:lang w:val="hu-HU"/>
        </w:rPr>
        <w:t xml:space="preserve"> haso</w:t>
      </w:r>
      <w:r>
        <w:rPr>
          <w:color w:val="000000"/>
          <w:sz w:val="24"/>
          <w:szCs w:val="24"/>
          <w:lang w:val="hu-HU"/>
        </w:rPr>
        <w:t>n</w:t>
      </w:r>
      <w:r>
        <w:rPr>
          <w:color w:val="000000"/>
          <w:sz w:val="24"/>
          <w:szCs w:val="24"/>
          <w:lang w:val="hu-HU"/>
        </w:rPr>
        <w:t xml:space="preserve">ló rezgéseket bocsát ki, amelyet alkotója eredetileg kiküldött. Ha nem kerül kapcsolatba egyetlen más mentális testtel sem, akkor ez a kisugárzás fokozatosan feléli az energiakészletét, és ebben az esetben a forma darabokra hullik. </w:t>
      </w:r>
      <w:proofErr w:type="gramStart"/>
      <w:r>
        <w:rPr>
          <w:color w:val="000000"/>
          <w:sz w:val="24"/>
          <w:szCs w:val="24"/>
          <w:lang w:val="hu-HU"/>
        </w:rPr>
        <w:t>Viszont</w:t>
      </w:r>
      <w:proofErr w:type="gramEnd"/>
      <w:r>
        <w:rPr>
          <w:color w:val="000000"/>
          <w:sz w:val="24"/>
          <w:szCs w:val="24"/>
          <w:lang w:val="hu-HU"/>
        </w:rPr>
        <w:t xml:space="preserve"> ha sikerül</w:t>
      </w:r>
      <w:r>
        <w:rPr>
          <w:color w:val="000000"/>
          <w:sz w:val="24"/>
          <w:szCs w:val="24"/>
          <w:lang w:val="hu-HU"/>
        </w:rPr>
        <w:t xml:space="preserve"> bármely közeli mentális tes</w:t>
      </w:r>
      <w:r>
        <w:rPr>
          <w:color w:val="000000"/>
          <w:sz w:val="24"/>
          <w:szCs w:val="24"/>
          <w:lang w:val="hu-HU"/>
        </w:rPr>
        <w:t>t</w:t>
      </w:r>
      <w:r>
        <w:rPr>
          <w:color w:val="000000"/>
          <w:sz w:val="24"/>
          <w:szCs w:val="24"/>
          <w:lang w:val="hu-HU"/>
        </w:rPr>
        <w:t>ben rokon</w:t>
      </w:r>
      <w:r>
        <w:rPr>
          <w:color w:val="000000"/>
          <w:sz w:val="24"/>
          <w:szCs w:val="24"/>
          <w:lang w:val="hu-HU"/>
        </w:rPr>
        <w:t>lelkű rezgést felébresztenie, akkor vonzás jön létre, s ez a mentális test általában magába szívja a gondolatformát. Így azt látjuk, hogy a gondolatforma hatása semmiképpen sem ér el olyan messzire, mint az eredeti rezgésé. Viszont mindaddig, amíg hat, sok</w:t>
      </w:r>
      <w:r>
        <w:rPr>
          <w:color w:val="000000"/>
          <w:sz w:val="24"/>
          <w:szCs w:val="24"/>
          <w:lang w:val="hu-HU"/>
        </w:rPr>
        <w:t>kal po</w:t>
      </w:r>
      <w:r>
        <w:rPr>
          <w:color w:val="000000"/>
          <w:sz w:val="24"/>
          <w:szCs w:val="24"/>
          <w:lang w:val="hu-HU"/>
        </w:rPr>
        <w:t>n</w:t>
      </w:r>
      <w:r>
        <w:rPr>
          <w:color w:val="000000"/>
          <w:sz w:val="24"/>
          <w:szCs w:val="24"/>
          <w:lang w:val="hu-HU"/>
        </w:rPr>
        <w:t xml:space="preserve">tosabban </w:t>
      </w:r>
      <w:proofErr w:type="gramStart"/>
      <w:r>
        <w:rPr>
          <w:color w:val="000000"/>
          <w:sz w:val="24"/>
          <w:szCs w:val="24"/>
          <w:lang w:val="hu-HU"/>
        </w:rPr>
        <w:t>hat.</w:t>
      </w:r>
      <w:proofErr w:type="gramEnd"/>
      <w:r>
        <w:rPr>
          <w:color w:val="000000"/>
          <w:sz w:val="24"/>
          <w:szCs w:val="24"/>
          <w:lang w:val="hu-HU"/>
        </w:rPr>
        <w:t xml:space="preserve"> Amit az általa befolyásolt értelemtestben létrehoz, az nem csupán egy hasonló rendű gondolat, mint amilyen őt életre hívta, hanem valójában ugyanaz a gondolat. A rezgés befolyásolhat ezreket, és felébreszthet bennük az eredetivel megeg</w:t>
      </w:r>
      <w:r>
        <w:rPr>
          <w:color w:val="000000"/>
          <w:sz w:val="24"/>
          <w:szCs w:val="24"/>
          <w:lang w:val="hu-HU"/>
        </w:rPr>
        <w:t>yező szintű gondol</w:t>
      </w:r>
      <w:r>
        <w:rPr>
          <w:color w:val="000000"/>
          <w:sz w:val="24"/>
          <w:szCs w:val="24"/>
          <w:lang w:val="hu-HU"/>
        </w:rPr>
        <w:t>a</w:t>
      </w:r>
      <w:r>
        <w:rPr>
          <w:color w:val="000000"/>
          <w:sz w:val="24"/>
          <w:szCs w:val="24"/>
          <w:lang w:val="hu-HU"/>
        </w:rPr>
        <w:t>tokat, és mégis megtörténhet, hogy egyikük sem lesz azonos az eredetivel. A gondolatfo</w:t>
      </w:r>
      <w:r>
        <w:rPr>
          <w:color w:val="000000"/>
          <w:sz w:val="24"/>
          <w:szCs w:val="24"/>
          <w:lang w:val="hu-HU"/>
        </w:rPr>
        <w:t>r</w:t>
      </w:r>
      <w:r>
        <w:rPr>
          <w:color w:val="000000"/>
          <w:sz w:val="24"/>
          <w:szCs w:val="24"/>
          <w:lang w:val="hu-HU"/>
        </w:rPr>
        <w:t xml:space="preserve">ma viszont csak keveseket érinthet befolyásolhat, azonban e kevés esetben pontosan az eredeti </w:t>
      </w:r>
      <w:proofErr w:type="gramStart"/>
      <w:r>
        <w:rPr>
          <w:color w:val="000000"/>
          <w:sz w:val="24"/>
          <w:szCs w:val="24"/>
          <w:lang w:val="hu-HU"/>
        </w:rPr>
        <w:t>gondolatot  fo</w:t>
      </w:r>
      <w:r>
        <w:rPr>
          <w:color w:val="000000"/>
          <w:sz w:val="24"/>
          <w:szCs w:val="24"/>
          <w:lang w:val="hu-HU"/>
        </w:rPr>
        <w:t>g</w:t>
      </w:r>
      <w:r>
        <w:rPr>
          <w:color w:val="000000"/>
          <w:sz w:val="24"/>
          <w:szCs w:val="24"/>
          <w:lang w:val="hu-HU"/>
        </w:rPr>
        <w:t>ja</w:t>
      </w:r>
      <w:proofErr w:type="gramEnd"/>
      <w:r>
        <w:rPr>
          <w:color w:val="000000"/>
          <w:sz w:val="24"/>
          <w:szCs w:val="24"/>
          <w:lang w:val="hu-HU"/>
        </w:rPr>
        <w:t xml:space="preserve"> megsokszorozni.</w:t>
      </w:r>
    </w:p>
    <w:p w14:paraId="24B0A00C" w14:textId="77777777" w:rsidR="00000000" w:rsidRDefault="006329D6">
      <w:pPr>
        <w:spacing w:line="240" w:lineRule="atLeast"/>
        <w:rPr>
          <w:color w:val="000000"/>
          <w:sz w:val="24"/>
          <w:szCs w:val="24"/>
          <w:lang w:val="hu-HU"/>
        </w:rPr>
      </w:pPr>
      <w:r>
        <w:rPr>
          <w:color w:val="000000"/>
          <w:sz w:val="24"/>
          <w:szCs w:val="24"/>
          <w:lang w:val="hu-HU"/>
        </w:rPr>
        <w:t>Egy határozott forma –</w:t>
      </w:r>
      <w:r>
        <w:rPr>
          <w:color w:val="000000"/>
          <w:sz w:val="24"/>
          <w:szCs w:val="24"/>
          <w:lang w:val="hu-HU"/>
        </w:rPr>
        <w:t xml:space="preserve"> geometriai vagy másfajta – rezgésekkel történő megteremtése ismert tény a hangtan minden tanulmányozója számára.</w:t>
      </w:r>
    </w:p>
    <w:p w14:paraId="26F8AD79" w14:textId="77777777" w:rsidR="00000000" w:rsidRDefault="006329D6">
      <w:pPr>
        <w:spacing w:line="240" w:lineRule="atLeast"/>
        <w:rPr>
          <w:color w:val="000000"/>
          <w:sz w:val="24"/>
          <w:szCs w:val="24"/>
          <w:lang w:val="hu-HU"/>
        </w:rPr>
      </w:pPr>
      <w:r>
        <w:rPr>
          <w:noProof/>
          <w:color w:val="000000"/>
        </w:rPr>
        <w:pict w14:anchorId="6EAB2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pt;width:126pt;height:110pt;z-index:251634176">
            <v:imagedata r:id="rId7" o:title="Scan0001"/>
            <w10:wrap type="square"/>
          </v:shape>
        </w:pict>
      </w:r>
    </w:p>
    <w:p w14:paraId="2D23CEE1" w14:textId="77777777" w:rsidR="00000000" w:rsidRDefault="006329D6">
      <w:pPr>
        <w:spacing w:line="240" w:lineRule="atLeast"/>
        <w:ind w:firstLine="426"/>
        <w:jc w:val="both"/>
        <w:rPr>
          <w:color w:val="000000"/>
          <w:sz w:val="24"/>
          <w:szCs w:val="24"/>
          <w:lang w:val="hu-HU"/>
        </w:rPr>
      </w:pPr>
      <w:r>
        <w:rPr>
          <w:color w:val="000000"/>
          <w:sz w:val="24"/>
          <w:szCs w:val="24"/>
          <w:lang w:val="hu-HU"/>
        </w:rPr>
        <w:t>Készítsünk egy</w:t>
      </w:r>
      <w:r>
        <w:rPr>
          <w:i/>
          <w:color w:val="000000"/>
          <w:sz w:val="24"/>
          <w:szCs w:val="24"/>
          <w:lang w:val="hu-HU"/>
        </w:rPr>
        <w:t xml:space="preserve"> </w:t>
      </w:r>
      <w:r>
        <w:rPr>
          <w:color w:val="000000"/>
          <w:sz w:val="24"/>
          <w:szCs w:val="24"/>
          <w:lang w:val="hu-HU"/>
        </w:rPr>
        <w:t>hanglemezt (1. ábra) sárgarézből, vagy lemezüvegből. Szórjunk a felületre finom homokot vagy port, a lemez széle pedig legyen</w:t>
      </w:r>
      <w:r>
        <w:rPr>
          <w:color w:val="000000"/>
          <w:sz w:val="24"/>
          <w:szCs w:val="24"/>
          <w:lang w:val="hu-HU"/>
        </w:rPr>
        <w:t xml:space="preserve"> ívelt. A lemez rezgése </w:t>
      </w:r>
      <w:proofErr w:type="gramStart"/>
      <w:r>
        <w:rPr>
          <w:color w:val="000000"/>
          <w:sz w:val="24"/>
          <w:szCs w:val="24"/>
          <w:lang w:val="hu-HU"/>
        </w:rPr>
        <w:t>a  homokot</w:t>
      </w:r>
      <w:proofErr w:type="gramEnd"/>
      <w:r>
        <w:rPr>
          <w:color w:val="000000"/>
          <w:sz w:val="24"/>
          <w:szCs w:val="24"/>
          <w:lang w:val="hu-HU"/>
        </w:rPr>
        <w:t xml:space="preserve"> feldobja a levegőbe, és a lemezre visszahullva szabályos vonalakba rendeződik (2. ábra). Ha különböző pontokon megérintjük a l</w:t>
      </w:r>
      <w:r>
        <w:rPr>
          <w:color w:val="000000"/>
          <w:sz w:val="24"/>
          <w:szCs w:val="24"/>
          <w:lang w:val="hu-HU"/>
        </w:rPr>
        <w:t>e</w:t>
      </w:r>
      <w:r>
        <w:rPr>
          <w:color w:val="000000"/>
          <w:sz w:val="24"/>
          <w:szCs w:val="24"/>
          <w:lang w:val="hu-HU"/>
        </w:rPr>
        <w:t xml:space="preserve">mez szélét, amikor az meghajlik, akkor különböző hangokat </w:t>
      </w:r>
      <w:proofErr w:type="gramStart"/>
      <w:r>
        <w:rPr>
          <w:color w:val="000000"/>
          <w:sz w:val="24"/>
          <w:szCs w:val="24"/>
          <w:lang w:val="hu-HU"/>
        </w:rPr>
        <w:t>és  ezért</w:t>
      </w:r>
      <w:proofErr w:type="gramEnd"/>
      <w:r>
        <w:rPr>
          <w:color w:val="000000"/>
          <w:sz w:val="24"/>
          <w:szCs w:val="24"/>
          <w:lang w:val="hu-HU"/>
        </w:rPr>
        <w:t xml:space="preserve"> különböző formá</w:t>
      </w:r>
      <w:r>
        <w:rPr>
          <w:noProof/>
          <w:color w:val="000000"/>
        </w:rPr>
        <w:pict w14:anchorId="36482D97">
          <v:shape id="_x0000_s1027" type="#_x0000_t75" style="position:absolute;left:0;text-align:left;margin-left:-134.65pt;margin-top:101.75pt;width:278pt;height:91.2pt;z-index:251635200;mso-position-horizontal-relative:text;mso-position-vertical-relative:text">
            <v:imagedata r:id="rId8" o:title="Scan0002"/>
            <w10:wrap type="square"/>
          </v:shape>
        </w:pict>
      </w:r>
      <w:r>
        <w:rPr>
          <w:color w:val="000000"/>
          <w:sz w:val="24"/>
          <w:szCs w:val="24"/>
          <w:lang w:val="hu-HU"/>
        </w:rPr>
        <w:t>kat kapunk</w:t>
      </w:r>
      <w:r>
        <w:rPr>
          <w:color w:val="000000"/>
          <w:sz w:val="24"/>
          <w:szCs w:val="24"/>
          <w:lang w:val="hu-HU"/>
        </w:rPr>
        <w:t>. (3. ábra) Ha az itt bemutatott ábrákat összehasonlítjuk azokkal, amelyeket az emberi hanggal kapunk, sok hasonlóságot figyelhetünk meg. A lerajzolt alakok a rezgések kölcsönhatásának k</w:t>
      </w:r>
      <w:r>
        <w:rPr>
          <w:color w:val="000000"/>
          <w:sz w:val="24"/>
          <w:szCs w:val="24"/>
          <w:lang w:val="hu-HU"/>
        </w:rPr>
        <w:t>ö</w:t>
      </w:r>
      <w:r>
        <w:rPr>
          <w:color w:val="000000"/>
          <w:sz w:val="24"/>
          <w:szCs w:val="24"/>
          <w:lang w:val="hu-HU"/>
        </w:rPr>
        <w:t>szönhetők, amelyek létrehozzák azokat. Két vagy több egyidejű mozgást</w:t>
      </w:r>
      <w:r>
        <w:rPr>
          <w:color w:val="000000"/>
          <w:sz w:val="24"/>
          <w:szCs w:val="24"/>
          <w:lang w:val="hu-HU"/>
        </w:rPr>
        <w:t xml:space="preserve"> át lehet vinni egy ingára, és hozzáerősítve egy finom ceruzát egy karhoz, amely ö</w:t>
      </w:r>
      <w:r>
        <w:rPr>
          <w:color w:val="000000"/>
          <w:sz w:val="24"/>
          <w:szCs w:val="24"/>
          <w:lang w:val="hu-HU"/>
        </w:rPr>
        <w:t>s</w:t>
      </w:r>
      <w:r>
        <w:rPr>
          <w:color w:val="000000"/>
          <w:sz w:val="24"/>
          <w:szCs w:val="24"/>
          <w:lang w:val="hu-HU"/>
        </w:rPr>
        <w:t xml:space="preserve">sze van kötve az ingával, annak működése pontosan nyomon követhető. Helyettesítsük az </w:t>
      </w:r>
      <w:r>
        <w:rPr>
          <w:color w:val="000000"/>
          <w:sz w:val="24"/>
          <w:szCs w:val="24"/>
          <w:lang w:val="hu-HU"/>
        </w:rPr>
        <w:lastRenderedPageBreak/>
        <w:t>inga lengését azokkal a rezgésekkel, amelyek a mentális vagy az asztrális testben kelet</w:t>
      </w:r>
      <w:r>
        <w:rPr>
          <w:color w:val="000000"/>
          <w:sz w:val="24"/>
          <w:szCs w:val="24"/>
          <w:lang w:val="hu-HU"/>
        </w:rPr>
        <w:t>keznek, és világosan előttünk áll a fo</w:t>
      </w:r>
      <w:r>
        <w:rPr>
          <w:color w:val="000000"/>
          <w:sz w:val="24"/>
          <w:szCs w:val="24"/>
          <w:lang w:val="hu-HU"/>
        </w:rPr>
        <w:t>r</w:t>
      </w:r>
      <w:r>
        <w:rPr>
          <w:color w:val="000000"/>
          <w:sz w:val="24"/>
          <w:szCs w:val="24"/>
          <w:lang w:val="hu-HU"/>
        </w:rPr>
        <w:t>mák rezgésekkel történő létrehozásának módszere.</w:t>
      </w:r>
    </w:p>
    <w:p w14:paraId="51C451FF" w14:textId="77777777" w:rsidR="00000000" w:rsidRDefault="006329D6">
      <w:pPr>
        <w:spacing w:line="240" w:lineRule="atLeast"/>
        <w:rPr>
          <w:color w:val="000000"/>
          <w:sz w:val="24"/>
          <w:szCs w:val="24"/>
          <w:lang w:val="hu-HU"/>
        </w:rPr>
      </w:pPr>
      <w:r>
        <w:rPr>
          <w:noProof/>
          <w:color w:val="000000"/>
        </w:rPr>
        <w:pict w14:anchorId="0A09D44C">
          <v:shape id="_x0000_s1028" type="#_x0000_t75" style="position:absolute;margin-left:0;margin-top:0;width:236pt;height:168pt;z-index:251636224;mso-position-horizontal:left">
            <v:imagedata r:id="rId9" o:title="Scan0003"/>
            <w10:wrap type="square"/>
          </v:shape>
        </w:pict>
      </w:r>
    </w:p>
    <w:p w14:paraId="738A8FAE" w14:textId="77777777" w:rsidR="00000000" w:rsidRDefault="006329D6">
      <w:pPr>
        <w:spacing w:line="240" w:lineRule="atLeast"/>
        <w:ind w:firstLine="350"/>
        <w:jc w:val="both"/>
        <w:rPr>
          <w:i/>
          <w:color w:val="000000"/>
          <w:sz w:val="24"/>
          <w:szCs w:val="24"/>
          <w:lang w:val="hu-HU"/>
        </w:rPr>
      </w:pPr>
      <w:r>
        <w:rPr>
          <w:color w:val="000000"/>
          <w:sz w:val="24"/>
          <w:szCs w:val="24"/>
          <w:lang w:val="hu-HU"/>
        </w:rPr>
        <w:t xml:space="preserve">A most következő leírást egy nagyon érdekes tanulmányból vettük, melynek címe: </w:t>
      </w:r>
      <w:r>
        <w:rPr>
          <w:i/>
          <w:color w:val="000000"/>
          <w:sz w:val="24"/>
          <w:szCs w:val="24"/>
          <w:lang w:val="hu-HU"/>
        </w:rPr>
        <w:t xml:space="preserve">Vibration Figures </w:t>
      </w:r>
      <w:r>
        <w:rPr>
          <w:color w:val="000000"/>
          <w:sz w:val="24"/>
          <w:szCs w:val="24"/>
          <w:lang w:val="hu-HU"/>
        </w:rPr>
        <w:t>[Rezgés-ábrák], a szerzője F. Bligh Bond, aki számos figyelemre méltó</w:t>
      </w:r>
      <w:r>
        <w:rPr>
          <w:color w:val="000000"/>
          <w:sz w:val="24"/>
          <w:szCs w:val="24"/>
          <w:lang w:val="hu-HU"/>
        </w:rPr>
        <w:t>, ingák használatával kapcs</w:t>
      </w:r>
      <w:r>
        <w:rPr>
          <w:color w:val="000000"/>
          <w:sz w:val="24"/>
          <w:szCs w:val="24"/>
          <w:lang w:val="hu-HU"/>
        </w:rPr>
        <w:t>o</w:t>
      </w:r>
      <w:r>
        <w:rPr>
          <w:color w:val="000000"/>
          <w:sz w:val="24"/>
          <w:szCs w:val="24"/>
          <w:lang w:val="hu-HU"/>
        </w:rPr>
        <w:t>latos ábrát rajzolt le. Az ingát felfüggesztjük egy edzett acélból készült kés élére, s csak a kés élére történő felfüggesztésre derékszögben lenghet szab</w:t>
      </w:r>
      <w:r>
        <w:rPr>
          <w:color w:val="000000"/>
          <w:sz w:val="24"/>
          <w:szCs w:val="24"/>
          <w:lang w:val="hu-HU"/>
        </w:rPr>
        <w:t>a</w:t>
      </w:r>
      <w:r>
        <w:rPr>
          <w:color w:val="000000"/>
          <w:sz w:val="24"/>
          <w:szCs w:val="24"/>
          <w:lang w:val="hu-HU"/>
        </w:rPr>
        <w:t>don. Négy ilyen inga párosával összekapcso</w:t>
      </w:r>
      <w:r>
        <w:rPr>
          <w:color w:val="000000"/>
          <w:sz w:val="24"/>
          <w:szCs w:val="24"/>
          <w:lang w:val="hu-HU"/>
        </w:rPr>
        <w:t>l</w:t>
      </w:r>
      <w:r>
        <w:rPr>
          <w:color w:val="000000"/>
          <w:sz w:val="24"/>
          <w:szCs w:val="24"/>
          <w:lang w:val="hu-HU"/>
        </w:rPr>
        <w:t>ható, ezek egyike a másikhoz d</w:t>
      </w:r>
      <w:r>
        <w:rPr>
          <w:color w:val="000000"/>
          <w:sz w:val="24"/>
          <w:szCs w:val="24"/>
          <w:lang w:val="hu-HU"/>
        </w:rPr>
        <w:t>erékszö</w:t>
      </w:r>
      <w:r>
        <w:rPr>
          <w:color w:val="000000"/>
          <w:sz w:val="24"/>
          <w:szCs w:val="24"/>
          <w:lang w:val="hu-HU"/>
        </w:rPr>
        <w:t>g</w:t>
      </w:r>
      <w:r>
        <w:rPr>
          <w:color w:val="000000"/>
          <w:sz w:val="24"/>
          <w:szCs w:val="24"/>
          <w:lang w:val="hu-HU"/>
        </w:rPr>
        <w:t>ben leng. Fonállal összekötjük az inga-párok szárait egy könnyű, de merev léc végeivel, amelynek közepéből további fonalak indu</w:t>
      </w:r>
      <w:r>
        <w:rPr>
          <w:color w:val="000000"/>
          <w:sz w:val="24"/>
          <w:szCs w:val="24"/>
          <w:lang w:val="hu-HU"/>
        </w:rPr>
        <w:t>l</w:t>
      </w:r>
      <w:r>
        <w:rPr>
          <w:color w:val="000000"/>
          <w:sz w:val="24"/>
          <w:szCs w:val="24"/>
          <w:lang w:val="hu-HU"/>
        </w:rPr>
        <w:t>nak ki. Ezek a fonalak mindkét inga-pár egyesített mozgását egy könnyű fanégyszögre v</w:t>
      </w:r>
      <w:r>
        <w:rPr>
          <w:color w:val="000000"/>
          <w:sz w:val="24"/>
          <w:szCs w:val="24"/>
          <w:lang w:val="hu-HU"/>
        </w:rPr>
        <w:t>i</w:t>
      </w:r>
      <w:r>
        <w:rPr>
          <w:color w:val="000000"/>
          <w:sz w:val="24"/>
          <w:szCs w:val="24"/>
          <w:lang w:val="hu-HU"/>
        </w:rPr>
        <w:t>szik át, amely egy rugóra van felf</w:t>
      </w:r>
      <w:r>
        <w:rPr>
          <w:color w:val="000000"/>
          <w:sz w:val="24"/>
          <w:szCs w:val="24"/>
          <w:lang w:val="hu-HU"/>
        </w:rPr>
        <w:t>üggesztve, és egy tollat tart. Így a tollat a négy inga egyesített mozgása ir</w:t>
      </w:r>
      <w:r>
        <w:rPr>
          <w:color w:val="000000"/>
          <w:sz w:val="24"/>
          <w:szCs w:val="24"/>
          <w:lang w:val="hu-HU"/>
        </w:rPr>
        <w:t>á</w:t>
      </w:r>
      <w:r>
        <w:rPr>
          <w:color w:val="000000"/>
          <w:sz w:val="24"/>
          <w:szCs w:val="24"/>
          <w:lang w:val="hu-HU"/>
        </w:rPr>
        <w:t>nyítja, és ezt a mozgást a toll feljegyzi egy rajztáblára. Elméletileg nincsen korlátozva, hogy hány ingát lehet ily módon ö</w:t>
      </w:r>
      <w:r>
        <w:rPr>
          <w:color w:val="000000"/>
          <w:sz w:val="24"/>
          <w:szCs w:val="24"/>
          <w:lang w:val="hu-HU"/>
        </w:rPr>
        <w:t>s</w:t>
      </w:r>
      <w:r>
        <w:rPr>
          <w:color w:val="000000"/>
          <w:sz w:val="24"/>
          <w:szCs w:val="24"/>
          <w:lang w:val="hu-HU"/>
        </w:rPr>
        <w:t>szekapcsolni. A mozgások egyenes von</w:t>
      </w:r>
      <w:r>
        <w:rPr>
          <w:color w:val="000000"/>
          <w:sz w:val="24"/>
          <w:szCs w:val="24"/>
          <w:lang w:val="hu-HU"/>
        </w:rPr>
        <w:t>a</w:t>
      </w:r>
      <w:r>
        <w:rPr>
          <w:color w:val="000000"/>
          <w:sz w:val="24"/>
          <w:szCs w:val="24"/>
          <w:lang w:val="hu-HU"/>
        </w:rPr>
        <w:t>lúak, de két azo</w:t>
      </w:r>
      <w:r>
        <w:rPr>
          <w:color w:val="000000"/>
          <w:sz w:val="24"/>
          <w:szCs w:val="24"/>
          <w:lang w:val="hu-HU"/>
        </w:rPr>
        <w:t>nos amplitudójú, egyenes vonalú rezgés, amelyek kitérése egymásra derékszög</w:t>
      </w:r>
      <w:r>
        <w:rPr>
          <w:color w:val="000000"/>
          <w:sz w:val="24"/>
          <w:szCs w:val="24"/>
          <w:lang w:val="hu-HU"/>
        </w:rPr>
        <w:t>ű, kört hoz létre, ha pontosan váltakoznak, ellipszist, ha a váltakozások kevésbé szabályosak, vagy az amplitudók nem azonosak. Ciklikus rezgést is kaphatunk egy olyan ingától, amely szabadon lenghet egy körpályán. Ezzel a módszerrel rajzok csodálatos soro</w:t>
      </w:r>
      <w:r>
        <w:rPr>
          <w:color w:val="000000"/>
          <w:sz w:val="24"/>
          <w:szCs w:val="24"/>
          <w:lang w:val="hu-HU"/>
        </w:rPr>
        <w:t>zatát állították elő, és ezek hasonlósága egyes gondolatfo</w:t>
      </w:r>
      <w:r>
        <w:rPr>
          <w:color w:val="000000"/>
          <w:sz w:val="24"/>
          <w:szCs w:val="24"/>
          <w:lang w:val="hu-HU"/>
        </w:rPr>
        <w:t>r</w:t>
      </w:r>
      <w:r>
        <w:rPr>
          <w:color w:val="000000"/>
          <w:sz w:val="24"/>
          <w:szCs w:val="24"/>
          <w:lang w:val="hu-HU"/>
        </w:rPr>
        <w:t>mákhoz figyelemreméltó.</w:t>
      </w:r>
      <w:r>
        <w:rPr>
          <w:i/>
          <w:color w:val="000000"/>
          <w:sz w:val="24"/>
          <w:szCs w:val="24"/>
          <w:lang w:val="hu-HU"/>
        </w:rPr>
        <w:t xml:space="preserve"> </w:t>
      </w:r>
      <w:r>
        <w:rPr>
          <w:color w:val="000000"/>
          <w:sz w:val="24"/>
          <w:szCs w:val="24"/>
          <w:lang w:val="hu-HU"/>
        </w:rPr>
        <w:t>Megfelelően bizonyítják, hogy a rezgések milyen kö</w:t>
      </w:r>
      <w:r>
        <w:rPr>
          <w:color w:val="000000"/>
          <w:sz w:val="24"/>
          <w:szCs w:val="24"/>
          <w:lang w:val="hu-HU"/>
        </w:rPr>
        <w:t>n</w:t>
      </w:r>
      <w:r>
        <w:rPr>
          <w:color w:val="000000"/>
          <w:sz w:val="24"/>
          <w:szCs w:val="24"/>
          <w:lang w:val="hu-HU"/>
        </w:rPr>
        <w:t>nyedén alakíthatók át ábrákká. Így haso</w:t>
      </w:r>
      <w:r>
        <w:rPr>
          <w:color w:val="000000"/>
          <w:sz w:val="24"/>
          <w:szCs w:val="24"/>
          <w:lang w:val="hu-HU"/>
        </w:rPr>
        <w:t>n</w:t>
      </w:r>
      <w:r>
        <w:rPr>
          <w:color w:val="000000"/>
          <w:sz w:val="24"/>
          <w:szCs w:val="24"/>
          <w:lang w:val="hu-HU"/>
        </w:rPr>
        <w:t>lítsuk össze a 4. ábrát a 12. ábrával, az anya imájával, vagy az 5. ábrát a 10. áb</w:t>
      </w:r>
      <w:r>
        <w:rPr>
          <w:color w:val="000000"/>
          <w:sz w:val="24"/>
          <w:szCs w:val="24"/>
          <w:lang w:val="hu-HU"/>
        </w:rPr>
        <w:t>rával, vagy</w:t>
      </w:r>
      <w:r>
        <w:rPr>
          <w:i/>
          <w:color w:val="000000"/>
          <w:sz w:val="24"/>
          <w:szCs w:val="24"/>
          <w:lang w:val="hu-HU"/>
        </w:rPr>
        <w:t xml:space="preserve"> </w:t>
      </w:r>
      <w:r>
        <w:rPr>
          <w:color w:val="000000"/>
          <w:sz w:val="24"/>
          <w:szCs w:val="24"/>
          <w:lang w:val="hu-HU"/>
        </w:rPr>
        <w:t>a</w:t>
      </w:r>
      <w:r>
        <w:rPr>
          <w:i/>
          <w:color w:val="000000"/>
          <w:sz w:val="24"/>
          <w:szCs w:val="24"/>
          <w:lang w:val="hu-HU"/>
        </w:rPr>
        <w:t xml:space="preserve"> </w:t>
      </w:r>
      <w:r>
        <w:rPr>
          <w:color w:val="000000"/>
          <w:sz w:val="24"/>
          <w:szCs w:val="24"/>
          <w:lang w:val="hu-HU"/>
        </w:rPr>
        <w:t>6. ábrát a 25. ábrával, a k</w:t>
      </w:r>
      <w:r>
        <w:rPr>
          <w:color w:val="000000"/>
          <w:sz w:val="24"/>
          <w:szCs w:val="24"/>
          <w:lang w:val="hu-HU"/>
        </w:rPr>
        <w:t>í</w:t>
      </w:r>
      <w:r>
        <w:rPr>
          <w:color w:val="000000"/>
          <w:sz w:val="24"/>
          <w:szCs w:val="24"/>
          <w:lang w:val="hu-HU"/>
        </w:rPr>
        <w:t>gyószerű hajító-formákat. A 7. ábrát azért mutatjuk be, hogy az elérhető összetettséget i</w:t>
      </w:r>
      <w:r>
        <w:rPr>
          <w:color w:val="000000"/>
          <w:sz w:val="24"/>
          <w:szCs w:val="24"/>
          <w:lang w:val="hu-HU"/>
        </w:rPr>
        <w:t>l</w:t>
      </w:r>
      <w:r>
        <w:rPr>
          <w:color w:val="000000"/>
          <w:sz w:val="24"/>
          <w:szCs w:val="24"/>
          <w:lang w:val="hu-HU"/>
        </w:rPr>
        <w:t>lusztráljuk.</w:t>
      </w:r>
    </w:p>
    <w:p w14:paraId="25B70391" w14:textId="77777777" w:rsidR="00000000" w:rsidRDefault="006329D6">
      <w:pPr>
        <w:spacing w:line="240" w:lineRule="atLeast"/>
        <w:ind w:firstLine="426"/>
        <w:jc w:val="both"/>
        <w:rPr>
          <w:color w:val="000000"/>
          <w:sz w:val="24"/>
          <w:szCs w:val="24"/>
          <w:lang w:val="hu-HU"/>
        </w:rPr>
      </w:pPr>
      <w:r>
        <w:rPr>
          <w:noProof/>
          <w:color w:val="000000"/>
        </w:rPr>
        <w:pict w14:anchorId="3622244D">
          <v:shape id="_x0000_s1029" type="#_x0000_t75" style="position:absolute;left:0;text-align:left;margin-left:0;margin-top:0;width:274.7pt;height:276.6pt;z-index:-251679232" wrapcoords="-56 0 -56 21544 21600 21544 21600 0 -56 0">
            <v:imagedata r:id="rId10" o:title="Scan0004"/>
            <w10:wrap type="tight"/>
          </v:shape>
        </w:pict>
      </w:r>
      <w:r>
        <w:rPr>
          <w:color w:val="000000"/>
          <w:sz w:val="24"/>
          <w:szCs w:val="24"/>
          <w:lang w:val="hu-HU"/>
        </w:rPr>
        <w:t xml:space="preserve">A legbámulatosabbnak az látszik, hogy néhány rajz, amelyek nyilvánvalóan e berendezés felhasználásával </w:t>
      </w:r>
      <w:proofErr w:type="gramStart"/>
      <w:r>
        <w:rPr>
          <w:color w:val="000000"/>
          <w:sz w:val="24"/>
          <w:szCs w:val="24"/>
          <w:lang w:val="hu-HU"/>
        </w:rPr>
        <w:t>véletle</w:t>
      </w:r>
      <w:r>
        <w:rPr>
          <w:color w:val="000000"/>
          <w:sz w:val="24"/>
          <w:szCs w:val="24"/>
          <w:lang w:val="hu-HU"/>
        </w:rPr>
        <w:t>nszerűen  készültek</w:t>
      </w:r>
      <w:proofErr w:type="gramEnd"/>
      <w:r>
        <w:rPr>
          <w:color w:val="000000"/>
          <w:sz w:val="24"/>
          <w:szCs w:val="24"/>
          <w:lang w:val="hu-HU"/>
        </w:rPr>
        <w:t>, pontosan megfelelnek meditációban létrehozott magasabb  típusú gondolatformáknak. Biztosak vagyunk abban, hogy igen nagy jelentősé</w:t>
      </w:r>
      <w:r>
        <w:rPr>
          <w:color w:val="000000"/>
          <w:sz w:val="24"/>
          <w:szCs w:val="24"/>
          <w:lang w:val="hu-HU"/>
        </w:rPr>
        <w:t>g</w:t>
      </w:r>
      <w:r>
        <w:rPr>
          <w:color w:val="000000"/>
          <w:sz w:val="24"/>
          <w:szCs w:val="24"/>
          <w:lang w:val="hu-HU"/>
        </w:rPr>
        <w:t xml:space="preserve"> húzódik meg e tény mögött, bár még sok további kutatásra lesz szükség, mielőtt biztosan ki tudjuk jelen</w:t>
      </w:r>
      <w:r>
        <w:rPr>
          <w:color w:val="000000"/>
          <w:sz w:val="24"/>
          <w:szCs w:val="24"/>
          <w:lang w:val="hu-HU"/>
        </w:rPr>
        <w:t>teni, hogy mit jelent. De azt egész biztosan jelentenie kell, hogy ha a fizikai síkon egymással bizonyos arányban álló két erő képes megrajzolni egy olyan formát, amely pontosan megfelel annak, amit egy összetett gondolat a mentális síkon létrehoz, akkor a</w:t>
      </w:r>
      <w:r>
        <w:rPr>
          <w:color w:val="000000"/>
          <w:sz w:val="24"/>
          <w:szCs w:val="24"/>
          <w:lang w:val="hu-HU"/>
        </w:rPr>
        <w:t>rra köve</w:t>
      </w:r>
      <w:r>
        <w:rPr>
          <w:color w:val="000000"/>
          <w:sz w:val="24"/>
          <w:szCs w:val="24"/>
          <w:lang w:val="hu-HU"/>
        </w:rPr>
        <w:t>t</w:t>
      </w:r>
      <w:r>
        <w:rPr>
          <w:color w:val="000000"/>
          <w:sz w:val="24"/>
          <w:szCs w:val="24"/>
          <w:lang w:val="hu-HU"/>
        </w:rPr>
        <w:t xml:space="preserve">keztethetünk, hogy ez a gondolat a saját síkján két erőt hoz mozgásba, amelyek ugyanabban az arányban </w:t>
      </w:r>
      <w:r>
        <w:rPr>
          <w:color w:val="000000"/>
          <w:sz w:val="24"/>
          <w:szCs w:val="24"/>
          <w:lang w:val="hu-HU"/>
        </w:rPr>
        <w:lastRenderedPageBreak/>
        <w:t>állnak egymással. Hogy mik ezek az erők és hogyan működnek, azt még látni fogjuk, de ha valaha is képesek leszünk megoldani ezt a problémát, való</w:t>
      </w:r>
      <w:r>
        <w:rPr>
          <w:color w:val="000000"/>
          <w:sz w:val="24"/>
          <w:szCs w:val="24"/>
          <w:lang w:val="hu-HU"/>
        </w:rPr>
        <w:t>színű, hogy az meg fogja előttünk nyitni a tudás egy új és rendkívül é</w:t>
      </w:r>
      <w:r>
        <w:rPr>
          <w:color w:val="000000"/>
          <w:sz w:val="24"/>
          <w:szCs w:val="24"/>
          <w:lang w:val="hu-HU"/>
        </w:rPr>
        <w:t>r</w:t>
      </w:r>
      <w:r>
        <w:rPr>
          <w:color w:val="000000"/>
          <w:sz w:val="24"/>
          <w:szCs w:val="24"/>
          <w:lang w:val="hu-HU"/>
        </w:rPr>
        <w:t>tékes területét.</w:t>
      </w:r>
    </w:p>
    <w:p w14:paraId="7910A72A" w14:textId="77777777" w:rsidR="00000000" w:rsidRDefault="006329D6">
      <w:pPr>
        <w:spacing w:line="240" w:lineRule="atLeast"/>
        <w:rPr>
          <w:color w:val="000000"/>
          <w:sz w:val="24"/>
          <w:lang w:val="hu-HU"/>
        </w:rPr>
      </w:pPr>
    </w:p>
    <w:p w14:paraId="0EEA0021" w14:textId="77777777" w:rsidR="00000000" w:rsidRDefault="006329D6">
      <w:pPr>
        <w:spacing w:line="240" w:lineRule="atLeast"/>
        <w:jc w:val="center"/>
        <w:rPr>
          <w:b/>
          <w:color w:val="000000"/>
          <w:sz w:val="24"/>
          <w:lang w:val="hu-HU"/>
        </w:rPr>
      </w:pPr>
      <w:r>
        <w:rPr>
          <w:b/>
          <w:color w:val="000000"/>
          <w:sz w:val="24"/>
          <w:lang w:val="hu-HU"/>
        </w:rPr>
        <w:t>Általános alapelvek</w:t>
      </w:r>
    </w:p>
    <w:p w14:paraId="4213ADDB" w14:textId="77777777" w:rsidR="00000000" w:rsidRDefault="006329D6">
      <w:pPr>
        <w:spacing w:line="240" w:lineRule="atLeast"/>
        <w:rPr>
          <w:color w:val="000000"/>
          <w:sz w:val="24"/>
          <w:lang w:val="hu-HU"/>
        </w:rPr>
      </w:pPr>
    </w:p>
    <w:p w14:paraId="0801896C" w14:textId="77777777" w:rsidR="00000000" w:rsidRDefault="006329D6">
      <w:pPr>
        <w:spacing w:line="240" w:lineRule="atLeast"/>
        <w:ind w:firstLine="426"/>
        <w:rPr>
          <w:color w:val="000000"/>
          <w:sz w:val="24"/>
          <w:lang w:val="hu-HU"/>
        </w:rPr>
      </w:pPr>
      <w:r>
        <w:rPr>
          <w:color w:val="000000"/>
          <w:sz w:val="24"/>
          <w:lang w:val="hu-HU"/>
        </w:rPr>
        <w:t>A gondolatformák létrehozása három általános alapelven nyugszik:</w:t>
      </w:r>
    </w:p>
    <w:p w14:paraId="3E01A610" w14:textId="77777777" w:rsidR="00000000" w:rsidRDefault="006329D6">
      <w:pPr>
        <w:spacing w:line="240" w:lineRule="atLeast"/>
        <w:ind w:left="851"/>
        <w:rPr>
          <w:color w:val="000000"/>
          <w:sz w:val="24"/>
          <w:lang w:val="hu-HU"/>
        </w:rPr>
      </w:pPr>
      <w:r>
        <w:rPr>
          <w:color w:val="000000"/>
          <w:sz w:val="24"/>
          <w:lang w:val="hu-HU"/>
        </w:rPr>
        <w:t>1. A gondolat minősége meghatározza a színt.</w:t>
      </w:r>
    </w:p>
    <w:p w14:paraId="604C85A2" w14:textId="77777777" w:rsidR="00000000" w:rsidRDefault="006329D6">
      <w:pPr>
        <w:spacing w:line="240" w:lineRule="atLeast"/>
        <w:ind w:left="851"/>
        <w:rPr>
          <w:color w:val="000000"/>
          <w:sz w:val="24"/>
          <w:lang w:val="hu-HU"/>
        </w:rPr>
      </w:pPr>
      <w:r>
        <w:rPr>
          <w:color w:val="000000"/>
          <w:sz w:val="24"/>
          <w:lang w:val="hu-HU"/>
        </w:rPr>
        <w:t>2. A gondolat természete meg határoz</w:t>
      </w:r>
      <w:r>
        <w:rPr>
          <w:color w:val="000000"/>
          <w:sz w:val="24"/>
          <w:lang w:val="hu-HU"/>
        </w:rPr>
        <w:t>za a formát.</w:t>
      </w:r>
    </w:p>
    <w:p w14:paraId="72AF7F2D" w14:textId="77777777" w:rsidR="00000000" w:rsidRDefault="006329D6">
      <w:pPr>
        <w:spacing w:line="240" w:lineRule="atLeast"/>
        <w:ind w:left="851"/>
        <w:rPr>
          <w:color w:val="000000"/>
          <w:sz w:val="24"/>
          <w:lang w:val="hu-HU"/>
        </w:rPr>
      </w:pPr>
      <w:r>
        <w:rPr>
          <w:color w:val="000000"/>
          <w:sz w:val="24"/>
          <w:lang w:val="hu-HU"/>
        </w:rPr>
        <w:t>3. A gondolat határozottsága szabja meg a körvonal tisztaságát.</w:t>
      </w:r>
    </w:p>
    <w:p w14:paraId="51AECDB1" w14:textId="77777777" w:rsidR="00000000" w:rsidRDefault="006329D6">
      <w:pPr>
        <w:spacing w:line="240" w:lineRule="atLeast"/>
        <w:jc w:val="center"/>
        <w:rPr>
          <w:b/>
          <w:color w:val="000000"/>
          <w:sz w:val="24"/>
          <w:lang w:val="hu-HU"/>
        </w:rPr>
      </w:pPr>
    </w:p>
    <w:p w14:paraId="3A15F251" w14:textId="77777777" w:rsidR="00000000" w:rsidRDefault="006329D6">
      <w:pPr>
        <w:spacing w:line="240" w:lineRule="atLeast"/>
        <w:jc w:val="center"/>
        <w:rPr>
          <w:b/>
          <w:color w:val="000000"/>
          <w:sz w:val="32"/>
          <w:szCs w:val="32"/>
          <w:lang w:val="hu-HU"/>
        </w:rPr>
      </w:pPr>
      <w:r>
        <w:rPr>
          <w:b/>
          <w:color w:val="000000"/>
          <w:sz w:val="32"/>
          <w:szCs w:val="32"/>
          <w:lang w:val="hu-HU"/>
        </w:rPr>
        <w:t>VI.   A színek jelentése</w:t>
      </w:r>
    </w:p>
    <w:p w14:paraId="76FDE04B" w14:textId="77777777" w:rsidR="00000000" w:rsidRDefault="006329D6">
      <w:pPr>
        <w:spacing w:line="240" w:lineRule="atLeast"/>
        <w:rPr>
          <w:color w:val="000000"/>
          <w:sz w:val="24"/>
          <w:lang w:val="hu-HU"/>
        </w:rPr>
      </w:pPr>
    </w:p>
    <w:p w14:paraId="04929968" w14:textId="77777777" w:rsidR="00000000" w:rsidRDefault="006329D6">
      <w:pPr>
        <w:spacing w:line="240" w:lineRule="atLeast"/>
        <w:ind w:firstLine="426"/>
        <w:jc w:val="both"/>
        <w:rPr>
          <w:color w:val="000000"/>
          <w:sz w:val="24"/>
          <w:lang w:val="hu-HU"/>
        </w:rPr>
      </w:pPr>
      <w:r>
        <w:rPr>
          <w:color w:val="000000"/>
          <w:sz w:val="24"/>
          <w:lang w:val="hu-HU"/>
        </w:rPr>
        <w:t>A címlap belső oldalán bemutatott színek táblázatát részletesen elmagyaráztuk a „</w:t>
      </w:r>
      <w:r>
        <w:rPr>
          <w:i/>
          <w:color w:val="000000"/>
          <w:sz w:val="24"/>
          <w:lang w:val="hu-HU"/>
        </w:rPr>
        <w:t>Láth</w:t>
      </w:r>
      <w:r>
        <w:rPr>
          <w:i/>
          <w:color w:val="000000"/>
          <w:sz w:val="24"/>
          <w:lang w:val="hu-HU"/>
        </w:rPr>
        <w:t>a</w:t>
      </w:r>
      <w:r>
        <w:rPr>
          <w:i/>
          <w:color w:val="000000"/>
          <w:sz w:val="24"/>
          <w:lang w:val="hu-HU"/>
        </w:rPr>
        <w:t>tó és láthatatlan ember</w:t>
      </w:r>
      <w:r>
        <w:rPr>
          <w:color w:val="000000"/>
          <w:sz w:val="24"/>
          <w:lang w:val="hu-HU"/>
        </w:rPr>
        <w:t>” című könyvben, a színekhez fűzött jelenté</w:t>
      </w:r>
      <w:r>
        <w:rPr>
          <w:color w:val="000000"/>
          <w:sz w:val="24"/>
          <w:lang w:val="hu-HU"/>
        </w:rPr>
        <w:t>startalom pedig ugyanaz a gondolatforma esetében, mint a testnél, amelyből kifejlődött. Azok kedvéért, akiknél ni</w:t>
      </w:r>
      <w:r>
        <w:rPr>
          <w:color w:val="000000"/>
          <w:sz w:val="24"/>
          <w:lang w:val="hu-HU"/>
        </w:rPr>
        <w:t>n</w:t>
      </w:r>
      <w:r>
        <w:rPr>
          <w:color w:val="000000"/>
          <w:sz w:val="24"/>
          <w:lang w:val="hu-HU"/>
        </w:rPr>
        <w:t xml:space="preserve">cs kéznél az imént említett könyvben közölt teljes leírás, </w:t>
      </w:r>
      <w:proofErr w:type="gramStart"/>
      <w:r>
        <w:rPr>
          <w:color w:val="000000"/>
          <w:sz w:val="24"/>
          <w:lang w:val="hu-HU"/>
        </w:rPr>
        <w:t>összefoglaljuk  a</w:t>
      </w:r>
      <w:proofErr w:type="gramEnd"/>
      <w:r>
        <w:rPr>
          <w:color w:val="000000"/>
          <w:sz w:val="24"/>
          <w:lang w:val="hu-HU"/>
        </w:rPr>
        <w:t xml:space="preserve"> színek jelentését.  </w:t>
      </w:r>
    </w:p>
    <w:p w14:paraId="0713DD83" w14:textId="77777777" w:rsidR="00000000" w:rsidRDefault="006329D6">
      <w:pPr>
        <w:spacing w:line="240" w:lineRule="atLeast"/>
        <w:ind w:firstLine="426"/>
        <w:rPr>
          <w:color w:val="000000"/>
          <w:sz w:val="24"/>
          <w:lang w:val="hu-HU"/>
        </w:rPr>
      </w:pPr>
      <w:r>
        <w:rPr>
          <w:color w:val="000000"/>
          <w:sz w:val="24"/>
          <w:lang w:val="hu-HU"/>
        </w:rPr>
        <w:t xml:space="preserve">A </w:t>
      </w:r>
      <w:r>
        <w:rPr>
          <w:i/>
          <w:color w:val="000000"/>
          <w:sz w:val="24"/>
          <w:lang w:val="hu-HU"/>
        </w:rPr>
        <w:t xml:space="preserve">fekete </w:t>
      </w:r>
      <w:r>
        <w:rPr>
          <w:color w:val="000000"/>
          <w:sz w:val="24"/>
          <w:lang w:val="hu-HU"/>
        </w:rPr>
        <w:t>gyűlöletet és ellenségességet jelen</w:t>
      </w:r>
      <w:r>
        <w:rPr>
          <w:color w:val="000000"/>
          <w:sz w:val="24"/>
          <w:lang w:val="hu-HU"/>
        </w:rPr>
        <w:t>t.</w:t>
      </w:r>
    </w:p>
    <w:p w14:paraId="20259CF2" w14:textId="77777777" w:rsidR="00000000" w:rsidRDefault="006329D6">
      <w:pPr>
        <w:spacing w:line="240" w:lineRule="atLeast"/>
        <w:ind w:firstLine="426"/>
        <w:jc w:val="both"/>
        <w:rPr>
          <w:color w:val="000000"/>
          <w:sz w:val="24"/>
          <w:lang w:val="hu-HU"/>
        </w:rPr>
      </w:pPr>
      <w:r>
        <w:rPr>
          <w:color w:val="000000"/>
          <w:sz w:val="24"/>
          <w:lang w:val="hu-HU"/>
        </w:rPr>
        <w:t xml:space="preserve">A </w:t>
      </w:r>
      <w:r>
        <w:rPr>
          <w:i/>
          <w:color w:val="000000"/>
          <w:sz w:val="24"/>
          <w:lang w:val="hu-HU"/>
        </w:rPr>
        <w:t>vörös</w:t>
      </w:r>
      <w:r>
        <w:rPr>
          <w:color w:val="000000"/>
          <w:sz w:val="24"/>
          <w:lang w:val="hu-HU"/>
        </w:rPr>
        <w:t xml:space="preserve"> minden árnyalatban, a rikító téglavöröstől a ragyogó skarlátvörösig, a haragot jelzi, az állatias düh sötétbarna felhőkből kicsapó rikító vörös villanásokként jelenik meg, míg a nemes felháborodásból eredő harag élénk skarlátvörös, semmiképpen s</w:t>
      </w:r>
      <w:r>
        <w:rPr>
          <w:color w:val="000000"/>
          <w:sz w:val="24"/>
          <w:lang w:val="hu-HU"/>
        </w:rPr>
        <w:t>em cs</w:t>
      </w:r>
      <w:r>
        <w:rPr>
          <w:color w:val="000000"/>
          <w:sz w:val="24"/>
          <w:lang w:val="hu-HU"/>
        </w:rPr>
        <w:t>ú</w:t>
      </w:r>
      <w:r>
        <w:rPr>
          <w:color w:val="000000"/>
          <w:sz w:val="24"/>
          <w:lang w:val="hu-HU"/>
        </w:rPr>
        <w:t xml:space="preserve">nya, </w:t>
      </w:r>
      <w:proofErr w:type="gramStart"/>
      <w:r>
        <w:rPr>
          <w:color w:val="000000"/>
          <w:sz w:val="24"/>
          <w:lang w:val="hu-HU"/>
        </w:rPr>
        <w:t>bár  kellemetlen</w:t>
      </w:r>
      <w:proofErr w:type="gramEnd"/>
      <w:r>
        <w:rPr>
          <w:color w:val="000000"/>
          <w:sz w:val="24"/>
          <w:lang w:val="hu-HU"/>
        </w:rPr>
        <w:t xml:space="preserve"> borzongást okoz. Egy különösen sötét és kellemetlen vörös árnyalat, amely szinte pontosan a „sárkányvérnek” nevezett szín, állati szenvedélyt és különböző érzéki v</w:t>
      </w:r>
      <w:r>
        <w:rPr>
          <w:color w:val="000000"/>
          <w:sz w:val="24"/>
          <w:lang w:val="hu-HU"/>
        </w:rPr>
        <w:t>á</w:t>
      </w:r>
      <w:r>
        <w:rPr>
          <w:color w:val="000000"/>
          <w:sz w:val="24"/>
          <w:lang w:val="hu-HU"/>
        </w:rPr>
        <w:t>gyakat jelez.</w:t>
      </w:r>
    </w:p>
    <w:p w14:paraId="5E02A5C9" w14:textId="77777777" w:rsidR="00000000" w:rsidRDefault="006329D6">
      <w:pPr>
        <w:spacing w:line="240" w:lineRule="atLeast"/>
        <w:ind w:firstLine="426"/>
        <w:jc w:val="both"/>
        <w:rPr>
          <w:color w:val="000000"/>
          <w:sz w:val="24"/>
          <w:lang w:val="hu-HU"/>
        </w:rPr>
      </w:pPr>
      <w:r>
        <w:rPr>
          <w:color w:val="000000"/>
          <w:sz w:val="24"/>
          <w:lang w:val="hu-HU"/>
        </w:rPr>
        <w:t xml:space="preserve">A </w:t>
      </w:r>
      <w:r>
        <w:rPr>
          <w:i/>
          <w:color w:val="000000"/>
          <w:sz w:val="24"/>
          <w:lang w:val="hu-HU"/>
        </w:rPr>
        <w:t>világosbarna</w:t>
      </w:r>
      <w:r>
        <w:rPr>
          <w:color w:val="000000"/>
          <w:sz w:val="24"/>
          <w:lang w:val="hu-HU"/>
        </w:rPr>
        <w:t xml:space="preserve"> (majdnem vörösesbarna) a kapzsiságo</w:t>
      </w:r>
      <w:r>
        <w:rPr>
          <w:color w:val="000000"/>
          <w:sz w:val="24"/>
          <w:lang w:val="hu-HU"/>
        </w:rPr>
        <w:t xml:space="preserve">t mutatja. Az erősen fakó </w:t>
      </w:r>
      <w:r>
        <w:rPr>
          <w:i/>
          <w:color w:val="000000"/>
          <w:sz w:val="24"/>
          <w:lang w:val="hu-HU"/>
        </w:rPr>
        <w:t>barnásszürke</w:t>
      </w:r>
      <w:r>
        <w:rPr>
          <w:color w:val="000000"/>
          <w:sz w:val="24"/>
          <w:lang w:val="hu-HU"/>
        </w:rPr>
        <w:t xml:space="preserve"> szín az önzés jele, amely sajnos nagyon gyakori szín. </w:t>
      </w:r>
      <w:proofErr w:type="gramStart"/>
      <w:r>
        <w:rPr>
          <w:color w:val="000000"/>
          <w:sz w:val="24"/>
          <w:lang w:val="hu-HU"/>
        </w:rPr>
        <w:t>A  súlyos</w:t>
      </w:r>
      <w:proofErr w:type="gramEnd"/>
      <w:r>
        <w:rPr>
          <w:color w:val="000000"/>
          <w:sz w:val="24"/>
          <w:lang w:val="hu-HU"/>
        </w:rPr>
        <w:t xml:space="preserve"> </w:t>
      </w:r>
      <w:r>
        <w:rPr>
          <w:i/>
          <w:color w:val="000000"/>
          <w:sz w:val="24"/>
          <w:lang w:val="hu-HU"/>
        </w:rPr>
        <w:t>mélyszürke</w:t>
      </w:r>
      <w:r>
        <w:rPr>
          <w:color w:val="000000"/>
          <w:sz w:val="24"/>
          <w:lang w:val="hu-HU"/>
        </w:rPr>
        <w:t xml:space="preserve"> szín depressziót jelez, a halvány </w:t>
      </w:r>
      <w:r>
        <w:rPr>
          <w:i/>
          <w:color w:val="000000"/>
          <w:sz w:val="24"/>
          <w:lang w:val="hu-HU"/>
        </w:rPr>
        <w:t>ólomszürke</w:t>
      </w:r>
      <w:r>
        <w:rPr>
          <w:color w:val="000000"/>
          <w:sz w:val="24"/>
          <w:lang w:val="hu-HU"/>
        </w:rPr>
        <w:t xml:space="preserve"> a félelemhez kapcsolódik, a </w:t>
      </w:r>
      <w:r>
        <w:rPr>
          <w:i/>
          <w:color w:val="000000"/>
          <w:sz w:val="24"/>
          <w:lang w:val="hu-HU"/>
        </w:rPr>
        <w:t>szürkés-zöld</w:t>
      </w:r>
      <w:r>
        <w:rPr>
          <w:color w:val="000000"/>
          <w:sz w:val="24"/>
          <w:lang w:val="hu-HU"/>
        </w:rPr>
        <w:t xml:space="preserve"> a csalás jelz</w:t>
      </w:r>
      <w:r>
        <w:rPr>
          <w:color w:val="000000"/>
          <w:sz w:val="24"/>
          <w:lang w:val="hu-HU"/>
        </w:rPr>
        <w:t>ő</w:t>
      </w:r>
      <w:r>
        <w:rPr>
          <w:color w:val="000000"/>
          <w:sz w:val="24"/>
          <w:lang w:val="hu-HU"/>
        </w:rPr>
        <w:t xml:space="preserve">je, míg a </w:t>
      </w:r>
      <w:r>
        <w:rPr>
          <w:i/>
          <w:color w:val="000000"/>
          <w:sz w:val="24"/>
          <w:lang w:val="hu-HU"/>
        </w:rPr>
        <w:t>barnás-zöld</w:t>
      </w:r>
      <w:r>
        <w:rPr>
          <w:color w:val="000000"/>
          <w:sz w:val="24"/>
          <w:lang w:val="hu-HU"/>
        </w:rPr>
        <w:t xml:space="preserve"> (általában skarlátvö</w:t>
      </w:r>
      <w:r>
        <w:rPr>
          <w:color w:val="000000"/>
          <w:sz w:val="24"/>
          <w:lang w:val="hu-HU"/>
        </w:rPr>
        <w:t>rös pontokkal és villanásokkal tarkítva) a féltékenységet m</w:t>
      </w:r>
      <w:r>
        <w:rPr>
          <w:color w:val="000000"/>
          <w:sz w:val="24"/>
          <w:lang w:val="hu-HU"/>
        </w:rPr>
        <w:t>u</w:t>
      </w:r>
      <w:r>
        <w:rPr>
          <w:color w:val="000000"/>
          <w:sz w:val="24"/>
          <w:lang w:val="hu-HU"/>
        </w:rPr>
        <w:t>tatja.</w:t>
      </w:r>
    </w:p>
    <w:p w14:paraId="269F00DD" w14:textId="77777777" w:rsidR="00000000" w:rsidRDefault="006329D6">
      <w:pPr>
        <w:spacing w:line="240" w:lineRule="atLeast"/>
        <w:ind w:firstLine="426"/>
        <w:jc w:val="both"/>
        <w:rPr>
          <w:color w:val="000000"/>
          <w:sz w:val="24"/>
          <w:lang w:val="hu-HU"/>
        </w:rPr>
      </w:pPr>
      <w:r>
        <w:rPr>
          <w:color w:val="000000"/>
          <w:sz w:val="24"/>
          <w:lang w:val="hu-HU"/>
        </w:rPr>
        <w:t xml:space="preserve">A </w:t>
      </w:r>
      <w:r>
        <w:rPr>
          <w:i/>
          <w:color w:val="000000"/>
          <w:sz w:val="24"/>
          <w:lang w:val="hu-HU"/>
        </w:rPr>
        <w:t xml:space="preserve">zöld </w:t>
      </w:r>
      <w:r>
        <w:rPr>
          <w:color w:val="000000"/>
          <w:sz w:val="24"/>
          <w:lang w:val="hu-HU"/>
        </w:rPr>
        <w:t>mindig alkalmazkodóképességet jelent. A legalacsonyabb szinten, amikor önzéssel keveredik, ez az alkalmazkodóképesség csalássá válik. Egy magasabb szinten, amikor a szín már tisztább</w:t>
      </w:r>
      <w:r>
        <w:rPr>
          <w:color w:val="000000"/>
          <w:sz w:val="24"/>
          <w:lang w:val="hu-HU"/>
        </w:rPr>
        <w:t>á vált, inkább azt a vágyat jelenti, hogy mindenét megossza minden embe</w:t>
      </w:r>
      <w:r>
        <w:rPr>
          <w:color w:val="000000"/>
          <w:sz w:val="24"/>
          <w:lang w:val="hu-HU"/>
        </w:rPr>
        <w:t>r</w:t>
      </w:r>
      <w:r>
        <w:rPr>
          <w:color w:val="000000"/>
          <w:sz w:val="24"/>
          <w:lang w:val="hu-HU"/>
        </w:rPr>
        <w:t xml:space="preserve">rel, </w:t>
      </w:r>
      <w:r>
        <w:rPr>
          <w:color w:val="000000"/>
          <w:sz w:val="24"/>
          <w:lang w:val="hu-HU"/>
        </w:rPr>
        <w:t>még akkor is, ha ezt főleg azért tenné, hogy népszerűvé váljék és jó hírnévre tegyen szert. Még magasabb, még finomabb és még ragyogóbb aspektusában az együttérzés isteni képességét m</w:t>
      </w:r>
      <w:r>
        <w:rPr>
          <w:color w:val="000000"/>
          <w:sz w:val="24"/>
          <w:lang w:val="hu-HU"/>
        </w:rPr>
        <w:t>u</w:t>
      </w:r>
      <w:r>
        <w:rPr>
          <w:color w:val="000000"/>
          <w:sz w:val="24"/>
          <w:lang w:val="hu-HU"/>
        </w:rPr>
        <w:t>tatja.</w:t>
      </w:r>
    </w:p>
    <w:p w14:paraId="3CF0E6E4" w14:textId="77777777" w:rsidR="00000000" w:rsidRDefault="006329D6">
      <w:pPr>
        <w:spacing w:line="240" w:lineRule="atLeast"/>
        <w:ind w:firstLine="426"/>
        <w:jc w:val="both"/>
        <w:rPr>
          <w:color w:val="000000"/>
          <w:sz w:val="24"/>
          <w:lang w:val="hu-HU"/>
        </w:rPr>
      </w:pPr>
      <w:r>
        <w:rPr>
          <w:color w:val="000000"/>
          <w:sz w:val="24"/>
          <w:lang w:val="hu-HU"/>
        </w:rPr>
        <w:t xml:space="preserve">A szeretet a </w:t>
      </w:r>
      <w:r>
        <w:rPr>
          <w:i/>
          <w:color w:val="000000"/>
          <w:sz w:val="24"/>
          <w:lang w:val="hu-HU"/>
        </w:rPr>
        <w:t>bíborpiros</w:t>
      </w:r>
      <w:r>
        <w:rPr>
          <w:color w:val="000000"/>
          <w:sz w:val="24"/>
          <w:lang w:val="hu-HU"/>
        </w:rPr>
        <w:t xml:space="preserve"> és a </w:t>
      </w:r>
      <w:r>
        <w:rPr>
          <w:i/>
          <w:color w:val="000000"/>
          <w:sz w:val="24"/>
          <w:lang w:val="hu-HU"/>
        </w:rPr>
        <w:t>rózsaszín</w:t>
      </w:r>
      <w:r>
        <w:rPr>
          <w:color w:val="000000"/>
          <w:sz w:val="24"/>
          <w:lang w:val="hu-HU"/>
        </w:rPr>
        <w:t xml:space="preserve"> valamennyi árnyalatával fe</w:t>
      </w:r>
      <w:r>
        <w:rPr>
          <w:color w:val="000000"/>
          <w:sz w:val="24"/>
          <w:lang w:val="hu-HU"/>
        </w:rPr>
        <w:t xml:space="preserve">jeződik ki. A teljesen világos </w:t>
      </w:r>
      <w:r>
        <w:rPr>
          <w:i/>
          <w:color w:val="000000"/>
          <w:sz w:val="24"/>
          <w:lang w:val="hu-HU"/>
        </w:rPr>
        <w:t>kárminpiros</w:t>
      </w:r>
      <w:r>
        <w:rPr>
          <w:color w:val="000000"/>
          <w:sz w:val="24"/>
          <w:lang w:val="hu-HU"/>
        </w:rPr>
        <w:t xml:space="preserve"> egy normális mértékű erős, egészséges szeretetet jelent. Ha barnásszürke árnyalat erőteljesen átszínezi, akkor önző, kapzsi érzést jelez, míg a tiszta ha</w:t>
      </w:r>
      <w:r>
        <w:rPr>
          <w:color w:val="000000"/>
          <w:sz w:val="24"/>
          <w:lang w:val="hu-HU"/>
        </w:rPr>
        <w:t>l</w:t>
      </w:r>
      <w:r>
        <w:rPr>
          <w:color w:val="000000"/>
          <w:sz w:val="24"/>
          <w:lang w:val="hu-HU"/>
        </w:rPr>
        <w:t xml:space="preserve">ványrózsaszín olyan tökéletesen önzetlen szeretetet mutat, </w:t>
      </w:r>
      <w:r>
        <w:rPr>
          <w:color w:val="000000"/>
          <w:sz w:val="24"/>
          <w:lang w:val="hu-HU"/>
        </w:rPr>
        <w:t xml:space="preserve">amelyre csak magas szinten lévők képesek. A szeretet az állatias szerelem a tompa bíborpirosától indul, és a hajnalhasadás korai pírjához hasonló finom rózsaszín legcsodásabb árnyalataiig tart, ahogyan a szeretet megtisztul önző elemeitől, és egyre tágabb </w:t>
      </w:r>
      <w:r>
        <w:rPr>
          <w:color w:val="000000"/>
          <w:sz w:val="24"/>
          <w:lang w:val="hu-HU"/>
        </w:rPr>
        <w:t>és tágabb körben árasztja ki a bőséges, személytelen gyengédséget és együttérzést mindazokra, akik szükséget szenvednek. Ha a vallásos áhítat kék színéből is van benne egy kevés, akkor ez kifejezheti az emberiség egyetemes testvériségének erős elképzelését</w:t>
      </w:r>
      <w:r>
        <w:rPr>
          <w:color w:val="000000"/>
          <w:sz w:val="24"/>
          <w:lang w:val="hu-HU"/>
        </w:rPr>
        <w:t>.</w:t>
      </w:r>
    </w:p>
    <w:p w14:paraId="00D6930C" w14:textId="77777777" w:rsidR="00000000" w:rsidRDefault="006329D6">
      <w:pPr>
        <w:spacing w:line="240" w:lineRule="atLeast"/>
        <w:ind w:firstLine="426"/>
        <w:jc w:val="both"/>
        <w:rPr>
          <w:color w:val="000000"/>
          <w:sz w:val="24"/>
          <w:lang w:val="hu-HU"/>
        </w:rPr>
      </w:pPr>
      <w:r>
        <w:rPr>
          <w:color w:val="000000"/>
          <w:sz w:val="24"/>
          <w:lang w:val="hu-HU"/>
        </w:rPr>
        <w:t xml:space="preserve">A mély </w:t>
      </w:r>
      <w:r>
        <w:rPr>
          <w:i/>
          <w:color w:val="000000"/>
          <w:sz w:val="24"/>
          <w:lang w:val="hu-HU"/>
        </w:rPr>
        <w:t>narancssárga</w:t>
      </w:r>
      <w:r>
        <w:rPr>
          <w:color w:val="000000"/>
          <w:sz w:val="24"/>
          <w:lang w:val="hu-HU"/>
        </w:rPr>
        <w:t xml:space="preserve"> büszkeségre és nagyravágyásra utal, a </w:t>
      </w:r>
      <w:r>
        <w:rPr>
          <w:i/>
          <w:color w:val="000000"/>
          <w:sz w:val="24"/>
          <w:lang w:val="hu-HU"/>
        </w:rPr>
        <w:t>sárga</w:t>
      </w:r>
      <w:r>
        <w:rPr>
          <w:color w:val="000000"/>
          <w:sz w:val="24"/>
          <w:lang w:val="hu-HU"/>
        </w:rPr>
        <w:t xml:space="preserve"> különböző árnyal</w:t>
      </w:r>
      <w:r>
        <w:rPr>
          <w:color w:val="000000"/>
          <w:sz w:val="24"/>
          <w:lang w:val="hu-HU"/>
        </w:rPr>
        <w:t>a</w:t>
      </w:r>
      <w:r>
        <w:rPr>
          <w:color w:val="000000"/>
          <w:sz w:val="24"/>
          <w:lang w:val="hu-HU"/>
        </w:rPr>
        <w:t xml:space="preserve">tai pedig az értelmet, vagy az értelmi kielégülést jelzik. A tompa </w:t>
      </w:r>
      <w:r>
        <w:rPr>
          <w:i/>
          <w:color w:val="000000"/>
          <w:sz w:val="24"/>
          <w:lang w:val="hu-HU"/>
        </w:rPr>
        <w:t>okkersárga</w:t>
      </w:r>
      <w:r>
        <w:rPr>
          <w:color w:val="000000"/>
          <w:sz w:val="24"/>
          <w:lang w:val="hu-HU"/>
        </w:rPr>
        <w:t xml:space="preserve"> az értelmi képesség önző célokra történő irányultságát jelzi, míg a tiszta </w:t>
      </w:r>
      <w:r>
        <w:rPr>
          <w:i/>
          <w:color w:val="000000"/>
          <w:sz w:val="24"/>
          <w:lang w:val="hu-HU"/>
        </w:rPr>
        <w:t>gumigyanta-sárga</w:t>
      </w:r>
      <w:r>
        <w:rPr>
          <w:color w:val="000000"/>
          <w:sz w:val="24"/>
          <w:lang w:val="hu-HU"/>
        </w:rPr>
        <w:t xml:space="preserve"> hat</w:t>
      </w:r>
      <w:r>
        <w:rPr>
          <w:color w:val="000000"/>
          <w:sz w:val="24"/>
          <w:lang w:val="hu-HU"/>
        </w:rPr>
        <w:t xml:space="preserve">árorozottan magasabb típusra vall. A halvány ragyogó </w:t>
      </w:r>
      <w:r>
        <w:rPr>
          <w:i/>
          <w:color w:val="000000"/>
          <w:sz w:val="24"/>
          <w:lang w:val="hu-HU"/>
        </w:rPr>
        <w:t>kankalin-sárga</w:t>
      </w:r>
      <w:r>
        <w:rPr>
          <w:color w:val="000000"/>
          <w:sz w:val="24"/>
          <w:lang w:val="hu-HU"/>
        </w:rPr>
        <w:t xml:space="preserve"> az értelmi képesség legm</w:t>
      </w:r>
      <w:r>
        <w:rPr>
          <w:color w:val="000000"/>
          <w:sz w:val="24"/>
          <w:lang w:val="hu-HU"/>
        </w:rPr>
        <w:t>a</w:t>
      </w:r>
      <w:r>
        <w:rPr>
          <w:color w:val="000000"/>
          <w:sz w:val="24"/>
          <w:lang w:val="hu-HU"/>
        </w:rPr>
        <w:t xml:space="preserve">gasabb szintű </w:t>
      </w:r>
      <w:r>
        <w:rPr>
          <w:color w:val="000000"/>
          <w:sz w:val="24"/>
          <w:lang w:val="hu-HU"/>
        </w:rPr>
        <w:lastRenderedPageBreak/>
        <w:t>és leginkább önzetlen alkalmazásának a jele, amikor a tiszta értelem a spirituális célok felé ir</w:t>
      </w:r>
      <w:r>
        <w:rPr>
          <w:color w:val="000000"/>
          <w:sz w:val="24"/>
          <w:lang w:val="hu-HU"/>
        </w:rPr>
        <w:t>á</w:t>
      </w:r>
      <w:r>
        <w:rPr>
          <w:color w:val="000000"/>
          <w:sz w:val="24"/>
          <w:lang w:val="hu-HU"/>
        </w:rPr>
        <w:t xml:space="preserve">nyul. </w:t>
      </w:r>
    </w:p>
    <w:p w14:paraId="42D3DB25" w14:textId="77777777" w:rsidR="00000000" w:rsidRDefault="006329D6">
      <w:pPr>
        <w:spacing w:line="240" w:lineRule="atLeast"/>
        <w:ind w:firstLine="426"/>
        <w:jc w:val="both"/>
        <w:rPr>
          <w:color w:val="000000"/>
          <w:sz w:val="24"/>
          <w:lang w:val="hu-HU"/>
        </w:rPr>
      </w:pPr>
      <w:r>
        <w:rPr>
          <w:color w:val="000000"/>
          <w:sz w:val="24"/>
          <w:lang w:val="hu-HU"/>
        </w:rPr>
        <w:t xml:space="preserve">A </w:t>
      </w:r>
      <w:r>
        <w:rPr>
          <w:i/>
          <w:color w:val="000000"/>
          <w:sz w:val="24"/>
          <w:lang w:val="hu-HU"/>
        </w:rPr>
        <w:t>kék</w:t>
      </w:r>
      <w:r>
        <w:rPr>
          <w:color w:val="000000"/>
          <w:sz w:val="24"/>
          <w:lang w:val="hu-HU"/>
        </w:rPr>
        <w:t xml:space="preserve"> különböző árnyalatai vallásos érzést je</w:t>
      </w:r>
      <w:r>
        <w:rPr>
          <w:color w:val="000000"/>
          <w:sz w:val="24"/>
          <w:lang w:val="hu-HU"/>
        </w:rPr>
        <w:t>leznek, lefednek valamennyi színárnyala</w:t>
      </w:r>
      <w:r>
        <w:rPr>
          <w:color w:val="000000"/>
          <w:sz w:val="24"/>
          <w:lang w:val="hu-HU"/>
        </w:rPr>
        <w:t>t</w:t>
      </w:r>
      <w:r>
        <w:rPr>
          <w:color w:val="000000"/>
          <w:sz w:val="24"/>
          <w:lang w:val="hu-HU"/>
        </w:rPr>
        <w:t xml:space="preserve">ot az önző ájtatosság sötét </w:t>
      </w:r>
      <w:r>
        <w:rPr>
          <w:i/>
          <w:color w:val="000000"/>
          <w:sz w:val="24"/>
          <w:lang w:val="hu-HU"/>
        </w:rPr>
        <w:t>barnás-kék</w:t>
      </w:r>
      <w:r>
        <w:rPr>
          <w:color w:val="000000"/>
          <w:sz w:val="24"/>
          <w:lang w:val="hu-HU"/>
        </w:rPr>
        <w:t xml:space="preserve">től, vagy a félelemmel átitatott fétisimádás sápadt </w:t>
      </w:r>
      <w:r>
        <w:rPr>
          <w:i/>
          <w:color w:val="000000"/>
          <w:sz w:val="24"/>
          <w:lang w:val="hu-HU"/>
        </w:rPr>
        <w:t>szürkéskék</w:t>
      </w:r>
      <w:r>
        <w:rPr>
          <w:color w:val="000000"/>
          <w:sz w:val="24"/>
          <w:lang w:val="hu-HU"/>
        </w:rPr>
        <w:t>jétől kezdve, egészen a szívből jövő imádat mély tiszta színéig, és ezen imádat legmag</w:t>
      </w:r>
      <w:r>
        <w:rPr>
          <w:color w:val="000000"/>
          <w:sz w:val="24"/>
          <w:lang w:val="hu-HU"/>
        </w:rPr>
        <w:t>a</w:t>
      </w:r>
      <w:r>
        <w:rPr>
          <w:color w:val="000000"/>
          <w:sz w:val="24"/>
          <w:lang w:val="hu-HU"/>
        </w:rPr>
        <w:t>sabb formájának gyönyörű halv</w:t>
      </w:r>
      <w:r>
        <w:rPr>
          <w:color w:val="000000"/>
          <w:sz w:val="24"/>
          <w:lang w:val="hu-HU"/>
        </w:rPr>
        <w:t xml:space="preserve">ány </w:t>
      </w:r>
      <w:r>
        <w:rPr>
          <w:i/>
          <w:color w:val="000000"/>
          <w:sz w:val="24"/>
          <w:lang w:val="hu-HU"/>
        </w:rPr>
        <w:t>azúrkék</w:t>
      </w:r>
      <w:r>
        <w:rPr>
          <w:color w:val="000000"/>
          <w:sz w:val="24"/>
          <w:lang w:val="hu-HU"/>
        </w:rPr>
        <w:t>jéig, amely tartalmazza az önmegtagadást és az Istenséggel való egyesülést. Egy önzetlen szív áhítatos gondolata színében olyan gyönyörű, mint a nyári égbolt mély kékje. Az ilyen kék felhőkön keresztül gyakran erősen szipork</w:t>
      </w:r>
      <w:r>
        <w:rPr>
          <w:color w:val="000000"/>
          <w:sz w:val="24"/>
          <w:lang w:val="hu-HU"/>
        </w:rPr>
        <w:t>á</w:t>
      </w:r>
      <w:r>
        <w:rPr>
          <w:color w:val="000000"/>
          <w:sz w:val="24"/>
          <w:lang w:val="hu-HU"/>
        </w:rPr>
        <w:t>zó aranycsillagok ra</w:t>
      </w:r>
      <w:r>
        <w:rPr>
          <w:color w:val="000000"/>
          <w:sz w:val="24"/>
          <w:lang w:val="hu-HU"/>
        </w:rPr>
        <w:t>gyognak át, amelyek felfelé repülnek, mint a szikrák zuhataga.</w:t>
      </w:r>
    </w:p>
    <w:p w14:paraId="548B0597" w14:textId="77777777" w:rsidR="00000000" w:rsidRDefault="006329D6">
      <w:pPr>
        <w:spacing w:line="240" w:lineRule="atLeast"/>
        <w:ind w:firstLine="426"/>
        <w:jc w:val="both"/>
        <w:rPr>
          <w:color w:val="000000"/>
          <w:sz w:val="24"/>
          <w:lang w:val="hu-HU"/>
        </w:rPr>
      </w:pPr>
      <w:r>
        <w:rPr>
          <w:color w:val="000000"/>
          <w:sz w:val="24"/>
          <w:lang w:val="hu-HU"/>
        </w:rPr>
        <w:t xml:space="preserve">A szeretet és az áhítat keverékét az </w:t>
      </w:r>
      <w:r>
        <w:rPr>
          <w:i/>
          <w:color w:val="000000"/>
          <w:sz w:val="24"/>
          <w:lang w:val="hu-HU"/>
        </w:rPr>
        <w:t>ibolya</w:t>
      </w:r>
      <w:r>
        <w:rPr>
          <w:color w:val="000000"/>
          <w:sz w:val="24"/>
          <w:lang w:val="hu-HU"/>
        </w:rPr>
        <w:t xml:space="preserve"> egyik árnyalata jeleníti meg, ennek még finomabb árnyalatai csalhatatlanul mutatják egy magasztos és gyönyörű eszme befogadásának </w:t>
      </w:r>
      <w:proofErr w:type="gramStart"/>
      <w:r>
        <w:rPr>
          <w:color w:val="000000"/>
          <w:sz w:val="24"/>
          <w:lang w:val="hu-HU"/>
        </w:rPr>
        <w:t>és  az</w:t>
      </w:r>
      <w:proofErr w:type="gramEnd"/>
      <w:r>
        <w:rPr>
          <w:color w:val="000000"/>
          <w:sz w:val="24"/>
          <w:lang w:val="hu-HU"/>
        </w:rPr>
        <w:t xml:space="preserve"> arra válaszo</w:t>
      </w:r>
      <w:r>
        <w:rPr>
          <w:color w:val="000000"/>
          <w:sz w:val="24"/>
          <w:lang w:val="hu-HU"/>
        </w:rPr>
        <w:t>lásnak a képességét. A színek ragyogása és mélysége általában az érzés erősségének és aktivitásának a mé</w:t>
      </w:r>
      <w:r>
        <w:rPr>
          <w:color w:val="000000"/>
          <w:sz w:val="24"/>
          <w:lang w:val="hu-HU"/>
        </w:rPr>
        <w:t>r</w:t>
      </w:r>
      <w:r>
        <w:rPr>
          <w:color w:val="000000"/>
          <w:sz w:val="24"/>
          <w:lang w:val="hu-HU"/>
        </w:rPr>
        <w:t>téke.</w:t>
      </w:r>
    </w:p>
    <w:p w14:paraId="74624D6A" w14:textId="77777777" w:rsidR="00000000" w:rsidRDefault="006329D6">
      <w:pPr>
        <w:spacing w:line="240" w:lineRule="atLeast"/>
        <w:ind w:firstLine="426"/>
        <w:jc w:val="both"/>
        <w:rPr>
          <w:color w:val="000000"/>
          <w:sz w:val="24"/>
          <w:lang w:val="hu-HU"/>
        </w:rPr>
      </w:pPr>
      <w:r>
        <w:rPr>
          <w:color w:val="000000"/>
          <w:sz w:val="24"/>
          <w:lang w:val="hu-HU"/>
        </w:rPr>
        <w:t>Egy másik szempont, amelyről nem szabad megfeledkeznünk, az anyag típusa, amelyben ezek a formák létrejönnek. Ha egy gondolat teljesen értelmi és</w:t>
      </w:r>
      <w:r>
        <w:rPr>
          <w:color w:val="000000"/>
          <w:sz w:val="24"/>
          <w:lang w:val="hu-HU"/>
        </w:rPr>
        <w:t xml:space="preserve"> személytelen jellegű – például a gondolkodó egy algebrai vagy egy geometriai problémát igyekszik megoldani – akkor </w:t>
      </w:r>
      <w:proofErr w:type="gramStart"/>
      <w:r>
        <w:rPr>
          <w:color w:val="000000"/>
          <w:sz w:val="24"/>
          <w:lang w:val="hu-HU"/>
        </w:rPr>
        <w:t>a  gondolatforma</w:t>
      </w:r>
      <w:proofErr w:type="gramEnd"/>
      <w:r>
        <w:rPr>
          <w:color w:val="000000"/>
          <w:sz w:val="24"/>
          <w:lang w:val="hu-HU"/>
        </w:rPr>
        <w:t xml:space="preserve"> és rezgéshullám teljes mértékben a mentális síkra korlátozódik. Ha azonban a gondolat spirituális természetű, ha átszínezi </w:t>
      </w:r>
      <w:r>
        <w:rPr>
          <w:color w:val="000000"/>
          <w:sz w:val="24"/>
          <w:lang w:val="hu-HU"/>
        </w:rPr>
        <w:t>azt a szeretet és törekvéssel, vagy mély önze</w:t>
      </w:r>
      <w:r>
        <w:rPr>
          <w:color w:val="000000"/>
          <w:sz w:val="24"/>
          <w:lang w:val="hu-HU"/>
        </w:rPr>
        <w:t>t</w:t>
      </w:r>
      <w:r>
        <w:rPr>
          <w:color w:val="000000"/>
          <w:sz w:val="24"/>
          <w:lang w:val="hu-HU"/>
        </w:rPr>
        <w:t xml:space="preserve">len érzéssel, akkor felemelkedik a mentális síkról, és sok mindent átvesz a buddhi sík ragyogásából és dicsőségéből. Ilyen esetben befolyása rendkívül erőteljes, és minden ilyen </w:t>
      </w:r>
      <w:proofErr w:type="gramStart"/>
      <w:r>
        <w:rPr>
          <w:color w:val="000000"/>
          <w:sz w:val="24"/>
          <w:lang w:val="hu-HU"/>
        </w:rPr>
        <w:t>gondolat  hatalmas</w:t>
      </w:r>
      <w:proofErr w:type="gramEnd"/>
      <w:r>
        <w:rPr>
          <w:color w:val="000000"/>
          <w:sz w:val="24"/>
          <w:lang w:val="hu-HU"/>
        </w:rPr>
        <w:t xml:space="preserve"> erő a jó szol</w:t>
      </w:r>
      <w:r>
        <w:rPr>
          <w:color w:val="000000"/>
          <w:sz w:val="24"/>
          <w:lang w:val="hu-HU"/>
        </w:rPr>
        <w:t>gálatában, amely mindenképpen döntő hatást gyakorol az összes hat</w:t>
      </w:r>
      <w:r>
        <w:rPr>
          <w:color w:val="000000"/>
          <w:sz w:val="24"/>
          <w:lang w:val="hu-HU"/>
        </w:rPr>
        <w:t>ó</w:t>
      </w:r>
      <w:r>
        <w:rPr>
          <w:color w:val="000000"/>
          <w:sz w:val="24"/>
          <w:lang w:val="hu-HU"/>
        </w:rPr>
        <w:t>körébe eső mentális testre, ha azok egyáltalán tartalmaznak bármilyen tulajdonságot, amely képes a v</w:t>
      </w:r>
      <w:r>
        <w:rPr>
          <w:color w:val="000000"/>
          <w:sz w:val="24"/>
          <w:lang w:val="hu-HU"/>
        </w:rPr>
        <w:t>á</w:t>
      </w:r>
      <w:r>
        <w:rPr>
          <w:color w:val="000000"/>
          <w:sz w:val="24"/>
          <w:lang w:val="hu-HU"/>
        </w:rPr>
        <w:t>laszadásra.</w:t>
      </w:r>
    </w:p>
    <w:p w14:paraId="7A40DA5C" w14:textId="77777777" w:rsidR="00000000" w:rsidRDefault="006329D6">
      <w:pPr>
        <w:spacing w:line="240" w:lineRule="atLeast"/>
        <w:ind w:firstLine="426"/>
        <w:jc w:val="both"/>
        <w:rPr>
          <w:color w:val="000000"/>
          <w:sz w:val="24"/>
          <w:lang w:val="hu-HU"/>
        </w:rPr>
      </w:pPr>
      <w:r>
        <w:rPr>
          <w:color w:val="000000"/>
          <w:sz w:val="24"/>
          <w:lang w:val="hu-HU"/>
        </w:rPr>
        <w:t>Másrészt, ha a gondolat valami önös vagy személyes vágyat tartalmaz, akkor re</w:t>
      </w:r>
      <w:r>
        <w:rPr>
          <w:color w:val="000000"/>
          <w:sz w:val="24"/>
          <w:lang w:val="hu-HU"/>
        </w:rPr>
        <w:t xml:space="preserve">zgései azonnal lefelé fordulnak, és egy asztrális anyagú testet vonz saját maga köré, ami hozzákapcsolódik a mentális anyagú köntöséhez. Egy ilyen gondolatforma éppúgy képes más </w:t>
      </w:r>
      <w:proofErr w:type="gramStart"/>
      <w:r>
        <w:rPr>
          <w:color w:val="000000"/>
          <w:sz w:val="24"/>
          <w:lang w:val="hu-HU"/>
        </w:rPr>
        <w:t>emb</w:t>
      </w:r>
      <w:r>
        <w:rPr>
          <w:color w:val="000000"/>
          <w:sz w:val="24"/>
          <w:lang w:val="hu-HU"/>
        </w:rPr>
        <w:t>e</w:t>
      </w:r>
      <w:r>
        <w:rPr>
          <w:color w:val="000000"/>
          <w:sz w:val="24"/>
          <w:lang w:val="hu-HU"/>
        </w:rPr>
        <w:t>rek  asztrális</w:t>
      </w:r>
      <w:proofErr w:type="gramEnd"/>
      <w:r>
        <w:rPr>
          <w:color w:val="000000"/>
          <w:sz w:val="24"/>
          <w:lang w:val="hu-HU"/>
        </w:rPr>
        <w:t xml:space="preserve"> testeire, mint az elméikre hatni, és így nemcsak gondolatok</w:t>
      </w:r>
      <w:r>
        <w:rPr>
          <w:color w:val="000000"/>
          <w:sz w:val="24"/>
          <w:lang w:val="hu-HU"/>
        </w:rPr>
        <w:t>at tud bennük ébreszteni, h</w:t>
      </w:r>
      <w:r>
        <w:rPr>
          <w:color w:val="000000"/>
          <w:sz w:val="24"/>
          <w:lang w:val="hu-HU"/>
        </w:rPr>
        <w:t>a</w:t>
      </w:r>
      <w:r>
        <w:rPr>
          <w:color w:val="000000"/>
          <w:sz w:val="24"/>
          <w:lang w:val="hu-HU"/>
        </w:rPr>
        <w:t>nem felkavarhatja érzéseiket is.</w:t>
      </w:r>
    </w:p>
    <w:p w14:paraId="2505E932" w14:textId="77777777" w:rsidR="00000000" w:rsidRDefault="006329D6">
      <w:pPr>
        <w:spacing w:before="192" w:line="240" w:lineRule="atLeast"/>
        <w:jc w:val="center"/>
        <w:rPr>
          <w:b/>
          <w:color w:val="000000"/>
          <w:sz w:val="32"/>
          <w:szCs w:val="32"/>
          <w:lang w:val="hu-HU"/>
        </w:rPr>
      </w:pPr>
      <w:r>
        <w:rPr>
          <w:b/>
          <w:color w:val="000000"/>
          <w:sz w:val="32"/>
          <w:szCs w:val="32"/>
          <w:lang w:val="hu-HU"/>
        </w:rPr>
        <w:t>VII.   A gondolatformák három osztálya</w:t>
      </w:r>
    </w:p>
    <w:p w14:paraId="6ECFDAAF" w14:textId="77777777" w:rsidR="00000000" w:rsidRDefault="006329D6">
      <w:pPr>
        <w:spacing w:line="240" w:lineRule="atLeast"/>
        <w:ind w:firstLine="425"/>
        <w:rPr>
          <w:color w:val="000000"/>
          <w:sz w:val="24"/>
          <w:lang w:val="hu-HU"/>
        </w:rPr>
      </w:pPr>
    </w:p>
    <w:p w14:paraId="37055C44" w14:textId="77777777" w:rsidR="00000000" w:rsidRDefault="006329D6">
      <w:pPr>
        <w:spacing w:line="240" w:lineRule="atLeast"/>
        <w:ind w:firstLine="425"/>
        <w:rPr>
          <w:b/>
          <w:color w:val="000000"/>
          <w:sz w:val="24"/>
          <w:lang w:val="hu-HU"/>
        </w:rPr>
      </w:pPr>
      <w:r>
        <w:rPr>
          <w:color w:val="000000"/>
          <w:sz w:val="24"/>
          <w:lang w:val="hu-HU"/>
        </w:rPr>
        <w:t xml:space="preserve">A </w:t>
      </w:r>
      <w:r>
        <w:rPr>
          <w:color w:val="000000"/>
          <w:sz w:val="24"/>
          <w:lang w:val="hu-HU"/>
        </w:rPr>
        <w:t>létrejövő formák szempontjából a gondolatot három csoportba sorolhatjuk:</w:t>
      </w:r>
    </w:p>
    <w:p w14:paraId="63B17DBC" w14:textId="77777777" w:rsidR="00000000" w:rsidRDefault="006329D6">
      <w:pPr>
        <w:spacing w:line="240" w:lineRule="atLeast"/>
        <w:ind w:firstLine="426"/>
        <w:jc w:val="both"/>
        <w:rPr>
          <w:color w:val="000000"/>
          <w:sz w:val="24"/>
          <w:lang w:val="hu-HU"/>
        </w:rPr>
      </w:pPr>
      <w:r>
        <w:rPr>
          <w:color w:val="000000"/>
          <w:sz w:val="24"/>
          <w:lang w:val="hu-HU"/>
        </w:rPr>
        <w:t>1.</w:t>
      </w:r>
      <w:r>
        <w:rPr>
          <w:color w:val="000000"/>
          <w:sz w:val="24"/>
          <w:lang w:val="hu-HU"/>
        </w:rPr>
        <w:tab/>
        <w:t>Az a forma, amelyik felveszi a gondolkodó képmását. Ha egy ember azt gondolja magáról, hogy valamilyen távoli helyen van, vagy komolyan kívánja, hogy azon a helyen legyen, akkor sa</w:t>
      </w:r>
      <w:r>
        <w:rPr>
          <w:color w:val="000000"/>
          <w:sz w:val="24"/>
          <w:lang w:val="hu-HU"/>
        </w:rPr>
        <w:t>ját képmására létrehoz egy gondolatformát, amely megjelenik az adott helyen. Ilyen formát nem ritkán észlelnek mások, és néha az asztrális testnek, vagy magának az e</w:t>
      </w:r>
      <w:r>
        <w:rPr>
          <w:color w:val="000000"/>
          <w:sz w:val="24"/>
          <w:lang w:val="hu-HU"/>
        </w:rPr>
        <w:t>m</w:t>
      </w:r>
      <w:r>
        <w:rPr>
          <w:color w:val="000000"/>
          <w:sz w:val="24"/>
          <w:lang w:val="hu-HU"/>
        </w:rPr>
        <w:t>ber jelenésének tartják. Ilyen esetben vagy az észlelőnek kell elegendő tisztánlátó képess</w:t>
      </w:r>
      <w:r>
        <w:rPr>
          <w:color w:val="000000"/>
          <w:sz w:val="24"/>
          <w:lang w:val="hu-HU"/>
        </w:rPr>
        <w:t>é</w:t>
      </w:r>
      <w:r>
        <w:rPr>
          <w:color w:val="000000"/>
          <w:sz w:val="24"/>
          <w:lang w:val="hu-HU"/>
        </w:rPr>
        <w:t>g</w:t>
      </w:r>
      <w:r>
        <w:rPr>
          <w:color w:val="000000"/>
          <w:sz w:val="24"/>
          <w:lang w:val="hu-HU"/>
        </w:rPr>
        <w:t xml:space="preserve">gel rendelkeznie az adott időpontban, hogy képes legyen megfigyelni az asztrális alakot, vagy a gondolatformának kell elég erősnek lennie ahhoz, hogy materializálódjon, </w:t>
      </w:r>
      <w:proofErr w:type="gramStart"/>
      <w:r>
        <w:rPr>
          <w:color w:val="000000"/>
          <w:sz w:val="24"/>
          <w:lang w:val="hu-HU"/>
        </w:rPr>
        <w:t>azaz</w:t>
      </w:r>
      <w:proofErr w:type="gramEnd"/>
      <w:r>
        <w:rPr>
          <w:color w:val="000000"/>
          <w:sz w:val="24"/>
          <w:lang w:val="hu-HU"/>
        </w:rPr>
        <w:t xml:space="preserve"> hogy ideiglenesen maga köré vonjon egy bizonyos mennyiségű fizikai anyagot. A go</w:t>
      </w:r>
      <w:r>
        <w:rPr>
          <w:color w:val="000000"/>
          <w:sz w:val="24"/>
          <w:lang w:val="hu-HU"/>
        </w:rPr>
        <w:t>ndolatnak, amely egy ilyen formát hoz létre, szükségszerűen erősnek kell lennie, és ezért a mentális test any</w:t>
      </w:r>
      <w:r>
        <w:rPr>
          <w:color w:val="000000"/>
          <w:sz w:val="24"/>
          <w:lang w:val="hu-HU"/>
        </w:rPr>
        <w:t>a</w:t>
      </w:r>
      <w:r>
        <w:rPr>
          <w:color w:val="000000"/>
          <w:sz w:val="24"/>
          <w:lang w:val="hu-HU"/>
        </w:rPr>
        <w:t>gának nagyobb részét felhasználja, és így bár a forma kicsi, és összesűrített, amikor a go</w:t>
      </w:r>
      <w:r>
        <w:rPr>
          <w:color w:val="000000"/>
          <w:sz w:val="24"/>
          <w:lang w:val="hu-HU"/>
        </w:rPr>
        <w:t>n</w:t>
      </w:r>
      <w:r>
        <w:rPr>
          <w:color w:val="000000"/>
          <w:sz w:val="24"/>
          <w:lang w:val="hu-HU"/>
        </w:rPr>
        <w:t>dolkodót elhagyja, de jelentős mennyiségű asztrális any</w:t>
      </w:r>
      <w:r>
        <w:rPr>
          <w:color w:val="000000"/>
          <w:sz w:val="24"/>
          <w:lang w:val="hu-HU"/>
        </w:rPr>
        <w:t xml:space="preserve">agot von maga köré, és általában </w:t>
      </w:r>
      <w:proofErr w:type="gramStart"/>
      <w:r>
        <w:rPr>
          <w:color w:val="000000"/>
          <w:sz w:val="24"/>
          <w:lang w:val="hu-HU"/>
        </w:rPr>
        <w:t>életnagyságúvá  terjed</w:t>
      </w:r>
      <w:proofErr w:type="gramEnd"/>
      <w:r>
        <w:rPr>
          <w:color w:val="000000"/>
          <w:sz w:val="24"/>
          <w:lang w:val="hu-HU"/>
        </w:rPr>
        <w:t xml:space="preserve"> ki, mielőtt megjelenne a rende</w:t>
      </w:r>
      <w:r>
        <w:rPr>
          <w:color w:val="000000"/>
          <w:sz w:val="24"/>
          <w:lang w:val="hu-HU"/>
        </w:rPr>
        <w:t>l</w:t>
      </w:r>
      <w:r>
        <w:rPr>
          <w:color w:val="000000"/>
          <w:sz w:val="24"/>
          <w:lang w:val="hu-HU"/>
        </w:rPr>
        <w:t>tetési helyén.</w:t>
      </w:r>
    </w:p>
    <w:p w14:paraId="2B3177C1" w14:textId="77777777" w:rsidR="00000000" w:rsidRDefault="006329D6">
      <w:pPr>
        <w:spacing w:line="240" w:lineRule="atLeast"/>
        <w:ind w:firstLine="426"/>
        <w:jc w:val="both"/>
        <w:rPr>
          <w:color w:val="000000"/>
          <w:sz w:val="24"/>
          <w:lang w:val="hu-HU"/>
        </w:rPr>
      </w:pPr>
      <w:r>
        <w:rPr>
          <w:color w:val="000000"/>
          <w:sz w:val="24"/>
          <w:lang w:val="hu-HU"/>
        </w:rPr>
        <w:t>2.</w:t>
      </w:r>
      <w:r>
        <w:rPr>
          <w:color w:val="000000"/>
          <w:sz w:val="24"/>
          <w:lang w:val="hu-HU"/>
        </w:rPr>
        <w:tab/>
        <w:t>Az a forma, amelyik valamilyen anyagi tárgy képmását veszi fel. Amikor egy ember a barátjára gondol, akkor mentális testén belül erről a barátjáról egy</w:t>
      </w:r>
      <w:r>
        <w:rPr>
          <w:color w:val="000000"/>
          <w:sz w:val="24"/>
          <w:lang w:val="hu-HU"/>
        </w:rPr>
        <w:t xml:space="preserve"> apró képet hoz létre, amely gyakran kilép belőle, és általában a levegőben függve előtte lebeg. Ugyanilyen módon, ha egy szobára, egy házra, egy tájékra gondol, e tárgyak apró képmásai jönnek létre mentális testén belül, majd elhagyják a mentális testet. </w:t>
      </w:r>
      <w:r>
        <w:rPr>
          <w:color w:val="000000"/>
          <w:sz w:val="24"/>
          <w:lang w:val="hu-HU"/>
        </w:rPr>
        <w:t xml:space="preserve">Ez akkor is igaz, amikor képzelőerejét működteti. A festő, akik leendő képe tervét alakítja ki, mentális testének anyagából építi azt fel, </w:t>
      </w:r>
      <w:r>
        <w:rPr>
          <w:color w:val="000000"/>
          <w:sz w:val="24"/>
          <w:lang w:val="hu-HU"/>
        </w:rPr>
        <w:lastRenderedPageBreak/>
        <w:t>majd kivetíti az előtte lévő térbe, lelki szemei előtt tartja, és lemásolja azt. A regényíró ugyanígy építi fel a men</w:t>
      </w:r>
      <w:r>
        <w:rPr>
          <w:color w:val="000000"/>
          <w:sz w:val="24"/>
          <w:lang w:val="hu-HU"/>
        </w:rPr>
        <w:t xml:space="preserve">tális </w:t>
      </w:r>
      <w:proofErr w:type="gramStart"/>
      <w:r>
        <w:rPr>
          <w:color w:val="000000"/>
          <w:sz w:val="24"/>
          <w:lang w:val="hu-HU"/>
        </w:rPr>
        <w:t>anyagban  szereplői</w:t>
      </w:r>
      <w:proofErr w:type="gramEnd"/>
      <w:r>
        <w:rPr>
          <w:color w:val="000000"/>
          <w:sz w:val="24"/>
          <w:lang w:val="hu-HU"/>
        </w:rPr>
        <w:t xml:space="preserve"> képeit, és akaratával mozgatja ezeket a bábokat egyik helyzetből vagy csoportból a másikba, és így történetének cselekménye szó szerint előtte pereg le. A valósággal kapcsolatos furcsán megfordított elképzelésünkkel nehéz megérten</w:t>
      </w:r>
      <w:r>
        <w:rPr>
          <w:color w:val="000000"/>
          <w:sz w:val="24"/>
          <w:lang w:val="hu-HU"/>
        </w:rPr>
        <w:t>ünk, hogy ezek a mentális képek ténylegesen léteznek, és olyan tökéletesen objektívek, hogy a tisztánlátó számára könnyen észlelhetők, sőt nemcsak megteremtőjük, hanem más is képes azokat átrendezni. Néhány író homályosan felismerte ezt a folyamatot és elá</w:t>
      </w:r>
      <w:r>
        <w:rPr>
          <w:color w:val="000000"/>
          <w:sz w:val="24"/>
          <w:lang w:val="hu-HU"/>
        </w:rPr>
        <w:t>ru</w:t>
      </w:r>
      <w:r>
        <w:rPr>
          <w:color w:val="000000"/>
          <w:sz w:val="24"/>
          <w:lang w:val="hu-HU"/>
        </w:rPr>
        <w:t>l</w:t>
      </w:r>
      <w:r>
        <w:rPr>
          <w:color w:val="000000"/>
          <w:sz w:val="24"/>
          <w:lang w:val="hu-HU"/>
        </w:rPr>
        <w:t xml:space="preserve">ta, hogy szereplői – miután megalkotta őket – saját akaratot fejlesztettek ki, és ragaszkodtak ahhoz, hogy a történet cselekménye teljesen más irányba haladjon, mint amelyet </w:t>
      </w:r>
      <w:proofErr w:type="gramStart"/>
      <w:r>
        <w:rPr>
          <w:color w:val="000000"/>
          <w:sz w:val="24"/>
          <w:lang w:val="hu-HU"/>
        </w:rPr>
        <w:t>eredetileg  a</w:t>
      </w:r>
      <w:proofErr w:type="gramEnd"/>
      <w:r>
        <w:rPr>
          <w:color w:val="000000"/>
          <w:sz w:val="24"/>
          <w:lang w:val="hu-HU"/>
        </w:rPr>
        <w:t xml:space="preserve"> szerző tervezett. Ez tényleg megtörtént, néha azért, mert játékos</w:t>
      </w:r>
      <w:r>
        <w:rPr>
          <w:color w:val="000000"/>
          <w:sz w:val="24"/>
          <w:lang w:val="hu-HU"/>
        </w:rPr>
        <w:t xml:space="preserve"> természetszellemek lelkes</w:t>
      </w:r>
      <w:r>
        <w:rPr>
          <w:color w:val="000000"/>
          <w:sz w:val="24"/>
          <w:lang w:val="hu-HU"/>
        </w:rPr>
        <w:t>í</w:t>
      </w:r>
      <w:r>
        <w:rPr>
          <w:color w:val="000000"/>
          <w:sz w:val="24"/>
          <w:lang w:val="hu-HU"/>
        </w:rPr>
        <w:t>tették meg a gondolatformákat, vagy még gyakrabban azért, mert valamilyen „halott” író az asztrális világban figyelve szerzőtársa tervének kibontakozását, úgy gondolta, hogy tökélet</w:t>
      </w:r>
      <w:r>
        <w:rPr>
          <w:color w:val="000000"/>
          <w:sz w:val="24"/>
          <w:lang w:val="hu-HU"/>
        </w:rPr>
        <w:t>e</w:t>
      </w:r>
      <w:r>
        <w:rPr>
          <w:color w:val="000000"/>
          <w:sz w:val="24"/>
          <w:lang w:val="hu-HU"/>
        </w:rPr>
        <w:t>sítheti azt, és ezt a módot választotta, hogy s</w:t>
      </w:r>
      <w:r>
        <w:rPr>
          <w:color w:val="000000"/>
          <w:sz w:val="24"/>
          <w:lang w:val="hu-HU"/>
        </w:rPr>
        <w:t>ugallatát érvényesítse.</w:t>
      </w:r>
    </w:p>
    <w:p w14:paraId="23CBF484" w14:textId="77777777" w:rsidR="00000000" w:rsidRDefault="006329D6">
      <w:pPr>
        <w:spacing w:line="240" w:lineRule="atLeast"/>
        <w:ind w:firstLine="426"/>
        <w:jc w:val="both"/>
        <w:rPr>
          <w:color w:val="000000"/>
          <w:sz w:val="24"/>
          <w:lang w:val="hu-HU"/>
        </w:rPr>
      </w:pPr>
      <w:r>
        <w:rPr>
          <w:color w:val="000000"/>
          <w:sz w:val="24"/>
          <w:lang w:val="hu-HU"/>
        </w:rPr>
        <w:t>3.</w:t>
      </w:r>
      <w:r>
        <w:rPr>
          <w:color w:val="000000"/>
          <w:sz w:val="24"/>
          <w:lang w:val="hu-HU"/>
        </w:rPr>
        <w:tab/>
        <w:t xml:space="preserve">Az a forma, amelyik teljesen saját alakját veszi fel, s így fejezi ki a benne rejlő tulajdonságokat abban az anyagban, amelyet maga köré von. Csak ezeket a harmadik </w:t>
      </w:r>
      <w:proofErr w:type="gramStart"/>
      <w:r>
        <w:rPr>
          <w:color w:val="000000"/>
          <w:sz w:val="24"/>
          <w:lang w:val="hu-HU"/>
        </w:rPr>
        <w:t>csoportba  tartozó</w:t>
      </w:r>
      <w:proofErr w:type="gramEnd"/>
      <w:r>
        <w:rPr>
          <w:color w:val="000000"/>
          <w:sz w:val="24"/>
          <w:lang w:val="hu-HU"/>
        </w:rPr>
        <w:t xml:space="preserve"> gondolatformákat lehet hasznosíthatóan ábrázo</w:t>
      </w:r>
      <w:r>
        <w:rPr>
          <w:color w:val="000000"/>
          <w:sz w:val="24"/>
          <w:lang w:val="hu-HU"/>
        </w:rPr>
        <w:t>lni, mivel az első és a második cs</w:t>
      </w:r>
      <w:r>
        <w:rPr>
          <w:color w:val="000000"/>
          <w:sz w:val="24"/>
          <w:lang w:val="hu-HU"/>
        </w:rPr>
        <w:t>o</w:t>
      </w:r>
      <w:r>
        <w:rPr>
          <w:color w:val="000000"/>
          <w:sz w:val="24"/>
          <w:lang w:val="hu-HU"/>
        </w:rPr>
        <w:t>portba tartozók ábrázolásához elegendő volna arcképeket, vagy tájképeket rajzolni. Az első két típusban a fizikai síkhoz tartozó formák utánzataivá alakított képlékeny asztrális vagy mentális anyagot találjuk, míg ebben a</w:t>
      </w:r>
      <w:r>
        <w:rPr>
          <w:color w:val="000000"/>
          <w:sz w:val="24"/>
          <w:lang w:val="hu-HU"/>
        </w:rPr>
        <w:t xml:space="preserve"> harmadik csoportban futó pillantást vethetünk az asztrális vagy a mentális síkokhoz tartozó természetes formákra. De ugyanaz a körülmény, amely annyira érdekessé teszi ezeket, leküzdhetetlen akadályt emel pontos ábrázolásuk útj</w:t>
      </w:r>
      <w:r>
        <w:rPr>
          <w:color w:val="000000"/>
          <w:sz w:val="24"/>
          <w:lang w:val="hu-HU"/>
        </w:rPr>
        <w:t>á</w:t>
      </w:r>
      <w:r>
        <w:rPr>
          <w:color w:val="000000"/>
          <w:sz w:val="24"/>
          <w:lang w:val="hu-HU"/>
        </w:rPr>
        <w:t>ba.</w:t>
      </w:r>
    </w:p>
    <w:p w14:paraId="627037C7" w14:textId="77777777" w:rsidR="00000000" w:rsidRDefault="006329D6">
      <w:pPr>
        <w:spacing w:line="240" w:lineRule="atLeast"/>
        <w:ind w:firstLine="426"/>
        <w:jc w:val="both"/>
        <w:rPr>
          <w:color w:val="000000"/>
          <w:sz w:val="24"/>
          <w:lang w:val="hu-HU"/>
        </w:rPr>
      </w:pPr>
      <w:r>
        <w:rPr>
          <w:color w:val="000000"/>
          <w:sz w:val="24"/>
          <w:lang w:val="hu-HU"/>
        </w:rPr>
        <w:t>E harmadik csoport gond</w:t>
      </w:r>
      <w:r>
        <w:rPr>
          <w:color w:val="000000"/>
          <w:sz w:val="24"/>
          <w:lang w:val="hu-HU"/>
        </w:rPr>
        <w:t>olatformái szinte mindig az asztrális síkon nyilvánulnak meg, mivel legnagyobb részük érzelem, ugyanakkor gondolat kifejez</w:t>
      </w:r>
      <w:r>
        <w:rPr>
          <w:color w:val="000000"/>
          <w:sz w:val="24"/>
          <w:lang w:val="hu-HU"/>
        </w:rPr>
        <w:t>ődései is. Azok, amelyekről könyvünkben mintaképeket mutatunk be, szinte teljesen ebbe a csoportba tartoznak, kivéve a gyönyörű gondolatformáknak azt a néhány példáját, amelyeket meghatározott meditációkban teremtettek meg olyanok, akik hosszú gyakorlás so</w:t>
      </w:r>
      <w:r>
        <w:rPr>
          <w:color w:val="000000"/>
          <w:sz w:val="24"/>
          <w:lang w:val="hu-HU"/>
        </w:rPr>
        <w:t>rán tanulták meg, hogyan kell gondolkodni.</w:t>
      </w:r>
    </w:p>
    <w:p w14:paraId="0618C69B" w14:textId="77777777" w:rsidR="00000000" w:rsidRDefault="006329D6">
      <w:pPr>
        <w:spacing w:line="240" w:lineRule="atLeast"/>
        <w:ind w:firstLine="426"/>
        <w:jc w:val="both"/>
        <w:rPr>
          <w:color w:val="000000"/>
          <w:sz w:val="24"/>
          <w:lang w:val="hu-HU"/>
        </w:rPr>
      </w:pPr>
      <w:r>
        <w:rPr>
          <w:color w:val="000000"/>
          <w:sz w:val="24"/>
          <w:lang w:val="hu-HU"/>
        </w:rPr>
        <w:t>Az emberek felé irányított gondolatformák meghatározott észrevehető hatásokat keltenek. Ezek a hatások részben megismétlődnek a befogadó aurájában és így növelik az összh</w:t>
      </w:r>
      <w:r>
        <w:rPr>
          <w:color w:val="000000"/>
          <w:sz w:val="24"/>
          <w:lang w:val="hu-HU"/>
        </w:rPr>
        <w:t>a</w:t>
      </w:r>
      <w:r>
        <w:rPr>
          <w:color w:val="000000"/>
          <w:sz w:val="24"/>
          <w:lang w:val="hu-HU"/>
        </w:rPr>
        <w:t>tást, vagy pedig kitaszítódnak onnan. A sz</w:t>
      </w:r>
      <w:r>
        <w:rPr>
          <w:color w:val="000000"/>
          <w:sz w:val="24"/>
          <w:lang w:val="hu-HU"/>
        </w:rPr>
        <w:t>eretet és az oltalmazás vágyának gondolata, am</w:t>
      </w:r>
      <w:r>
        <w:rPr>
          <w:color w:val="000000"/>
          <w:sz w:val="24"/>
          <w:lang w:val="hu-HU"/>
        </w:rPr>
        <w:t>e</w:t>
      </w:r>
      <w:r>
        <w:rPr>
          <w:color w:val="000000"/>
          <w:sz w:val="24"/>
          <w:lang w:val="hu-HU"/>
        </w:rPr>
        <w:t>lyet erőteljesen egy szeretett személy felé irányítunk, olyan formát hoz létre, ami odamegy az emberhez, akire gondolunk, és ott marad az aurájában, mint védő és oltalmazó erő. Ez me</w:t>
      </w:r>
      <w:r>
        <w:rPr>
          <w:color w:val="000000"/>
          <w:sz w:val="24"/>
          <w:lang w:val="hu-HU"/>
        </w:rPr>
        <w:t>g</w:t>
      </w:r>
      <w:r>
        <w:rPr>
          <w:color w:val="000000"/>
          <w:sz w:val="24"/>
          <w:lang w:val="hu-HU"/>
        </w:rPr>
        <w:t>keresi az összes lehetőség</w:t>
      </w:r>
      <w:r>
        <w:rPr>
          <w:color w:val="000000"/>
          <w:sz w:val="24"/>
          <w:lang w:val="hu-HU"/>
        </w:rPr>
        <w:t>et, hogy szolgáljon és védelmezzen, de nem tudatos és átgondolt tevékenységgel, hanem vakon engedelmeskedve a kapott lendületnek, és erősíti a baráts</w:t>
      </w:r>
      <w:r>
        <w:rPr>
          <w:color w:val="000000"/>
          <w:sz w:val="24"/>
          <w:lang w:val="hu-HU"/>
        </w:rPr>
        <w:t>á</w:t>
      </w:r>
      <w:r>
        <w:rPr>
          <w:color w:val="000000"/>
          <w:sz w:val="24"/>
          <w:lang w:val="hu-HU"/>
        </w:rPr>
        <w:t>gos erőket, amelyek beleütköznek az aurába, illetve gyengíti a barátságtalanokat. Így valódi őra</w:t>
      </w:r>
      <w:r>
        <w:rPr>
          <w:color w:val="000000"/>
          <w:sz w:val="24"/>
          <w:lang w:val="hu-HU"/>
        </w:rPr>
        <w:t>n</w:t>
      </w:r>
      <w:r>
        <w:rPr>
          <w:color w:val="000000"/>
          <w:sz w:val="24"/>
          <w:lang w:val="hu-HU"/>
        </w:rPr>
        <w:t xml:space="preserve">gyalokat </w:t>
      </w:r>
      <w:r>
        <w:rPr>
          <w:color w:val="000000"/>
          <w:sz w:val="24"/>
          <w:lang w:val="hu-HU"/>
        </w:rPr>
        <w:t>teremthetünk és tarthatunk fenn azok körül, akiket szeretünk. Egy anya sok, távoll</w:t>
      </w:r>
      <w:r>
        <w:rPr>
          <w:color w:val="000000"/>
          <w:sz w:val="24"/>
          <w:lang w:val="hu-HU"/>
        </w:rPr>
        <w:t>é</w:t>
      </w:r>
      <w:r>
        <w:rPr>
          <w:color w:val="000000"/>
          <w:sz w:val="24"/>
          <w:lang w:val="hu-HU"/>
        </w:rPr>
        <w:t>vő gyermekéért elmondott imádsága így veszi körül a gyermeket, noha az anya nem is ismeri a módszert, amelynek segítségével „imá</w:t>
      </w:r>
      <w:r>
        <w:rPr>
          <w:color w:val="000000"/>
          <w:sz w:val="24"/>
          <w:lang w:val="hu-HU"/>
        </w:rPr>
        <w:t>d</w:t>
      </w:r>
      <w:r>
        <w:rPr>
          <w:color w:val="000000"/>
          <w:sz w:val="24"/>
          <w:lang w:val="hu-HU"/>
        </w:rPr>
        <w:t>sága meghallgatásra talál”.</w:t>
      </w:r>
    </w:p>
    <w:p w14:paraId="7F87DEB4" w14:textId="77777777" w:rsidR="00000000" w:rsidRDefault="006329D6">
      <w:pPr>
        <w:spacing w:line="240" w:lineRule="atLeast"/>
        <w:ind w:firstLine="426"/>
        <w:jc w:val="both"/>
        <w:rPr>
          <w:color w:val="000000"/>
          <w:sz w:val="24"/>
          <w:lang w:val="hu-HU"/>
        </w:rPr>
      </w:pPr>
      <w:r>
        <w:rPr>
          <w:color w:val="000000"/>
          <w:sz w:val="24"/>
          <w:lang w:val="hu-HU"/>
        </w:rPr>
        <w:t>Olyan esetekben,</w:t>
      </w:r>
      <w:r>
        <w:rPr>
          <w:color w:val="000000"/>
          <w:sz w:val="24"/>
          <w:lang w:val="hu-HU"/>
        </w:rPr>
        <w:t xml:space="preserve"> amikor jó vagy rossz gondolatokat vetítünk rá egyes emberekre, ezeknek a gondolatoknak – ha azonnal teljesíteni akarják küldetésüket – találniuk kell olyan anyagot azoknak az aurájában, akikhez kiküldtük őket, amely képes rezonálva </w:t>
      </w:r>
      <w:proofErr w:type="gramStart"/>
      <w:r>
        <w:rPr>
          <w:color w:val="000000"/>
          <w:sz w:val="24"/>
          <w:lang w:val="hu-HU"/>
        </w:rPr>
        <w:t>válaszolni  rezgéseikre</w:t>
      </w:r>
      <w:proofErr w:type="gramEnd"/>
      <w:r>
        <w:rPr>
          <w:color w:val="000000"/>
          <w:sz w:val="24"/>
          <w:lang w:val="hu-HU"/>
        </w:rPr>
        <w:t>. Az anyag bármilyen elegye csak bizonyos meghatározott korlátok között rezeghet, és ha a gondolatforma kívül esik minden korláton, amelyeken belül az aura rezegni tud, akkor az egyáltalán nem képes az aurára hatni. Ennek következtében vissza fog róla patt</w:t>
      </w:r>
      <w:r>
        <w:rPr>
          <w:color w:val="000000"/>
          <w:sz w:val="24"/>
          <w:lang w:val="hu-HU"/>
        </w:rPr>
        <w:t>anni, mégpedig o</w:t>
      </w:r>
      <w:r>
        <w:rPr>
          <w:color w:val="000000"/>
          <w:sz w:val="24"/>
          <w:lang w:val="hu-HU"/>
        </w:rPr>
        <w:t>lyan erővel, amely arányos az aurába beleütköző energiával. Ezért mondják, hogy a tiszta szív és a tiszta elme a legjobb védelmező minden ellenséges támadás ellen, mivel egy ilyen tiszta szív és elme tiszta és finom anyagokból építi fel az asztrális és a m</w:t>
      </w:r>
      <w:r>
        <w:rPr>
          <w:color w:val="000000"/>
          <w:sz w:val="24"/>
          <w:lang w:val="hu-HU"/>
        </w:rPr>
        <w:t>entális testet, ezek a testek pedig nem képesek válaszolni olyan rezgésekre, amelyek durva és sűrű any</w:t>
      </w:r>
      <w:r>
        <w:rPr>
          <w:color w:val="000000"/>
          <w:sz w:val="24"/>
          <w:lang w:val="hu-HU"/>
        </w:rPr>
        <w:t>a</w:t>
      </w:r>
      <w:r>
        <w:rPr>
          <w:color w:val="000000"/>
          <w:sz w:val="24"/>
          <w:lang w:val="hu-HU"/>
        </w:rPr>
        <w:t>got igényelnek. Ha egy ártó szándékkal kivetített gonosz gondolat nekiütközik egy ilyen testnek, csak visszapattanni tud róla, és az összes saját energiá</w:t>
      </w:r>
      <w:r>
        <w:rPr>
          <w:color w:val="000000"/>
          <w:sz w:val="24"/>
          <w:lang w:val="hu-HU"/>
        </w:rPr>
        <w:t>ját megtartva verődik vissza. E</w:t>
      </w:r>
      <w:r>
        <w:rPr>
          <w:color w:val="000000"/>
          <w:sz w:val="24"/>
          <w:lang w:val="hu-HU"/>
        </w:rPr>
        <w:t>z</w:t>
      </w:r>
      <w:r>
        <w:rPr>
          <w:color w:val="000000"/>
          <w:sz w:val="24"/>
          <w:lang w:val="hu-HU"/>
        </w:rPr>
        <w:t xml:space="preserve">után </w:t>
      </w:r>
      <w:r>
        <w:rPr>
          <w:color w:val="000000"/>
          <w:sz w:val="24"/>
          <w:lang w:val="hu-HU"/>
        </w:rPr>
        <w:lastRenderedPageBreak/>
        <w:t>pontosan azon a legkisebb ellenállású vonzási pálya mentén száll visszafelé, mint amin érk</w:t>
      </w:r>
      <w:r>
        <w:rPr>
          <w:color w:val="000000"/>
          <w:sz w:val="24"/>
          <w:lang w:val="hu-HU"/>
        </w:rPr>
        <w:t>e</w:t>
      </w:r>
      <w:r>
        <w:rPr>
          <w:color w:val="000000"/>
          <w:sz w:val="24"/>
          <w:lang w:val="hu-HU"/>
        </w:rPr>
        <w:t>zett, és becsapódik saját kibocsátójába, akit – mivel asztrális és mentális testeiben rendelk</w:t>
      </w:r>
      <w:r>
        <w:rPr>
          <w:color w:val="000000"/>
          <w:sz w:val="24"/>
          <w:lang w:val="hu-HU"/>
        </w:rPr>
        <w:t>e</w:t>
      </w:r>
      <w:r>
        <w:rPr>
          <w:color w:val="000000"/>
          <w:sz w:val="24"/>
          <w:lang w:val="hu-HU"/>
        </w:rPr>
        <w:t>zik ahhoz hasonló anyaggal, mint a</w:t>
      </w:r>
      <w:r>
        <w:rPr>
          <w:color w:val="000000"/>
          <w:sz w:val="24"/>
          <w:lang w:val="hu-HU"/>
        </w:rPr>
        <w:t>miből a gondolatformát létrehozta – elborítanak a válasz-rezgések, és rajta csapódnak le azok a romboló hatások, amelyeket másoknak akart okozni. Így „az átkok (és az áldások) hazajönnek nyugovóra térni”. Mindaddig, amíg bármilyen, rossz és önző gondolatok</w:t>
      </w:r>
      <w:r>
        <w:rPr>
          <w:color w:val="000000"/>
          <w:sz w:val="24"/>
          <w:lang w:val="hu-HU"/>
        </w:rPr>
        <w:t>hoz kapcsolódó durvább típusú anyag található egy ember test</w:t>
      </w:r>
      <w:r>
        <w:rPr>
          <w:color w:val="000000"/>
          <w:sz w:val="24"/>
          <w:lang w:val="hu-HU"/>
        </w:rPr>
        <w:t>é</w:t>
      </w:r>
      <w:r>
        <w:rPr>
          <w:color w:val="000000"/>
          <w:sz w:val="24"/>
          <w:lang w:val="hu-HU"/>
        </w:rPr>
        <w:t xml:space="preserve">ben, addig ki van téve azok támadásának, akik rosszat kívánnak neki. Amikor azonban tökéletesen megsemmisítette ezeket a gondolatokat öntisztítás segítségével, akkor az őt gyűlölők nem árthatnak </w:t>
      </w:r>
      <w:r>
        <w:rPr>
          <w:color w:val="000000"/>
          <w:sz w:val="24"/>
          <w:lang w:val="hu-HU"/>
        </w:rPr>
        <w:t>neki, nyugodtan és békésen halad útján a gyűlölködésük dárdái között. Viszont ez rossz azoknak, akik az ilyen dárdákat elhaj</w:t>
      </w:r>
      <w:r>
        <w:rPr>
          <w:color w:val="000000"/>
          <w:sz w:val="24"/>
          <w:lang w:val="hu-HU"/>
        </w:rPr>
        <w:t>í</w:t>
      </w:r>
      <w:r>
        <w:rPr>
          <w:color w:val="000000"/>
          <w:sz w:val="24"/>
          <w:lang w:val="hu-HU"/>
        </w:rPr>
        <w:t>tják.</w:t>
      </w:r>
    </w:p>
    <w:p w14:paraId="1A779AA6" w14:textId="77777777" w:rsidR="00000000" w:rsidRDefault="006329D6">
      <w:pPr>
        <w:spacing w:line="240" w:lineRule="atLeast"/>
        <w:ind w:firstLine="426"/>
        <w:jc w:val="both"/>
        <w:rPr>
          <w:color w:val="000000"/>
          <w:sz w:val="24"/>
          <w:lang w:val="hu-HU"/>
        </w:rPr>
      </w:pPr>
      <w:r>
        <w:rPr>
          <w:color w:val="000000"/>
          <w:sz w:val="24"/>
          <w:lang w:val="hu-HU"/>
        </w:rPr>
        <w:t>Még egy kérdést meg kell említenünk, mielőtt áttérnénk képeink megtekintésére: azt, hogy az itt bemutatott gondolatformák min</w:t>
      </w:r>
      <w:r>
        <w:rPr>
          <w:color w:val="000000"/>
          <w:sz w:val="24"/>
          <w:lang w:val="hu-HU"/>
        </w:rPr>
        <w:t>degyikét az életből merítettük. Ezek nem elképzelt formák, amelyek úgy készültek, ahogyan valamilyen álmodozó elgondolná, hogy azo</w:t>
      </w:r>
      <w:r>
        <w:rPr>
          <w:color w:val="000000"/>
          <w:sz w:val="24"/>
          <w:lang w:val="hu-HU"/>
        </w:rPr>
        <w:t>k</w:t>
      </w:r>
      <w:r>
        <w:rPr>
          <w:color w:val="000000"/>
          <w:sz w:val="24"/>
          <w:lang w:val="hu-HU"/>
        </w:rPr>
        <w:t>nak így kellene kinézniük. Ezek ténylegesen megfigyelt formák ábrázolásai, ahogyan azokat hétköznapi nők és férfiak kivetítet</w:t>
      </w:r>
      <w:r>
        <w:rPr>
          <w:color w:val="000000"/>
          <w:sz w:val="24"/>
          <w:lang w:val="hu-HU"/>
        </w:rPr>
        <w:t>ték, és vagy azok ábrázolták a lehető legnagyobb gondossá</w:t>
      </w:r>
      <w:r>
        <w:rPr>
          <w:color w:val="000000"/>
          <w:sz w:val="24"/>
          <w:lang w:val="hu-HU"/>
        </w:rPr>
        <w:t>g</w:t>
      </w:r>
      <w:r>
        <w:rPr>
          <w:color w:val="000000"/>
          <w:sz w:val="24"/>
          <w:lang w:val="hu-HU"/>
        </w:rPr>
        <w:t>gal és hűséggel, akik megfigyelték azokat, vagy pedig művészek segítségével készültek, akiknek a látók leí</w:t>
      </w:r>
      <w:r>
        <w:rPr>
          <w:color w:val="000000"/>
          <w:sz w:val="24"/>
          <w:lang w:val="hu-HU"/>
        </w:rPr>
        <w:t>r</w:t>
      </w:r>
      <w:r>
        <w:rPr>
          <w:color w:val="000000"/>
          <w:sz w:val="24"/>
          <w:lang w:val="hu-HU"/>
        </w:rPr>
        <w:t>ták őket.</w:t>
      </w:r>
    </w:p>
    <w:p w14:paraId="7974A47F" w14:textId="77777777" w:rsidR="00000000" w:rsidRDefault="006329D6">
      <w:pPr>
        <w:spacing w:line="240" w:lineRule="atLeast"/>
        <w:ind w:firstLine="720"/>
        <w:jc w:val="both"/>
        <w:rPr>
          <w:color w:val="000000"/>
          <w:sz w:val="24"/>
          <w:lang w:val="hu-HU"/>
        </w:rPr>
      </w:pPr>
      <w:r>
        <w:rPr>
          <w:color w:val="000000"/>
          <w:sz w:val="24"/>
          <w:lang w:val="hu-HU"/>
        </w:rPr>
        <w:t>A könnyebb összehasonlíthatóság érdekében a hasonló természetű gondolatformákat c</w:t>
      </w:r>
      <w:r>
        <w:rPr>
          <w:color w:val="000000"/>
          <w:sz w:val="24"/>
          <w:lang w:val="hu-HU"/>
        </w:rPr>
        <w:t>soportokba vontuk össze.</w:t>
      </w:r>
    </w:p>
    <w:p w14:paraId="0AD7A64F" w14:textId="77777777" w:rsidR="00000000" w:rsidRDefault="006329D6">
      <w:pPr>
        <w:spacing w:line="240" w:lineRule="atLeast"/>
        <w:rPr>
          <w:i/>
          <w:color w:val="000000"/>
          <w:sz w:val="24"/>
          <w:lang w:val="hu-HU"/>
        </w:rPr>
      </w:pPr>
    </w:p>
    <w:p w14:paraId="0E13D615" w14:textId="77777777" w:rsidR="00000000" w:rsidRDefault="006329D6">
      <w:pPr>
        <w:spacing w:line="240" w:lineRule="atLeast"/>
        <w:jc w:val="center"/>
        <w:rPr>
          <w:b/>
          <w:color w:val="000000"/>
          <w:sz w:val="32"/>
          <w:szCs w:val="32"/>
          <w:lang w:val="hu-HU"/>
        </w:rPr>
      </w:pPr>
      <w:r>
        <w:rPr>
          <w:b/>
          <w:color w:val="000000"/>
          <w:sz w:val="32"/>
          <w:szCs w:val="32"/>
          <w:lang w:val="hu-HU"/>
        </w:rPr>
        <w:t>VIII.    Szemléltető gondolatformák</w:t>
      </w:r>
    </w:p>
    <w:p w14:paraId="2A088BA4" w14:textId="77777777" w:rsidR="00000000" w:rsidRDefault="006329D6">
      <w:pPr>
        <w:spacing w:line="240" w:lineRule="atLeast"/>
        <w:jc w:val="center"/>
        <w:rPr>
          <w:b/>
          <w:color w:val="000000"/>
          <w:sz w:val="24"/>
          <w:lang w:val="hu-HU"/>
        </w:rPr>
      </w:pPr>
    </w:p>
    <w:p w14:paraId="24E1EC45" w14:textId="77777777" w:rsidR="00000000" w:rsidRDefault="006329D6">
      <w:pPr>
        <w:spacing w:line="240" w:lineRule="atLeast"/>
        <w:jc w:val="center"/>
        <w:rPr>
          <w:b/>
          <w:color w:val="000000"/>
          <w:sz w:val="28"/>
          <w:szCs w:val="28"/>
          <w:lang w:val="hu-HU"/>
        </w:rPr>
      </w:pPr>
      <w:r>
        <w:rPr>
          <w:b/>
          <w:color w:val="000000"/>
          <w:sz w:val="28"/>
          <w:szCs w:val="28"/>
          <w:lang w:val="hu-HU"/>
        </w:rPr>
        <w:t>1. Vonzalom</w:t>
      </w:r>
    </w:p>
    <w:p w14:paraId="0A31D6CE" w14:textId="77777777" w:rsidR="00000000" w:rsidRDefault="006329D6">
      <w:pPr>
        <w:spacing w:line="240" w:lineRule="atLeast"/>
        <w:rPr>
          <w:i/>
          <w:color w:val="000000"/>
          <w:sz w:val="24"/>
          <w:lang w:val="hu-HU"/>
        </w:rPr>
      </w:pPr>
    </w:p>
    <w:p w14:paraId="350A581B" w14:textId="77777777" w:rsidR="00000000" w:rsidRDefault="006329D6">
      <w:pPr>
        <w:spacing w:line="240" w:lineRule="atLeast"/>
        <w:rPr>
          <w:color w:val="000000"/>
          <w:sz w:val="24"/>
          <w:lang w:val="hu-HU"/>
        </w:rPr>
      </w:pPr>
      <w:r>
        <w:rPr>
          <w:i/>
          <w:color w:val="000000"/>
          <w:sz w:val="24"/>
          <w:u w:val="single"/>
          <w:lang w:val="hu-HU"/>
        </w:rPr>
        <w:t>Határozatlan tiszta vonzalom</w:t>
      </w:r>
      <w:r>
        <w:rPr>
          <w:b/>
          <w:color w:val="000000"/>
          <w:sz w:val="24"/>
          <w:lang w:val="hu-HU"/>
        </w:rPr>
        <w:t xml:space="preserve"> </w:t>
      </w:r>
      <w:r>
        <w:rPr>
          <w:color w:val="000000"/>
          <w:sz w:val="24"/>
          <w:lang w:val="hu-HU"/>
        </w:rPr>
        <w:t>(8. ábra)</w:t>
      </w:r>
    </w:p>
    <w:p w14:paraId="68E2D148" w14:textId="77777777" w:rsidR="00000000" w:rsidRDefault="006329D6">
      <w:pPr>
        <w:spacing w:line="240" w:lineRule="atLeast"/>
        <w:ind w:firstLine="336"/>
        <w:jc w:val="both"/>
        <w:rPr>
          <w:color w:val="000000"/>
          <w:sz w:val="24"/>
          <w:lang w:val="hu-HU"/>
        </w:rPr>
      </w:pPr>
      <w:r>
        <w:rPr>
          <w:noProof/>
          <w:color w:val="000000"/>
        </w:rPr>
        <w:pict w14:anchorId="56D77CC2">
          <v:shape id="_x0000_s1030" type="#_x0000_t75" style="position:absolute;left:0;text-align:left;margin-left:-.65pt;margin-top:13.35pt;width:241.35pt;height:182.65pt;z-index:-251678208" wrapcoords="-97 0 -97 21472 21600 21472 21600 0 -97 0">
            <v:imagedata r:id="rId11" o:title="8"/>
            <w10:wrap type="tight"/>
          </v:shape>
        </w:pict>
      </w:r>
    </w:p>
    <w:p w14:paraId="6083B050" w14:textId="77777777" w:rsidR="00000000" w:rsidRDefault="006329D6">
      <w:pPr>
        <w:spacing w:line="240" w:lineRule="atLeast"/>
        <w:ind w:firstLine="336"/>
        <w:jc w:val="both"/>
        <w:rPr>
          <w:color w:val="000000"/>
          <w:sz w:val="24"/>
          <w:lang w:val="hu-HU"/>
        </w:rPr>
      </w:pPr>
      <w:r>
        <w:rPr>
          <w:color w:val="000000"/>
          <w:sz w:val="24"/>
          <w:lang w:val="hu-HU"/>
        </w:rPr>
        <w:t xml:space="preserve">A tiszta vonzalom körben forgó felhője – eltekintve határozatlanságától – nagyon jó </w:t>
      </w:r>
      <w:proofErr w:type="gramStart"/>
      <w:r>
        <w:rPr>
          <w:color w:val="000000"/>
          <w:sz w:val="24"/>
          <w:lang w:val="hu-HU"/>
        </w:rPr>
        <w:t>é</w:t>
      </w:r>
      <w:r>
        <w:rPr>
          <w:color w:val="000000"/>
          <w:sz w:val="24"/>
          <w:lang w:val="hu-HU"/>
        </w:rPr>
        <w:t>r</w:t>
      </w:r>
      <w:r>
        <w:rPr>
          <w:color w:val="000000"/>
          <w:sz w:val="24"/>
          <w:lang w:val="hu-HU"/>
        </w:rPr>
        <w:t>zést  fejez</w:t>
      </w:r>
      <w:proofErr w:type="gramEnd"/>
      <w:r>
        <w:rPr>
          <w:color w:val="000000"/>
          <w:sz w:val="24"/>
          <w:lang w:val="hu-HU"/>
        </w:rPr>
        <w:t xml:space="preserve"> ki. Az ember, akiből ez kiárad, boldog, é</w:t>
      </w:r>
      <w:r>
        <w:rPr>
          <w:color w:val="000000"/>
          <w:sz w:val="24"/>
          <w:lang w:val="hu-HU"/>
        </w:rPr>
        <w:t>s békességben van a világgal, s álmodozva gondol valamelyik barátjára, akinek már a jelenléte is öröm. A gondolatban semmi heves vagy erős nincs, hanem egyfajta kellemes jóérzés és önzetlen öröm a szeretett személyek közelében. Az érzés, ami egy ilyen felh</w:t>
      </w:r>
      <w:r>
        <w:rPr>
          <w:color w:val="000000"/>
          <w:sz w:val="24"/>
          <w:lang w:val="hu-HU"/>
        </w:rPr>
        <w:t>őt eredményez, tiszta minőségű, viszont nincsen benne olyan erő, ami k</w:t>
      </w:r>
      <w:r>
        <w:rPr>
          <w:color w:val="000000"/>
          <w:sz w:val="24"/>
          <w:lang w:val="hu-HU"/>
        </w:rPr>
        <w:t>é</w:t>
      </w:r>
      <w:r>
        <w:rPr>
          <w:color w:val="000000"/>
          <w:sz w:val="24"/>
          <w:lang w:val="hu-HU"/>
        </w:rPr>
        <w:t>pes lenne meghatározott eredményeket létrehozni. Ehhez hasonló jelenség gyakran vesz körül egy szelíden doromboló macskát, és lassan sugároz kifelé az állatból egy rózsaszínű felhő foko</w:t>
      </w:r>
      <w:r>
        <w:rPr>
          <w:color w:val="000000"/>
          <w:sz w:val="24"/>
          <w:lang w:val="hu-HU"/>
        </w:rPr>
        <w:t>zatosan növekvő koncentrikus héjainak sorozatán keresztül, s láthatatlanná mos</w:t>
      </w:r>
      <w:r>
        <w:rPr>
          <w:color w:val="000000"/>
          <w:sz w:val="24"/>
          <w:lang w:val="hu-HU"/>
        </w:rPr>
        <w:t>ó</w:t>
      </w:r>
      <w:r>
        <w:rPr>
          <w:color w:val="000000"/>
          <w:sz w:val="24"/>
          <w:lang w:val="hu-HU"/>
        </w:rPr>
        <w:t>dik szundikáló, elégedett teremtőjétől néhány méter távolságban.</w:t>
      </w:r>
    </w:p>
    <w:p w14:paraId="370FE240" w14:textId="77777777" w:rsidR="00000000" w:rsidRDefault="006329D6">
      <w:pPr>
        <w:spacing w:line="240" w:lineRule="atLeast"/>
        <w:jc w:val="both"/>
        <w:rPr>
          <w:color w:val="000000"/>
          <w:sz w:val="24"/>
          <w:lang w:val="hu-HU"/>
        </w:rPr>
      </w:pPr>
      <w:r>
        <w:rPr>
          <w:color w:val="000000"/>
          <w:sz w:val="24"/>
          <w:lang w:val="hu-HU"/>
        </w:rPr>
        <w:br w:type="page"/>
      </w:r>
      <w:r>
        <w:rPr>
          <w:i/>
          <w:color w:val="000000"/>
          <w:sz w:val="24"/>
          <w:u w:val="single"/>
          <w:lang w:val="hu-HU"/>
        </w:rPr>
        <w:lastRenderedPageBreak/>
        <w:t>Határozatlan önző vonzalom</w:t>
      </w:r>
      <w:r>
        <w:rPr>
          <w:color w:val="000000"/>
          <w:sz w:val="24"/>
          <w:lang w:val="hu-HU"/>
        </w:rPr>
        <w:t xml:space="preserve"> (9. ábra)</w:t>
      </w:r>
    </w:p>
    <w:p w14:paraId="77678E62" w14:textId="77777777" w:rsidR="00000000" w:rsidRDefault="006329D6">
      <w:pPr>
        <w:spacing w:line="240" w:lineRule="atLeast"/>
        <w:ind w:firstLine="720"/>
        <w:jc w:val="both"/>
        <w:rPr>
          <w:color w:val="000000"/>
          <w:sz w:val="24"/>
          <w:lang w:val="hu-HU"/>
        </w:rPr>
      </w:pPr>
    </w:p>
    <w:p w14:paraId="5ACE3D56" w14:textId="77777777" w:rsidR="00000000" w:rsidRDefault="006329D6">
      <w:pPr>
        <w:spacing w:line="240" w:lineRule="atLeast"/>
        <w:ind w:firstLine="426"/>
        <w:jc w:val="both"/>
        <w:rPr>
          <w:color w:val="000000"/>
          <w:sz w:val="24"/>
          <w:lang w:val="hu-HU"/>
        </w:rPr>
      </w:pPr>
      <w:r>
        <w:rPr>
          <w:noProof/>
          <w:color w:val="000000"/>
        </w:rPr>
        <w:pict w14:anchorId="23D9EFB3">
          <v:shape id="_x0000_s1031" type="#_x0000_t75" style="position:absolute;left:0;text-align:left;margin-left:1.3pt;margin-top:2.85pt;width:236.7pt;height:178.75pt;z-index:251639296">
            <v:imagedata r:id="rId12" o:title="9"/>
            <w10:wrap type="square"/>
          </v:shape>
        </w:pict>
      </w:r>
      <w:r>
        <w:rPr>
          <w:color w:val="000000"/>
          <w:sz w:val="24"/>
          <w:lang w:val="hu-HU"/>
        </w:rPr>
        <w:t>A 9. ábra szintén egyfajta vonzalom-felhőt mutat, de ezúttal sokkal kevé</w:t>
      </w:r>
      <w:r>
        <w:rPr>
          <w:color w:val="000000"/>
          <w:sz w:val="24"/>
          <w:lang w:val="hu-HU"/>
        </w:rPr>
        <w:t xml:space="preserve">sbé kívánatos érzéssel mélyen átszínezve. Az önzés tompa, rideg barnásszürke színe nagyon </w:t>
      </w:r>
      <w:proofErr w:type="gramStart"/>
      <w:r>
        <w:rPr>
          <w:color w:val="000000"/>
          <w:sz w:val="24"/>
          <w:lang w:val="hu-HU"/>
        </w:rPr>
        <w:t>határozottan  megmutatkozik</w:t>
      </w:r>
      <w:proofErr w:type="gramEnd"/>
      <w:r>
        <w:rPr>
          <w:color w:val="000000"/>
          <w:sz w:val="24"/>
          <w:lang w:val="hu-HU"/>
        </w:rPr>
        <w:t xml:space="preserve"> a szeretet kárminpirosa között, így látható, hogy a jelentkező vonzalom szoros kapcsolatban van a már megkapott szívess</w:t>
      </w:r>
      <w:r>
        <w:rPr>
          <w:color w:val="000000"/>
          <w:sz w:val="24"/>
          <w:lang w:val="hu-HU"/>
        </w:rPr>
        <w:t>é</w:t>
      </w:r>
      <w:r>
        <w:rPr>
          <w:color w:val="000000"/>
          <w:sz w:val="24"/>
          <w:lang w:val="hu-HU"/>
        </w:rPr>
        <w:t>gek miatt érzett e</w:t>
      </w:r>
      <w:r>
        <w:rPr>
          <w:color w:val="000000"/>
          <w:sz w:val="24"/>
          <w:lang w:val="hu-HU"/>
        </w:rPr>
        <w:t>légedettséggel és tová</w:t>
      </w:r>
      <w:r>
        <w:rPr>
          <w:color w:val="000000"/>
          <w:sz w:val="24"/>
          <w:lang w:val="hu-HU"/>
        </w:rPr>
        <w:t>b</w:t>
      </w:r>
      <w:r>
        <w:rPr>
          <w:color w:val="000000"/>
          <w:sz w:val="24"/>
          <w:lang w:val="hu-HU"/>
        </w:rPr>
        <w:t>biak nagyfokú elvárásával, amelyek a közeljövőben következnek be. Bármennyire is határozatlan volt a 8. ábrán láth</w:t>
      </w:r>
      <w:r>
        <w:rPr>
          <w:color w:val="000000"/>
          <w:sz w:val="24"/>
          <w:lang w:val="hu-HU"/>
        </w:rPr>
        <w:t>a</w:t>
      </w:r>
      <w:r>
        <w:rPr>
          <w:color w:val="000000"/>
          <w:sz w:val="24"/>
          <w:lang w:val="hu-HU"/>
        </w:rPr>
        <w:t>tó felhőt létrehozó érzés, legalább mentes volt az önzés ilyen szennyez</w:t>
      </w:r>
      <w:r>
        <w:rPr>
          <w:color w:val="000000"/>
          <w:sz w:val="24"/>
          <w:lang w:val="hu-HU"/>
        </w:rPr>
        <w:t>é</w:t>
      </w:r>
      <w:r>
        <w:rPr>
          <w:color w:val="000000"/>
          <w:sz w:val="24"/>
          <w:lang w:val="hu-HU"/>
        </w:rPr>
        <w:t>sétől, és ezért alkotója természetében meglévő</w:t>
      </w:r>
      <w:r>
        <w:rPr>
          <w:color w:val="000000"/>
          <w:sz w:val="24"/>
          <w:lang w:val="hu-HU"/>
        </w:rPr>
        <w:t xml:space="preserve"> bizonyos fokú emelkedettséget mutat. Aligha lehets</w:t>
      </w:r>
      <w:r>
        <w:rPr>
          <w:color w:val="000000"/>
          <w:sz w:val="24"/>
          <w:lang w:val="hu-HU"/>
        </w:rPr>
        <w:t>é</w:t>
      </w:r>
      <w:r>
        <w:rPr>
          <w:color w:val="000000"/>
          <w:sz w:val="24"/>
          <w:lang w:val="hu-HU"/>
        </w:rPr>
        <w:t>ges, hogy ez a két felhő ugyanattól az embertől, ugyanabban az inkarnációban kiára</w:t>
      </w:r>
      <w:r>
        <w:rPr>
          <w:color w:val="000000"/>
          <w:sz w:val="24"/>
          <w:lang w:val="hu-HU"/>
        </w:rPr>
        <w:t>d</w:t>
      </w:r>
      <w:r>
        <w:rPr>
          <w:color w:val="000000"/>
          <w:sz w:val="24"/>
          <w:lang w:val="hu-HU"/>
        </w:rPr>
        <w:t>hasson. Noha van jóság a második felhő létrehozójában is, ez benne csak részlegesen fejl</w:t>
      </w:r>
      <w:r>
        <w:rPr>
          <w:color w:val="000000"/>
          <w:sz w:val="24"/>
          <w:lang w:val="hu-HU"/>
        </w:rPr>
        <w:t>ő</w:t>
      </w:r>
      <w:r>
        <w:rPr>
          <w:color w:val="000000"/>
          <w:sz w:val="24"/>
          <w:lang w:val="hu-HU"/>
        </w:rPr>
        <w:t>dött ki. A világon az átlagos vo</w:t>
      </w:r>
      <w:r>
        <w:rPr>
          <w:color w:val="000000"/>
          <w:sz w:val="24"/>
          <w:lang w:val="hu-HU"/>
        </w:rPr>
        <w:t xml:space="preserve">nzalom legnagyobb mennyisége ilyen típusú, s csak lassú fokozatokban </w:t>
      </w:r>
      <w:proofErr w:type="gramStart"/>
      <w:r>
        <w:rPr>
          <w:color w:val="000000"/>
          <w:sz w:val="24"/>
          <w:lang w:val="hu-HU"/>
        </w:rPr>
        <w:t>fejlődik  a</w:t>
      </w:r>
      <w:proofErr w:type="gramEnd"/>
      <w:r>
        <w:rPr>
          <w:color w:val="000000"/>
          <w:sz w:val="24"/>
          <w:lang w:val="hu-HU"/>
        </w:rPr>
        <w:t xml:space="preserve"> másik és magasabb megnyilvánulás ir</w:t>
      </w:r>
      <w:r>
        <w:rPr>
          <w:color w:val="000000"/>
          <w:sz w:val="24"/>
          <w:lang w:val="hu-HU"/>
        </w:rPr>
        <w:t>á</w:t>
      </w:r>
      <w:r>
        <w:rPr>
          <w:color w:val="000000"/>
          <w:sz w:val="24"/>
          <w:lang w:val="hu-HU"/>
        </w:rPr>
        <w:t>nyába.</w:t>
      </w:r>
    </w:p>
    <w:p w14:paraId="3513F046" w14:textId="77777777" w:rsidR="00000000" w:rsidRDefault="006329D6">
      <w:pPr>
        <w:spacing w:line="240" w:lineRule="atLeast"/>
        <w:rPr>
          <w:i/>
          <w:color w:val="000000"/>
          <w:sz w:val="24"/>
          <w:lang w:val="hu-HU"/>
        </w:rPr>
      </w:pPr>
    </w:p>
    <w:p w14:paraId="58F573B6" w14:textId="77777777" w:rsidR="00000000" w:rsidRDefault="006329D6">
      <w:pPr>
        <w:spacing w:line="240" w:lineRule="atLeast"/>
        <w:rPr>
          <w:color w:val="000000"/>
          <w:sz w:val="24"/>
          <w:lang w:val="hu-HU"/>
        </w:rPr>
      </w:pPr>
      <w:r>
        <w:rPr>
          <w:i/>
          <w:color w:val="000000"/>
          <w:sz w:val="24"/>
          <w:u w:val="single"/>
          <w:lang w:val="hu-HU"/>
        </w:rPr>
        <w:t>Határozott vonzalom</w:t>
      </w:r>
      <w:r>
        <w:rPr>
          <w:color w:val="000000"/>
          <w:sz w:val="24"/>
          <w:lang w:val="hu-HU"/>
        </w:rPr>
        <w:t xml:space="preserve"> (10. ábra)</w:t>
      </w:r>
    </w:p>
    <w:p w14:paraId="5B64F57E" w14:textId="77777777" w:rsidR="00000000" w:rsidRDefault="006329D6">
      <w:pPr>
        <w:spacing w:line="240" w:lineRule="atLeast"/>
        <w:rPr>
          <w:color w:val="000000"/>
          <w:sz w:val="24"/>
          <w:lang w:val="hu-HU"/>
        </w:rPr>
      </w:pPr>
    </w:p>
    <w:p w14:paraId="4B2ABD96" w14:textId="77777777" w:rsidR="00000000" w:rsidRDefault="006329D6">
      <w:pPr>
        <w:spacing w:line="240" w:lineRule="atLeast"/>
        <w:jc w:val="both"/>
        <w:rPr>
          <w:color w:val="000000"/>
          <w:sz w:val="24"/>
          <w:lang w:val="hu-HU"/>
        </w:rPr>
      </w:pPr>
      <w:r>
        <w:rPr>
          <w:color w:val="000000"/>
          <w:sz w:val="24"/>
          <w:lang w:val="hu-HU"/>
        </w:rPr>
        <w:pict w14:anchorId="7ACD7BF8">
          <v:shape id="_x0000_i1025" type="#_x0000_t75" style="width:450.75pt;height:107.25pt">
            <v:imagedata r:id="rId13" o:title="10"/>
          </v:shape>
        </w:pict>
      </w:r>
    </w:p>
    <w:p w14:paraId="41B80307" w14:textId="77777777" w:rsidR="00000000" w:rsidRDefault="006329D6">
      <w:pPr>
        <w:spacing w:line="240" w:lineRule="atLeast"/>
        <w:ind w:firstLine="426"/>
        <w:jc w:val="both"/>
        <w:rPr>
          <w:color w:val="000000"/>
          <w:sz w:val="24"/>
          <w:lang w:val="hu-HU"/>
        </w:rPr>
      </w:pPr>
      <w:r>
        <w:rPr>
          <w:color w:val="000000"/>
          <w:sz w:val="24"/>
          <w:lang w:val="hu-HU"/>
        </w:rPr>
        <w:t>A 10. ábra már az első pillantásra megmutatja, hogy itt egy teljesen eltérő természetű formával k</w:t>
      </w:r>
      <w:r>
        <w:rPr>
          <w:color w:val="000000"/>
          <w:sz w:val="24"/>
          <w:lang w:val="hu-HU"/>
        </w:rPr>
        <w:t>ell foglalkoznunk. Olyannal, ami hatékony és alkalmazható, amely ere</w:t>
      </w:r>
      <w:r>
        <w:rPr>
          <w:color w:val="000000"/>
          <w:sz w:val="24"/>
          <w:lang w:val="hu-HU"/>
        </w:rPr>
        <w:t>d</w:t>
      </w:r>
      <w:r>
        <w:rPr>
          <w:color w:val="000000"/>
          <w:sz w:val="24"/>
          <w:lang w:val="hu-HU"/>
        </w:rPr>
        <w:t>ményt fog elérni. A szín teljesen azonos a 8. ábra színével világosságban, mélységben és átlátszósá</w:t>
      </w:r>
      <w:r>
        <w:rPr>
          <w:color w:val="000000"/>
          <w:sz w:val="24"/>
          <w:lang w:val="hu-HU"/>
        </w:rPr>
        <w:t>g</w:t>
      </w:r>
      <w:r>
        <w:rPr>
          <w:color w:val="000000"/>
          <w:sz w:val="24"/>
          <w:lang w:val="hu-HU"/>
        </w:rPr>
        <w:t>ban, de ami ott csak egyszerű érzelem volt, ebben az esetben átváltozott határozott szá</w:t>
      </w:r>
      <w:r>
        <w:rPr>
          <w:color w:val="000000"/>
          <w:sz w:val="24"/>
          <w:lang w:val="hu-HU"/>
        </w:rPr>
        <w:t xml:space="preserve">ndékká, ami habozásnélküli cselekvéssel párosul. Azok, akik ismerik a </w:t>
      </w:r>
      <w:r>
        <w:rPr>
          <w:i/>
          <w:color w:val="000000"/>
          <w:sz w:val="24"/>
          <w:lang w:val="hu-HU"/>
        </w:rPr>
        <w:t>Látható és láthatatlan ember</w:t>
      </w:r>
      <w:r>
        <w:rPr>
          <w:color w:val="000000"/>
          <w:sz w:val="24"/>
          <w:lang w:val="hu-HU"/>
        </w:rPr>
        <w:t xml:space="preserve"> című könyvet, visszaemlékezhetnek, hogy annak 11. ábráján lefestettük a tiszta, önzetlen vonz</w:t>
      </w:r>
      <w:r>
        <w:rPr>
          <w:color w:val="000000"/>
          <w:sz w:val="24"/>
          <w:lang w:val="hu-HU"/>
        </w:rPr>
        <w:t>a</w:t>
      </w:r>
      <w:r>
        <w:rPr>
          <w:color w:val="000000"/>
          <w:sz w:val="24"/>
          <w:lang w:val="hu-HU"/>
        </w:rPr>
        <w:t>lom hirtelen kiáradásának hatását, ahogyan az egy anya asztráli</w:t>
      </w:r>
      <w:r>
        <w:rPr>
          <w:color w:val="000000"/>
          <w:sz w:val="24"/>
          <w:lang w:val="hu-HU"/>
        </w:rPr>
        <w:t>s testében megmutatkozott, am</w:t>
      </w:r>
      <w:r>
        <w:rPr>
          <w:color w:val="000000"/>
          <w:sz w:val="24"/>
          <w:lang w:val="hu-HU"/>
        </w:rPr>
        <w:t>i</w:t>
      </w:r>
      <w:r>
        <w:rPr>
          <w:color w:val="000000"/>
          <w:sz w:val="24"/>
          <w:lang w:val="hu-HU"/>
        </w:rPr>
        <w:t>kor felkapta kicsiny gyermekét, és elborította csókjaival. Az érzelem e hirtelen kitörése k</w:t>
      </w:r>
      <w:r>
        <w:rPr>
          <w:color w:val="000000"/>
          <w:sz w:val="24"/>
          <w:lang w:val="hu-HU"/>
        </w:rPr>
        <w:t>ü</w:t>
      </w:r>
      <w:r>
        <w:rPr>
          <w:color w:val="000000"/>
          <w:sz w:val="24"/>
          <w:lang w:val="hu-HU"/>
        </w:rPr>
        <w:t xml:space="preserve">lönféle változásokat eredményezett. Az egyik </w:t>
      </w:r>
      <w:proofErr w:type="gramStart"/>
      <w:r>
        <w:rPr>
          <w:color w:val="000000"/>
          <w:sz w:val="24"/>
          <w:lang w:val="hu-HU"/>
        </w:rPr>
        <w:t>az  volt</w:t>
      </w:r>
      <w:proofErr w:type="gramEnd"/>
      <w:r>
        <w:rPr>
          <w:color w:val="000000"/>
          <w:sz w:val="24"/>
          <w:lang w:val="hu-HU"/>
        </w:rPr>
        <w:t>, hogy az asztrális testen belül nagy karmazsi</w:t>
      </w:r>
      <w:r>
        <w:rPr>
          <w:color w:val="000000"/>
          <w:sz w:val="24"/>
          <w:lang w:val="hu-HU"/>
        </w:rPr>
        <w:t>n</w:t>
      </w:r>
      <w:r>
        <w:rPr>
          <w:color w:val="000000"/>
          <w:sz w:val="24"/>
          <w:lang w:val="hu-HU"/>
        </w:rPr>
        <w:t>piros tekercsek vagy örvények kele</w:t>
      </w:r>
      <w:r>
        <w:rPr>
          <w:color w:val="000000"/>
          <w:sz w:val="24"/>
          <w:lang w:val="hu-HU"/>
        </w:rPr>
        <w:t xml:space="preserve">tkeztek, amiket </w:t>
      </w:r>
      <w:r>
        <w:rPr>
          <w:color w:val="000000"/>
          <w:sz w:val="24"/>
          <w:lang w:val="hu-HU"/>
        </w:rPr>
        <w:t>élő fény burkol be. Ezek mindegyike a heves vonzalom egy gondolatformája, amely a már leírt módon jött létre, és szinte egy pill</w:t>
      </w:r>
      <w:r>
        <w:rPr>
          <w:color w:val="000000"/>
          <w:sz w:val="24"/>
          <w:lang w:val="hu-HU"/>
        </w:rPr>
        <w:t>a</w:t>
      </w:r>
      <w:r>
        <w:rPr>
          <w:color w:val="000000"/>
          <w:sz w:val="24"/>
          <w:lang w:val="hu-HU"/>
        </w:rPr>
        <w:t>nat alatt kisugározódik érzelmének célja felé. A 10. ábra éppen egy ilyen gondolatformát á</w:t>
      </w:r>
      <w:r>
        <w:rPr>
          <w:color w:val="000000"/>
          <w:sz w:val="24"/>
          <w:lang w:val="hu-HU"/>
        </w:rPr>
        <w:t>b</w:t>
      </w:r>
      <w:r>
        <w:rPr>
          <w:color w:val="000000"/>
          <w:sz w:val="24"/>
          <w:lang w:val="hu-HU"/>
        </w:rPr>
        <w:t>rázol, miután az elhagyta létrehozój</w:t>
      </w:r>
      <w:r>
        <w:rPr>
          <w:color w:val="000000"/>
          <w:sz w:val="24"/>
          <w:lang w:val="hu-HU"/>
        </w:rPr>
        <w:t>a asztrális testét, és úton van célja felé. Megfigyelh</w:t>
      </w:r>
      <w:r>
        <w:rPr>
          <w:color w:val="000000"/>
          <w:sz w:val="24"/>
          <w:lang w:val="hu-HU"/>
        </w:rPr>
        <w:t>e</w:t>
      </w:r>
      <w:r>
        <w:rPr>
          <w:color w:val="000000"/>
          <w:sz w:val="24"/>
          <w:lang w:val="hu-HU"/>
        </w:rPr>
        <w:t>tő, hogy a majdnem köralak átváltozott valamivé, ami hasonlít egy lövedékhez vagy egy üst</w:t>
      </w:r>
      <w:r>
        <w:rPr>
          <w:color w:val="000000"/>
          <w:sz w:val="24"/>
          <w:lang w:val="hu-HU"/>
        </w:rPr>
        <w:t>ö</w:t>
      </w:r>
      <w:r>
        <w:rPr>
          <w:color w:val="000000"/>
          <w:sz w:val="24"/>
          <w:lang w:val="hu-HU"/>
        </w:rPr>
        <w:t>kös fejéhez, és könnyen megérthető, hogy ezt a változást gyors előrehaladása okozza. A szín tis</w:t>
      </w:r>
      <w:r>
        <w:rPr>
          <w:color w:val="000000"/>
          <w:sz w:val="24"/>
          <w:lang w:val="hu-HU"/>
        </w:rPr>
        <w:t>z</w:t>
      </w:r>
      <w:r>
        <w:rPr>
          <w:color w:val="000000"/>
          <w:sz w:val="24"/>
          <w:lang w:val="hu-HU"/>
        </w:rPr>
        <w:t>tasága bizonyít</w:t>
      </w:r>
      <w:r>
        <w:rPr>
          <w:color w:val="000000"/>
          <w:sz w:val="24"/>
          <w:lang w:val="hu-HU"/>
        </w:rPr>
        <w:t>ja az érzelem tisztaságát, amely ezt a gondolatformát szülte, míg körvonala</w:t>
      </w:r>
      <w:r>
        <w:rPr>
          <w:color w:val="000000"/>
          <w:sz w:val="24"/>
          <w:lang w:val="hu-HU"/>
        </w:rPr>
        <w:t>i</w:t>
      </w:r>
      <w:r>
        <w:rPr>
          <w:color w:val="000000"/>
          <w:sz w:val="24"/>
          <w:lang w:val="hu-HU"/>
        </w:rPr>
        <w:t xml:space="preserve">nak pontossága az erő és a határozott szándék félreismerhetetlen bizonyítéka. </w:t>
      </w:r>
    </w:p>
    <w:p w14:paraId="4B58EDB9" w14:textId="77777777" w:rsidR="00000000" w:rsidRDefault="006329D6">
      <w:pPr>
        <w:rPr>
          <w:color w:val="000000"/>
          <w:sz w:val="24"/>
          <w:szCs w:val="24"/>
          <w:lang w:val="hu-HU"/>
        </w:rPr>
      </w:pPr>
    </w:p>
    <w:p w14:paraId="2DA4A54E" w14:textId="77777777" w:rsidR="00000000" w:rsidRDefault="006329D6">
      <w:pPr>
        <w:spacing w:line="240" w:lineRule="atLeast"/>
        <w:rPr>
          <w:color w:val="000000"/>
          <w:sz w:val="24"/>
          <w:lang w:val="hu-HU"/>
        </w:rPr>
      </w:pPr>
      <w:r>
        <w:rPr>
          <w:noProof/>
          <w:color w:val="000000"/>
        </w:rPr>
        <w:lastRenderedPageBreak/>
        <w:pict w14:anchorId="3819C00C">
          <v:shape id="_x0000_s1032" type="#_x0000_t75" style="position:absolute;margin-left:0;margin-top:14.1pt;width:242pt;height:246.65pt;z-index:-251676160" wrapcoords="-67 0 -67 21534 21600 21534 21600 0 -67 0">
            <v:imagedata r:id="rId14" o:title="11"/>
            <w10:wrap type="tight"/>
          </v:shape>
        </w:pict>
      </w:r>
      <w:r>
        <w:rPr>
          <w:i/>
          <w:color w:val="000000"/>
          <w:sz w:val="24"/>
          <w:u w:val="single"/>
          <w:lang w:val="hu-HU"/>
        </w:rPr>
        <w:t>Sugárzó vonzalom</w:t>
      </w:r>
      <w:r>
        <w:rPr>
          <w:b/>
          <w:color w:val="000000"/>
          <w:sz w:val="24"/>
          <w:lang w:val="hu-HU"/>
        </w:rPr>
        <w:t xml:space="preserve"> </w:t>
      </w:r>
      <w:r>
        <w:rPr>
          <w:color w:val="000000"/>
          <w:sz w:val="24"/>
          <w:lang w:val="hu-HU"/>
        </w:rPr>
        <w:t>(11. ábra)</w:t>
      </w:r>
    </w:p>
    <w:p w14:paraId="206665AC" w14:textId="77777777" w:rsidR="00000000" w:rsidRDefault="006329D6">
      <w:pPr>
        <w:spacing w:line="240" w:lineRule="atLeast"/>
        <w:rPr>
          <w:b/>
          <w:color w:val="000000"/>
          <w:sz w:val="24"/>
          <w:lang w:val="hu-HU"/>
        </w:rPr>
      </w:pPr>
    </w:p>
    <w:p w14:paraId="13574424" w14:textId="77777777" w:rsidR="00000000" w:rsidRDefault="006329D6">
      <w:pPr>
        <w:spacing w:line="240" w:lineRule="atLeast"/>
        <w:ind w:firstLine="417"/>
        <w:jc w:val="both"/>
        <w:rPr>
          <w:color w:val="000000"/>
          <w:sz w:val="24"/>
          <w:lang w:val="hu-HU"/>
        </w:rPr>
      </w:pPr>
      <w:r>
        <w:rPr>
          <w:color w:val="000000"/>
          <w:sz w:val="24"/>
          <w:lang w:val="hu-HU"/>
        </w:rPr>
        <w:t xml:space="preserve">A 11. ábra a szándékosan alkotott gondolatforma első példáját mutatja </w:t>
      </w:r>
      <w:r>
        <w:rPr>
          <w:color w:val="000000"/>
          <w:sz w:val="24"/>
          <w:lang w:val="hu-HU"/>
        </w:rPr>
        <w:t>be, mivel e</w:t>
      </w:r>
      <w:r>
        <w:rPr>
          <w:color w:val="000000"/>
          <w:sz w:val="24"/>
          <w:lang w:val="hu-HU"/>
        </w:rPr>
        <w:t>n</w:t>
      </w:r>
      <w:r>
        <w:rPr>
          <w:color w:val="000000"/>
          <w:sz w:val="24"/>
          <w:lang w:val="hu-HU"/>
        </w:rPr>
        <w:t>nek szerzője erőfeszítést tesz, hogy kiárassza magából minden lény iránti szeretetét. Nem szabad elfelejtenünk, hogy ezek a formák valamennyien állandó mozgásban vannak. Ez például folyamatosan tágul ki, és úgy látszik, mintha egy kimeríthetetl</w:t>
      </w:r>
      <w:r>
        <w:rPr>
          <w:color w:val="000000"/>
          <w:sz w:val="24"/>
          <w:lang w:val="hu-HU"/>
        </w:rPr>
        <w:t>en szökőkút lenne, ami a közepéből tör elő egy olyan dimenzióból, amelyet képtelenek vagyunk ábrázolni. Egy ilyen érzelemnek olyan sokféle alkalmazása lehet, hogy nagyon nehéz bárki nem tökéletesen felkészült számára ezt tisztán és pontosan fenntartani. Ez</w:t>
      </w:r>
      <w:r>
        <w:rPr>
          <w:color w:val="000000"/>
          <w:sz w:val="24"/>
          <w:lang w:val="hu-HU"/>
        </w:rPr>
        <w:t>ért az itt bemutatott gondola</w:t>
      </w:r>
      <w:r>
        <w:rPr>
          <w:color w:val="000000"/>
          <w:sz w:val="24"/>
          <w:lang w:val="hu-HU"/>
        </w:rPr>
        <w:t>t</w:t>
      </w:r>
      <w:r>
        <w:rPr>
          <w:color w:val="000000"/>
          <w:sz w:val="24"/>
          <w:lang w:val="hu-HU"/>
        </w:rPr>
        <w:t xml:space="preserve">forma nagyon hiteles, mivel megfigyelhető, hogy a csillag számos sugarának mindegyike mentes a határozatlanságtól. </w:t>
      </w:r>
    </w:p>
    <w:p w14:paraId="15DDC597" w14:textId="77777777" w:rsidR="00000000" w:rsidRDefault="006329D6">
      <w:pPr>
        <w:spacing w:line="240" w:lineRule="atLeast"/>
        <w:rPr>
          <w:color w:val="000000"/>
          <w:sz w:val="24"/>
          <w:lang w:val="hu-HU"/>
        </w:rPr>
      </w:pPr>
    </w:p>
    <w:p w14:paraId="77F1E148" w14:textId="77777777" w:rsidR="00000000" w:rsidRDefault="006329D6">
      <w:pPr>
        <w:spacing w:line="240" w:lineRule="atLeast"/>
        <w:rPr>
          <w:color w:val="000000"/>
          <w:sz w:val="24"/>
          <w:lang w:val="hu-HU"/>
        </w:rPr>
      </w:pPr>
      <w:r>
        <w:rPr>
          <w:i/>
          <w:color w:val="000000"/>
          <w:sz w:val="24"/>
          <w:u w:val="single"/>
          <w:lang w:val="hu-HU"/>
        </w:rPr>
        <w:t>Békesség és oltalmazás</w:t>
      </w:r>
      <w:r>
        <w:rPr>
          <w:color w:val="000000"/>
          <w:sz w:val="24"/>
          <w:lang w:val="hu-HU"/>
        </w:rPr>
        <w:t xml:space="preserve"> (12. ábra)</w:t>
      </w:r>
      <w:r>
        <w:rPr>
          <w:color w:val="000000"/>
          <w:sz w:val="24"/>
          <w:lang w:val="hu-HU"/>
        </w:rPr>
        <w:tab/>
      </w:r>
    </w:p>
    <w:p w14:paraId="155C868A" w14:textId="77777777" w:rsidR="00000000" w:rsidRDefault="006329D6">
      <w:pPr>
        <w:spacing w:line="240" w:lineRule="atLeast"/>
        <w:jc w:val="both"/>
        <w:rPr>
          <w:color w:val="000000"/>
          <w:sz w:val="24"/>
          <w:szCs w:val="24"/>
          <w:lang w:val="hu-HU"/>
        </w:rPr>
      </w:pPr>
      <w:r>
        <w:rPr>
          <w:color w:val="000000"/>
          <w:sz w:val="24"/>
          <w:szCs w:val="24"/>
          <w:lang w:val="hu-HU"/>
        </w:rPr>
        <w:pict w14:anchorId="4EE95603">
          <v:shape id="_x0000_i1026" type="#_x0000_t75" style="width:450.75pt;height:131.25pt">
            <v:imagedata r:id="rId15" o:title="12"/>
          </v:shape>
        </w:pict>
      </w:r>
    </w:p>
    <w:p w14:paraId="19A20785" w14:textId="77777777" w:rsidR="00000000" w:rsidRDefault="006329D6">
      <w:pPr>
        <w:spacing w:line="240" w:lineRule="atLeast"/>
        <w:ind w:firstLine="426"/>
        <w:jc w:val="both"/>
        <w:rPr>
          <w:color w:val="000000"/>
          <w:sz w:val="24"/>
          <w:szCs w:val="24"/>
          <w:lang w:val="hu-HU"/>
        </w:rPr>
      </w:pPr>
      <w:r>
        <w:rPr>
          <w:color w:val="000000"/>
          <w:sz w:val="24"/>
          <w:szCs w:val="24"/>
          <w:lang w:val="hu-HU"/>
        </w:rPr>
        <w:t>Kevés gondolatforma szebb és kifejezőbb, mint ez, amelyet a 12. ábrán lá</w:t>
      </w:r>
      <w:r>
        <w:rPr>
          <w:color w:val="000000"/>
          <w:sz w:val="24"/>
          <w:szCs w:val="24"/>
          <w:lang w:val="hu-HU"/>
        </w:rPr>
        <w:t xml:space="preserve">thatunk. Ez </w:t>
      </w:r>
      <w:proofErr w:type="gramStart"/>
      <w:r>
        <w:rPr>
          <w:color w:val="000000"/>
          <w:sz w:val="24"/>
          <w:szCs w:val="24"/>
          <w:lang w:val="hu-HU"/>
        </w:rPr>
        <w:t>a  szeretet</w:t>
      </w:r>
      <w:proofErr w:type="gramEnd"/>
      <w:r>
        <w:rPr>
          <w:color w:val="000000"/>
          <w:sz w:val="24"/>
          <w:szCs w:val="24"/>
          <w:lang w:val="hu-HU"/>
        </w:rPr>
        <w:t>, a békesség, az oltalmazás és az áldás egy gondolata, amelyet olyan ember küldött ki,  akinek megvan a képessége és megszerezte a jogot, hogy áldást osszon. Egyáltalán nem valószínű, hogy megteremtője elméjében létezett bármilyen el</w:t>
      </w:r>
      <w:r>
        <w:rPr>
          <w:color w:val="000000"/>
          <w:sz w:val="24"/>
          <w:szCs w:val="24"/>
          <w:lang w:val="hu-HU"/>
        </w:rPr>
        <w:t>gondolás gyönyörű szárnyszerű alakjáról, bár lehetséges, hogy valamilyen öntudatlan visszaemlékezés régi, gyermekkori leckékre az őrangyalokról, akik mindig védenceik felett lebegnek, befolyásolhatta a</w:t>
      </w:r>
      <w:r>
        <w:rPr>
          <w:color w:val="000000"/>
          <w:sz w:val="24"/>
          <w:szCs w:val="24"/>
          <w:lang w:val="hu-HU"/>
        </w:rPr>
        <w:t>b</w:t>
      </w:r>
      <w:r>
        <w:rPr>
          <w:color w:val="000000"/>
          <w:sz w:val="24"/>
          <w:szCs w:val="24"/>
          <w:lang w:val="hu-HU"/>
        </w:rPr>
        <w:t>ban, hogy ilyennek határozza meg. Bárhogyan legyen is,</w:t>
      </w:r>
      <w:r>
        <w:rPr>
          <w:color w:val="000000"/>
          <w:sz w:val="24"/>
          <w:szCs w:val="24"/>
          <w:lang w:val="hu-HU"/>
        </w:rPr>
        <w:t xml:space="preserve"> a komoly kívánság kétségtelenül ebbe a kecses és kifejező körvonalba burkolódzott be, míg a vonzalom, amely sugallta, hozzáadta a ke</w:t>
      </w:r>
      <w:r>
        <w:rPr>
          <w:color w:val="000000"/>
          <w:sz w:val="24"/>
          <w:szCs w:val="24"/>
          <w:lang w:val="hu-HU"/>
        </w:rPr>
        <w:t>d</w:t>
      </w:r>
      <w:r>
        <w:rPr>
          <w:color w:val="000000"/>
          <w:sz w:val="24"/>
          <w:szCs w:val="24"/>
          <w:lang w:val="hu-HU"/>
        </w:rPr>
        <w:t xml:space="preserve">ves rózsaszínét, az értelem pedig, amely vezette, a napfényhez hasonlóan ragyogott szíveként és központi forrásaként. Így </w:t>
      </w:r>
      <w:r>
        <w:rPr>
          <w:color w:val="000000"/>
          <w:sz w:val="24"/>
          <w:szCs w:val="24"/>
          <w:lang w:val="hu-HU"/>
        </w:rPr>
        <w:t>túlzás nélkül mondhatjuk, hogy valódi őrangyalokat hozhatunk lé</w:t>
      </w:r>
      <w:r>
        <w:rPr>
          <w:color w:val="000000"/>
          <w:sz w:val="24"/>
          <w:szCs w:val="24"/>
          <w:lang w:val="hu-HU"/>
        </w:rPr>
        <w:t>t</w:t>
      </w:r>
      <w:r>
        <w:rPr>
          <w:color w:val="000000"/>
          <w:sz w:val="24"/>
          <w:szCs w:val="24"/>
          <w:lang w:val="hu-HU"/>
        </w:rPr>
        <w:t>re, hogy lebegjenek azok felett, és oltalmazzák azokat, akiket szeretünk. Sok ilyen önzetlen, komoly, jó kívánság ehhez hasonló formákat teremt, noha valamennyi ismeretlen létreh</w:t>
      </w:r>
      <w:r>
        <w:rPr>
          <w:color w:val="000000"/>
          <w:sz w:val="24"/>
          <w:szCs w:val="24"/>
          <w:lang w:val="hu-HU"/>
        </w:rPr>
        <w:t>o</w:t>
      </w:r>
      <w:r>
        <w:rPr>
          <w:color w:val="000000"/>
          <w:sz w:val="24"/>
          <w:szCs w:val="24"/>
          <w:lang w:val="hu-HU"/>
        </w:rPr>
        <w:t>zója előtt.</w:t>
      </w:r>
    </w:p>
    <w:p w14:paraId="7807334F" w14:textId="77777777" w:rsidR="00000000" w:rsidRDefault="006329D6">
      <w:pPr>
        <w:spacing w:line="240" w:lineRule="atLeast"/>
        <w:rPr>
          <w:color w:val="000000"/>
          <w:sz w:val="24"/>
          <w:szCs w:val="24"/>
          <w:lang w:val="hu-HU"/>
        </w:rPr>
      </w:pPr>
      <w:r>
        <w:rPr>
          <w:i/>
          <w:color w:val="000000"/>
          <w:sz w:val="24"/>
          <w:szCs w:val="24"/>
          <w:lang w:val="hu-HU"/>
        </w:rPr>
        <w:br w:type="page"/>
      </w:r>
      <w:r>
        <w:rPr>
          <w:i/>
          <w:color w:val="000000"/>
          <w:sz w:val="24"/>
          <w:szCs w:val="24"/>
          <w:u w:val="single"/>
          <w:lang w:val="hu-HU"/>
        </w:rPr>
        <w:lastRenderedPageBreak/>
        <w:t>Mohó, állatias vonzalom</w:t>
      </w:r>
      <w:r>
        <w:rPr>
          <w:color w:val="000000"/>
          <w:sz w:val="24"/>
          <w:szCs w:val="24"/>
          <w:lang w:val="hu-HU"/>
        </w:rPr>
        <w:t xml:space="preserve"> (13. ábra)</w:t>
      </w:r>
    </w:p>
    <w:p w14:paraId="47484E2B" w14:textId="77777777" w:rsidR="00000000" w:rsidRDefault="006329D6">
      <w:pPr>
        <w:spacing w:line="240" w:lineRule="atLeast"/>
        <w:ind w:firstLine="426"/>
        <w:jc w:val="both"/>
        <w:rPr>
          <w:color w:val="000000"/>
          <w:sz w:val="24"/>
          <w:szCs w:val="24"/>
          <w:lang w:val="hu-HU"/>
        </w:rPr>
      </w:pPr>
      <w:r>
        <w:rPr>
          <w:noProof/>
          <w:color w:val="000000"/>
        </w:rPr>
        <w:pict w14:anchorId="6895A022">
          <v:shape id="_x0000_s1033" type="#_x0000_t75" style="position:absolute;left:0;text-align:left;margin-left:0;margin-top:.3pt;width:250.65pt;height:101.35pt;z-index:-251675136;mso-position-horizontal:left" wrapcoords="-65 0 -65 21440 21600 21440 21600 0 -65 0">
            <v:imagedata r:id="rId16" o:title="13"/>
            <w10:wrap type="tight"/>
          </v:shape>
        </w:pict>
      </w:r>
      <w:r>
        <w:rPr>
          <w:color w:val="000000"/>
          <w:sz w:val="24"/>
          <w:szCs w:val="24"/>
          <w:lang w:val="hu-HU"/>
        </w:rPr>
        <w:t>A 13. ábra bemutat egy példát a mohó, állatias vonzalomra, ha egyáltalán egy ilyen érzés megérdemli, hogy a tiszteletre méltó „vonzalom” nevet adjuk neki. Több szín veszi ki részét abban, hogy létrejöjjön ez a tompa, kel</w:t>
      </w:r>
      <w:r>
        <w:rPr>
          <w:color w:val="000000"/>
          <w:sz w:val="24"/>
          <w:szCs w:val="24"/>
          <w:lang w:val="hu-HU"/>
        </w:rPr>
        <w:t xml:space="preserve">lemetlen </w:t>
      </w:r>
      <w:proofErr w:type="gramStart"/>
      <w:r>
        <w:rPr>
          <w:color w:val="000000"/>
          <w:sz w:val="24"/>
          <w:szCs w:val="24"/>
          <w:lang w:val="hu-HU"/>
        </w:rPr>
        <w:t>színárnyalat,  amit</w:t>
      </w:r>
      <w:proofErr w:type="gramEnd"/>
      <w:r>
        <w:rPr>
          <w:color w:val="000000"/>
          <w:sz w:val="24"/>
          <w:szCs w:val="24"/>
          <w:lang w:val="hu-HU"/>
        </w:rPr>
        <w:t xml:space="preserve"> átszínez az érzékiség rik</w:t>
      </w:r>
      <w:r>
        <w:rPr>
          <w:color w:val="000000"/>
          <w:sz w:val="24"/>
          <w:szCs w:val="24"/>
          <w:lang w:val="hu-HU"/>
        </w:rPr>
        <w:t>í</w:t>
      </w:r>
      <w:r>
        <w:rPr>
          <w:color w:val="000000"/>
          <w:sz w:val="24"/>
          <w:szCs w:val="24"/>
          <w:lang w:val="hu-HU"/>
        </w:rPr>
        <w:t>tó felvillanása, és az önzés</w:t>
      </w:r>
      <w:r>
        <w:rPr>
          <w:color w:val="000000"/>
          <w:sz w:val="24"/>
          <w:szCs w:val="24"/>
          <w:lang w:val="hu-HU"/>
        </w:rPr>
        <w:t>t jelző nyomasztó árnyalat tompít. Különösen jellemző az ala</w:t>
      </w:r>
      <w:r>
        <w:rPr>
          <w:color w:val="000000"/>
          <w:sz w:val="24"/>
          <w:szCs w:val="24"/>
          <w:lang w:val="hu-HU"/>
        </w:rPr>
        <w:t>k</w:t>
      </w:r>
      <w:r>
        <w:rPr>
          <w:color w:val="000000"/>
          <w:sz w:val="24"/>
          <w:szCs w:val="24"/>
          <w:lang w:val="hu-HU"/>
        </w:rPr>
        <w:t>ja, mivel ezek a görbülő kampók soha nem láthatók, csak akkor, amikor a személyes birtoklás iránti kínzó vágyakozás jelen van. Sajnálatosan nyilvánvaló, hogy e gondolatforma kibocsátójának fogalm</w:t>
      </w:r>
      <w:r>
        <w:rPr>
          <w:color w:val="000000"/>
          <w:sz w:val="24"/>
          <w:szCs w:val="24"/>
          <w:lang w:val="hu-HU"/>
        </w:rPr>
        <w:t>a sem volt az önfeláldozó szeretetről, amely boldog szolgálatban árasztja ki magát, és soha nem gondol az eredményre, vagy a viszonzásra. E forma alkotójának gondol</w:t>
      </w:r>
      <w:r>
        <w:rPr>
          <w:color w:val="000000"/>
          <w:sz w:val="24"/>
          <w:szCs w:val="24"/>
          <w:lang w:val="hu-HU"/>
        </w:rPr>
        <w:t>a</w:t>
      </w:r>
      <w:r>
        <w:rPr>
          <w:color w:val="000000"/>
          <w:sz w:val="24"/>
          <w:szCs w:val="24"/>
          <w:lang w:val="hu-HU"/>
        </w:rPr>
        <w:t>ta nem az volt, hogy „mennyit tudok adni?”, hanem „mennyit tudok kapni?”, s így ez kifej</w:t>
      </w:r>
      <w:r>
        <w:rPr>
          <w:color w:val="000000"/>
          <w:sz w:val="24"/>
          <w:szCs w:val="24"/>
          <w:lang w:val="hu-HU"/>
        </w:rPr>
        <w:t>e</w:t>
      </w:r>
      <w:r>
        <w:rPr>
          <w:color w:val="000000"/>
          <w:sz w:val="24"/>
          <w:szCs w:val="24"/>
          <w:lang w:val="hu-HU"/>
        </w:rPr>
        <w:t>ző</w:t>
      </w:r>
      <w:r>
        <w:rPr>
          <w:color w:val="000000"/>
          <w:sz w:val="24"/>
          <w:szCs w:val="24"/>
          <w:lang w:val="hu-HU"/>
        </w:rPr>
        <w:t>dött ezekben a visszagörbülő vonalakban. Még azt sem merte megtenni, hogy bátran kiv</w:t>
      </w:r>
      <w:r>
        <w:rPr>
          <w:color w:val="000000"/>
          <w:sz w:val="24"/>
          <w:szCs w:val="24"/>
          <w:lang w:val="hu-HU"/>
        </w:rPr>
        <w:t>e</w:t>
      </w:r>
      <w:r>
        <w:rPr>
          <w:color w:val="000000"/>
          <w:sz w:val="24"/>
          <w:szCs w:val="24"/>
          <w:lang w:val="hu-HU"/>
        </w:rPr>
        <w:t>títse magát, ahogyan azt más gondolatok teszik, hanem lagymatagon árad ki az asztrális tes</w:t>
      </w:r>
      <w:r>
        <w:rPr>
          <w:color w:val="000000"/>
          <w:sz w:val="24"/>
          <w:szCs w:val="24"/>
          <w:lang w:val="hu-HU"/>
        </w:rPr>
        <w:t>t</w:t>
      </w:r>
      <w:r>
        <w:rPr>
          <w:color w:val="000000"/>
          <w:sz w:val="24"/>
          <w:szCs w:val="24"/>
          <w:lang w:val="hu-HU"/>
        </w:rPr>
        <w:t xml:space="preserve">ből, amelyet a kép bal oldalán kell feltételeznünk. </w:t>
      </w:r>
      <w:proofErr w:type="gramStart"/>
      <w:r>
        <w:rPr>
          <w:color w:val="000000"/>
          <w:sz w:val="24"/>
          <w:szCs w:val="24"/>
          <w:lang w:val="hu-HU"/>
        </w:rPr>
        <w:t>Az  isteni</w:t>
      </w:r>
      <w:proofErr w:type="gramEnd"/>
      <w:r>
        <w:rPr>
          <w:color w:val="000000"/>
          <w:sz w:val="24"/>
          <w:szCs w:val="24"/>
          <w:lang w:val="hu-HU"/>
        </w:rPr>
        <w:t xml:space="preserve"> minőségű szeretet</w:t>
      </w:r>
      <w:r>
        <w:rPr>
          <w:color w:val="000000"/>
          <w:sz w:val="24"/>
          <w:szCs w:val="24"/>
          <w:lang w:val="hu-HU"/>
        </w:rPr>
        <w:t xml:space="preserve"> szomorú p</w:t>
      </w:r>
      <w:r>
        <w:rPr>
          <w:color w:val="000000"/>
          <w:sz w:val="24"/>
          <w:szCs w:val="24"/>
          <w:lang w:val="hu-HU"/>
        </w:rPr>
        <w:t>a</w:t>
      </w:r>
      <w:r>
        <w:rPr>
          <w:color w:val="000000"/>
          <w:sz w:val="24"/>
          <w:szCs w:val="24"/>
          <w:lang w:val="hu-HU"/>
        </w:rPr>
        <w:t>ródiája. De még ez is egy fokozat a fejlődésben, és határozott javulás a korábbi szintekhez k</w:t>
      </w:r>
      <w:r>
        <w:rPr>
          <w:color w:val="000000"/>
          <w:sz w:val="24"/>
          <w:szCs w:val="24"/>
          <w:lang w:val="hu-HU"/>
        </w:rPr>
        <w:t>é</w:t>
      </w:r>
      <w:r>
        <w:rPr>
          <w:color w:val="000000"/>
          <w:sz w:val="24"/>
          <w:szCs w:val="24"/>
          <w:lang w:val="hu-HU"/>
        </w:rPr>
        <w:t>pest, amint ezt hamarosan látni fogjuk.</w:t>
      </w:r>
    </w:p>
    <w:p w14:paraId="3BEB93D3" w14:textId="77777777" w:rsidR="00000000" w:rsidRDefault="006329D6">
      <w:pPr>
        <w:spacing w:line="240" w:lineRule="atLeast"/>
        <w:rPr>
          <w:color w:val="000000"/>
          <w:sz w:val="24"/>
          <w:szCs w:val="24"/>
          <w:lang w:val="hu-HU"/>
        </w:rPr>
      </w:pPr>
    </w:p>
    <w:p w14:paraId="5792D513" w14:textId="77777777" w:rsidR="00000000" w:rsidRDefault="006329D6">
      <w:pPr>
        <w:spacing w:line="240" w:lineRule="atLeast"/>
        <w:jc w:val="center"/>
        <w:rPr>
          <w:b/>
          <w:color w:val="000000"/>
          <w:sz w:val="28"/>
          <w:szCs w:val="28"/>
          <w:lang w:val="hu-HU"/>
        </w:rPr>
      </w:pPr>
      <w:r>
        <w:rPr>
          <w:b/>
          <w:color w:val="000000"/>
          <w:sz w:val="28"/>
          <w:szCs w:val="28"/>
          <w:lang w:val="hu-HU"/>
        </w:rPr>
        <w:t>2. Vallásos áhítat</w:t>
      </w:r>
    </w:p>
    <w:p w14:paraId="3705286C" w14:textId="77777777" w:rsidR="00000000" w:rsidRDefault="006329D6">
      <w:pPr>
        <w:spacing w:line="240" w:lineRule="atLeast"/>
        <w:jc w:val="center"/>
        <w:rPr>
          <w:b/>
          <w:color w:val="000000"/>
          <w:sz w:val="24"/>
          <w:szCs w:val="24"/>
          <w:lang w:val="hu-HU"/>
        </w:rPr>
      </w:pPr>
    </w:p>
    <w:p w14:paraId="5BEC8E00" w14:textId="77777777" w:rsidR="00000000" w:rsidRDefault="006329D6">
      <w:pPr>
        <w:spacing w:line="240" w:lineRule="atLeast"/>
        <w:rPr>
          <w:color w:val="000000"/>
          <w:sz w:val="24"/>
          <w:szCs w:val="24"/>
          <w:lang w:val="hu-HU"/>
        </w:rPr>
      </w:pPr>
      <w:r>
        <w:rPr>
          <w:i/>
          <w:color w:val="000000"/>
          <w:sz w:val="24"/>
          <w:szCs w:val="24"/>
          <w:u w:val="single"/>
          <w:lang w:val="hu-HU"/>
        </w:rPr>
        <w:t>Határozatlan vallásos érzés</w:t>
      </w:r>
      <w:r>
        <w:rPr>
          <w:b/>
          <w:color w:val="000000"/>
          <w:sz w:val="24"/>
          <w:szCs w:val="24"/>
          <w:lang w:val="hu-HU"/>
        </w:rPr>
        <w:t xml:space="preserve"> </w:t>
      </w:r>
      <w:r>
        <w:rPr>
          <w:color w:val="000000"/>
          <w:sz w:val="24"/>
          <w:szCs w:val="24"/>
          <w:lang w:val="hu-HU"/>
        </w:rPr>
        <w:t>(14. ábra)</w:t>
      </w:r>
    </w:p>
    <w:p w14:paraId="1D107CE1" w14:textId="77777777" w:rsidR="00000000" w:rsidRDefault="006329D6">
      <w:pPr>
        <w:spacing w:line="240" w:lineRule="atLeast"/>
        <w:rPr>
          <w:color w:val="000000"/>
          <w:sz w:val="24"/>
          <w:szCs w:val="24"/>
          <w:lang w:val="hu-HU"/>
        </w:rPr>
      </w:pPr>
    </w:p>
    <w:p w14:paraId="1C938647" w14:textId="77777777" w:rsidR="00000000" w:rsidRDefault="006329D6">
      <w:pPr>
        <w:spacing w:line="240" w:lineRule="atLeast"/>
        <w:ind w:firstLine="426"/>
        <w:jc w:val="both"/>
        <w:rPr>
          <w:color w:val="000000"/>
          <w:sz w:val="24"/>
          <w:szCs w:val="24"/>
          <w:lang w:val="hu-HU"/>
        </w:rPr>
      </w:pPr>
      <w:r>
        <w:rPr>
          <w:noProof/>
          <w:color w:val="000000"/>
        </w:rPr>
        <w:pict w14:anchorId="4F2D1988">
          <v:shape id="_x0000_s1034" type="#_x0000_t75" style="position:absolute;left:0;text-align:left;margin-left:0;margin-top:0;width:185.35pt;height:240pt;z-index:-251674112" wrapcoords="-87 0 -87 21532 21600 21532 21600 0 -87 0">
            <v:imagedata r:id="rId17" o:title="14"/>
            <w10:wrap type="tight"/>
          </v:shape>
        </w:pict>
      </w:r>
      <w:r>
        <w:rPr>
          <w:color w:val="000000"/>
          <w:sz w:val="24"/>
          <w:szCs w:val="24"/>
          <w:lang w:val="hu-HU"/>
        </w:rPr>
        <w:t>A 14. ábra egy másik alaktalan, gomolygó felhőt m</w:t>
      </w:r>
      <w:r>
        <w:rPr>
          <w:color w:val="000000"/>
          <w:sz w:val="24"/>
          <w:szCs w:val="24"/>
          <w:lang w:val="hu-HU"/>
        </w:rPr>
        <w:t xml:space="preserve">utat be, de ezúttal a színe kék </w:t>
      </w:r>
      <w:proofErr w:type="gramStart"/>
      <w:r>
        <w:rPr>
          <w:color w:val="000000"/>
          <w:sz w:val="24"/>
          <w:szCs w:val="24"/>
          <w:lang w:val="hu-HU"/>
        </w:rPr>
        <w:t>a  kárminvörös</w:t>
      </w:r>
      <w:proofErr w:type="gramEnd"/>
      <w:r>
        <w:rPr>
          <w:color w:val="000000"/>
          <w:sz w:val="24"/>
          <w:szCs w:val="24"/>
          <w:lang w:val="hu-HU"/>
        </w:rPr>
        <w:t xml:space="preserve"> helyett. Ez jelzi azt a bizonytalanul kellemes vallásos érzést – inkább az ájtatossá</w:t>
      </w:r>
      <w:r>
        <w:rPr>
          <w:color w:val="000000"/>
          <w:sz w:val="24"/>
          <w:szCs w:val="24"/>
          <w:lang w:val="hu-HU"/>
        </w:rPr>
        <w:t>g</w:t>
      </w:r>
      <w:r>
        <w:rPr>
          <w:color w:val="000000"/>
          <w:sz w:val="24"/>
          <w:szCs w:val="24"/>
          <w:lang w:val="hu-HU"/>
        </w:rPr>
        <w:t xml:space="preserve"> érzését, mint az áhítatét. Sok templomban lehet látni egy mély, tompa-kék színű, nagy fe</w:t>
      </w:r>
      <w:r>
        <w:rPr>
          <w:color w:val="000000"/>
          <w:sz w:val="24"/>
          <w:szCs w:val="24"/>
          <w:lang w:val="hu-HU"/>
        </w:rPr>
        <w:t>l</w:t>
      </w:r>
      <w:r>
        <w:rPr>
          <w:color w:val="000000"/>
          <w:sz w:val="24"/>
          <w:szCs w:val="24"/>
          <w:lang w:val="hu-HU"/>
        </w:rPr>
        <w:t>hőt lebegni a hívők feje felett, a</w:t>
      </w:r>
      <w:r>
        <w:rPr>
          <w:color w:val="000000"/>
          <w:sz w:val="24"/>
          <w:szCs w:val="24"/>
          <w:lang w:val="hu-HU"/>
        </w:rPr>
        <w:t>mely határozatlan körvonalú az azt létrehozó gondolatok és érz</w:t>
      </w:r>
      <w:r>
        <w:rPr>
          <w:color w:val="000000"/>
          <w:sz w:val="24"/>
          <w:szCs w:val="24"/>
          <w:lang w:val="hu-HU"/>
        </w:rPr>
        <w:t>é</w:t>
      </w:r>
      <w:r>
        <w:rPr>
          <w:color w:val="000000"/>
          <w:sz w:val="24"/>
          <w:szCs w:val="24"/>
          <w:lang w:val="hu-HU"/>
        </w:rPr>
        <w:t>sek bizonytalan természete miatt. Nagyon gyakran barnával és szürkével van pettyezve, m</w:t>
      </w:r>
      <w:r>
        <w:rPr>
          <w:color w:val="000000"/>
          <w:sz w:val="24"/>
          <w:szCs w:val="24"/>
          <w:lang w:val="hu-HU"/>
        </w:rPr>
        <w:t>i</w:t>
      </w:r>
      <w:r>
        <w:rPr>
          <w:color w:val="000000"/>
          <w:sz w:val="24"/>
          <w:szCs w:val="24"/>
          <w:lang w:val="hu-HU"/>
        </w:rPr>
        <w:t>vel a tudatlan áhítat sajnálatos fogékonysággal szívja magába az önzés vagy a félelem komor színárnyalatá</w:t>
      </w:r>
      <w:r>
        <w:rPr>
          <w:color w:val="000000"/>
          <w:sz w:val="24"/>
          <w:szCs w:val="24"/>
          <w:lang w:val="hu-HU"/>
        </w:rPr>
        <w:t>t. Mindazonáltal el</w:t>
      </w:r>
      <w:r>
        <w:rPr>
          <w:color w:val="000000"/>
          <w:sz w:val="24"/>
          <w:szCs w:val="24"/>
          <w:lang w:val="hu-HU"/>
        </w:rPr>
        <w:t>őrevetíti a jövő hatalmas lehetőségét, szemünk előtt megjel</w:t>
      </w:r>
      <w:r>
        <w:rPr>
          <w:color w:val="000000"/>
          <w:sz w:val="24"/>
          <w:szCs w:val="24"/>
          <w:lang w:val="hu-HU"/>
        </w:rPr>
        <w:t>e</w:t>
      </w:r>
      <w:r>
        <w:rPr>
          <w:color w:val="000000"/>
          <w:sz w:val="24"/>
          <w:szCs w:val="24"/>
          <w:lang w:val="hu-HU"/>
        </w:rPr>
        <w:t>nik az áhítat és a bölcsesség ikerszárnyai legalább egyikének első gyenge csapkodása, amelynek alkalmazásával a lélek fe</w:t>
      </w:r>
      <w:r>
        <w:rPr>
          <w:color w:val="000000"/>
          <w:sz w:val="24"/>
          <w:szCs w:val="24"/>
          <w:lang w:val="hu-HU"/>
        </w:rPr>
        <w:t>l</w:t>
      </w:r>
      <w:r>
        <w:rPr>
          <w:color w:val="000000"/>
          <w:sz w:val="24"/>
          <w:szCs w:val="24"/>
          <w:lang w:val="hu-HU"/>
        </w:rPr>
        <w:t>repül Istenhez, akitől származik.</w:t>
      </w:r>
    </w:p>
    <w:p w14:paraId="629310A8" w14:textId="77777777" w:rsidR="00000000" w:rsidRDefault="006329D6">
      <w:pPr>
        <w:spacing w:line="240" w:lineRule="atLeast"/>
        <w:ind w:left="211"/>
        <w:rPr>
          <w:i/>
          <w:color w:val="000000"/>
          <w:sz w:val="24"/>
          <w:szCs w:val="24"/>
          <w:lang w:val="hu-HU"/>
        </w:rPr>
      </w:pPr>
    </w:p>
    <w:p w14:paraId="3EF2E615" w14:textId="77777777" w:rsidR="00000000" w:rsidRDefault="006329D6">
      <w:pPr>
        <w:spacing w:line="240" w:lineRule="atLeast"/>
        <w:rPr>
          <w:color w:val="000000"/>
          <w:sz w:val="24"/>
          <w:szCs w:val="24"/>
          <w:lang w:val="hu-HU"/>
        </w:rPr>
      </w:pPr>
      <w:r>
        <w:rPr>
          <w:i/>
          <w:color w:val="000000"/>
          <w:sz w:val="24"/>
          <w:szCs w:val="24"/>
          <w:lang w:val="hu-HU"/>
        </w:rPr>
        <w:br w:type="page"/>
      </w:r>
      <w:r>
        <w:rPr>
          <w:i/>
          <w:color w:val="000000"/>
          <w:sz w:val="24"/>
          <w:szCs w:val="24"/>
          <w:u w:val="single"/>
          <w:lang w:val="hu-HU"/>
        </w:rPr>
        <w:lastRenderedPageBreak/>
        <w:t>Az áhítat felfelé áradása</w:t>
      </w:r>
      <w:r>
        <w:rPr>
          <w:b/>
          <w:color w:val="000000"/>
          <w:sz w:val="24"/>
          <w:szCs w:val="24"/>
          <w:lang w:val="hu-HU"/>
        </w:rPr>
        <w:t xml:space="preserve"> </w:t>
      </w:r>
      <w:r>
        <w:rPr>
          <w:color w:val="000000"/>
          <w:sz w:val="24"/>
          <w:szCs w:val="24"/>
          <w:lang w:val="hu-HU"/>
        </w:rPr>
        <w:t>(15. ábra)</w:t>
      </w:r>
    </w:p>
    <w:p w14:paraId="0771806F" w14:textId="77777777" w:rsidR="00000000" w:rsidRDefault="006329D6">
      <w:pPr>
        <w:spacing w:line="240" w:lineRule="atLeast"/>
        <w:rPr>
          <w:b/>
          <w:color w:val="000000"/>
          <w:sz w:val="24"/>
          <w:szCs w:val="24"/>
          <w:u w:val="single"/>
          <w:lang w:val="hu-HU"/>
        </w:rPr>
      </w:pPr>
      <w:r>
        <w:rPr>
          <w:noProof/>
          <w:color w:val="000000"/>
        </w:rPr>
        <w:pict w14:anchorId="103966CD">
          <v:shape id="_x0000_s1035" type="#_x0000_t75" style="position:absolute;margin-left:0;margin-top:.3pt;width:184.65pt;height:246.65pt;z-index:-251673088;mso-position-horizontal:left" wrapcoords="-88 0 -88 21534 21600 21534 21600 0 -88 0">
            <v:imagedata r:id="rId18" o:title="15"/>
            <w10:wrap type="tight"/>
          </v:shape>
        </w:pict>
      </w:r>
    </w:p>
    <w:p w14:paraId="2858DCC5" w14:textId="77777777" w:rsidR="00000000" w:rsidRDefault="006329D6">
      <w:pPr>
        <w:spacing w:line="240" w:lineRule="atLeast"/>
        <w:ind w:firstLine="388"/>
        <w:jc w:val="both"/>
        <w:rPr>
          <w:color w:val="000000"/>
          <w:sz w:val="24"/>
          <w:szCs w:val="24"/>
          <w:lang w:val="hu-HU"/>
        </w:rPr>
      </w:pPr>
      <w:r>
        <w:rPr>
          <w:color w:val="000000"/>
          <w:sz w:val="24"/>
          <w:szCs w:val="24"/>
          <w:lang w:val="hu-HU"/>
        </w:rPr>
        <w:t>A 15. ábrán levő forma gyakorlatilag ugyanolyan kapcsolatban áll a 14. ábrán lévővel, mint a 10. ábra világos körvonalú lövedéke a 8. ábra határozatlan felhőjével. Alig találhatnánk erőteljesebb ellentéteket, mint amilyen a 14. ábra elmosódottsága, és a ma</w:t>
      </w:r>
      <w:r>
        <w:rPr>
          <w:color w:val="000000"/>
          <w:sz w:val="24"/>
          <w:szCs w:val="24"/>
          <w:lang w:val="hu-HU"/>
        </w:rPr>
        <w:t>gasan fejlett áhítat ragyogó csúcsának férfias energiája között van, amely a 15. ábrán szemünk láttára születik meg. Ez nem valami bizonytalan, részben kialakult érzés, hanem egy nagy érzelem kitörő megnyilvánulása, amely mélyen, a t</w:t>
      </w:r>
      <w:r>
        <w:rPr>
          <w:color w:val="000000"/>
          <w:sz w:val="24"/>
          <w:szCs w:val="24"/>
          <w:lang w:val="hu-HU"/>
        </w:rPr>
        <w:t>é</w:t>
      </w:r>
      <w:r>
        <w:rPr>
          <w:color w:val="000000"/>
          <w:sz w:val="24"/>
          <w:szCs w:val="24"/>
          <w:lang w:val="hu-HU"/>
        </w:rPr>
        <w:t>nyek ismeretében gyöke</w:t>
      </w:r>
      <w:r>
        <w:rPr>
          <w:color w:val="000000"/>
          <w:sz w:val="24"/>
          <w:szCs w:val="24"/>
          <w:lang w:val="hu-HU"/>
        </w:rPr>
        <w:t>redzik. Az az ember, aki ehhez hasonló áhítatot érez, tudja, hogy kiben hisz. Az az ember, aki ehhez hasonló go</w:t>
      </w:r>
      <w:r>
        <w:rPr>
          <w:color w:val="000000"/>
          <w:sz w:val="24"/>
          <w:szCs w:val="24"/>
          <w:lang w:val="hu-HU"/>
        </w:rPr>
        <w:t>n</w:t>
      </w:r>
      <w:r>
        <w:rPr>
          <w:color w:val="000000"/>
          <w:sz w:val="24"/>
          <w:szCs w:val="24"/>
          <w:lang w:val="hu-HU"/>
        </w:rPr>
        <w:t>dolatformát hoz létre, olyan valaki, aki megtanította magát, hogyan gondolkozzon. A felfelé áradás határozottsága bátorságra, de meggyőződésre i</w:t>
      </w:r>
      <w:r>
        <w:rPr>
          <w:color w:val="000000"/>
          <w:sz w:val="24"/>
          <w:szCs w:val="24"/>
          <w:lang w:val="hu-HU"/>
        </w:rPr>
        <w:t>s vall, míg körvonalának élessége mutatja megalkotója elképzelésének világosságát, színének páratlan tisztasága pedig tökéletes önzetlenségéről tanúskodik.</w:t>
      </w:r>
    </w:p>
    <w:p w14:paraId="741A3F1D" w14:textId="77777777" w:rsidR="00000000" w:rsidRDefault="006329D6">
      <w:pPr>
        <w:spacing w:line="240" w:lineRule="atLeast"/>
        <w:ind w:firstLine="388"/>
        <w:jc w:val="both"/>
        <w:rPr>
          <w:color w:val="000000"/>
          <w:sz w:val="24"/>
          <w:szCs w:val="24"/>
          <w:lang w:val="hu-HU"/>
        </w:rPr>
      </w:pPr>
    </w:p>
    <w:p w14:paraId="2DF43BAA" w14:textId="77777777" w:rsidR="00000000" w:rsidRDefault="006329D6">
      <w:pPr>
        <w:spacing w:line="240" w:lineRule="atLeast"/>
        <w:rPr>
          <w:color w:val="000000"/>
          <w:sz w:val="24"/>
          <w:szCs w:val="24"/>
          <w:lang w:val="hu-HU"/>
        </w:rPr>
      </w:pPr>
      <w:r>
        <w:rPr>
          <w:i/>
          <w:color w:val="000000"/>
          <w:sz w:val="24"/>
          <w:szCs w:val="24"/>
          <w:u w:val="single"/>
          <w:lang w:val="hu-HU"/>
        </w:rPr>
        <w:t>Válasz az áhítatra</w:t>
      </w:r>
      <w:r>
        <w:rPr>
          <w:color w:val="000000"/>
          <w:sz w:val="24"/>
          <w:szCs w:val="24"/>
          <w:lang w:val="hu-HU"/>
        </w:rPr>
        <w:t xml:space="preserve"> (17. ábra)</w:t>
      </w:r>
    </w:p>
    <w:p w14:paraId="0DA1B39D" w14:textId="77777777" w:rsidR="00000000" w:rsidRDefault="006329D6">
      <w:pPr>
        <w:spacing w:line="240" w:lineRule="atLeast"/>
        <w:ind w:firstLine="426"/>
        <w:rPr>
          <w:color w:val="000000"/>
          <w:sz w:val="24"/>
          <w:szCs w:val="24"/>
          <w:lang w:val="hu-HU"/>
        </w:rPr>
      </w:pPr>
    </w:p>
    <w:p w14:paraId="0F74531F" w14:textId="77777777" w:rsidR="00000000" w:rsidRDefault="006329D6">
      <w:pPr>
        <w:spacing w:line="240" w:lineRule="atLeast"/>
        <w:ind w:firstLine="426"/>
        <w:jc w:val="both"/>
        <w:rPr>
          <w:color w:val="000000"/>
          <w:sz w:val="24"/>
          <w:szCs w:val="24"/>
          <w:lang w:val="hu-HU"/>
        </w:rPr>
      </w:pPr>
      <w:r>
        <w:rPr>
          <w:noProof/>
          <w:color w:val="000000"/>
        </w:rPr>
        <w:pict w14:anchorId="05298BA3">
          <v:shape id="_x0000_s1036" type="#_x0000_t75" style="position:absolute;left:0;text-align:left;margin-left:0;margin-top:0;width:187.35pt;height:254pt;z-index:-251672064;mso-position-horizontal:left" wrapcoords="-86 0 -86 21536 21600 21536 21600 0 -86 0">
            <v:imagedata r:id="rId19" o:title="17"/>
            <w10:wrap type="tight"/>
          </v:shape>
        </w:pict>
      </w:r>
      <w:r>
        <w:rPr>
          <w:color w:val="000000"/>
          <w:sz w:val="24"/>
          <w:szCs w:val="24"/>
          <w:lang w:val="hu-HU"/>
        </w:rPr>
        <w:t>A 17. ábra a 15. ábrán bemutatott gondolat eredményét mutatja. A Lo</w:t>
      </w:r>
      <w:r>
        <w:rPr>
          <w:color w:val="000000"/>
          <w:sz w:val="24"/>
          <w:szCs w:val="24"/>
          <w:lang w:val="hu-HU"/>
        </w:rPr>
        <w:t xml:space="preserve">gosz válaszát a hozzá intézett kérésre, az igazságot, amely az állhatatos </w:t>
      </w:r>
      <w:proofErr w:type="gramStart"/>
      <w:r>
        <w:rPr>
          <w:color w:val="000000"/>
          <w:sz w:val="24"/>
          <w:szCs w:val="24"/>
          <w:lang w:val="hu-HU"/>
        </w:rPr>
        <w:t>hit  legmagasabb</w:t>
      </w:r>
      <w:proofErr w:type="gramEnd"/>
      <w:r>
        <w:rPr>
          <w:color w:val="000000"/>
          <w:sz w:val="24"/>
          <w:szCs w:val="24"/>
          <w:lang w:val="hu-HU"/>
        </w:rPr>
        <w:t xml:space="preserve"> rendű és le</w:t>
      </w:r>
      <w:r>
        <w:rPr>
          <w:color w:val="000000"/>
          <w:sz w:val="24"/>
          <w:szCs w:val="24"/>
          <w:lang w:val="hu-HU"/>
        </w:rPr>
        <w:t>g</w:t>
      </w:r>
      <w:r>
        <w:rPr>
          <w:color w:val="000000"/>
          <w:sz w:val="24"/>
          <w:szCs w:val="24"/>
          <w:lang w:val="hu-HU"/>
        </w:rPr>
        <w:t xml:space="preserve">jobb részének alapját képezi az imádságra adott válaszban. Ezt néhány szóval meg kell magyaráznunk. Logoszunk naprendszerének minden síkján kiárasztja </w:t>
      </w:r>
      <w:proofErr w:type="gramStart"/>
      <w:r>
        <w:rPr>
          <w:color w:val="000000"/>
          <w:sz w:val="24"/>
          <w:szCs w:val="24"/>
          <w:lang w:val="hu-HU"/>
        </w:rPr>
        <w:t>fé</w:t>
      </w:r>
      <w:r>
        <w:rPr>
          <w:color w:val="000000"/>
          <w:sz w:val="24"/>
          <w:szCs w:val="24"/>
          <w:lang w:val="hu-HU"/>
        </w:rPr>
        <w:t>nyét,  erejét</w:t>
      </w:r>
      <w:proofErr w:type="gramEnd"/>
      <w:r>
        <w:rPr>
          <w:color w:val="000000"/>
          <w:sz w:val="24"/>
          <w:szCs w:val="24"/>
          <w:lang w:val="hu-HU"/>
        </w:rPr>
        <w:t>, életét, és term</w:t>
      </w:r>
      <w:r>
        <w:rPr>
          <w:color w:val="000000"/>
          <w:sz w:val="24"/>
          <w:szCs w:val="24"/>
          <w:lang w:val="hu-HU"/>
        </w:rPr>
        <w:t>é</w:t>
      </w:r>
      <w:r>
        <w:rPr>
          <w:color w:val="000000"/>
          <w:sz w:val="24"/>
          <w:szCs w:val="24"/>
          <w:lang w:val="hu-HU"/>
        </w:rPr>
        <w:t>szetesen a magasabb síkok azok, ahol az isteni erő e kiáradása a legteljesebben történhet. A leereszkedés mindegyik síkról a közvetlenül alatta lévőre szinte bénító korlátozást jelent. Olyan korlátozást, amely teljesen érthet</w:t>
      </w:r>
      <w:r>
        <w:rPr>
          <w:color w:val="000000"/>
          <w:sz w:val="24"/>
          <w:szCs w:val="24"/>
          <w:lang w:val="hu-HU"/>
        </w:rPr>
        <w:t xml:space="preserve">etlen, kivéve azokat, akik már tapasztalatot szereztek az emberi tudat magasabb lehetőségeiben. Így az </w:t>
      </w:r>
      <w:proofErr w:type="gramStart"/>
      <w:r>
        <w:rPr>
          <w:color w:val="000000"/>
          <w:sz w:val="24"/>
          <w:szCs w:val="24"/>
          <w:lang w:val="hu-HU"/>
        </w:rPr>
        <w:t>isteni  élet</w:t>
      </w:r>
      <w:proofErr w:type="gramEnd"/>
      <w:r>
        <w:rPr>
          <w:color w:val="000000"/>
          <w:sz w:val="24"/>
          <w:szCs w:val="24"/>
          <w:lang w:val="hu-HU"/>
        </w:rPr>
        <w:t xml:space="preserve"> összehasonlíthatatlanul n</w:t>
      </w:r>
      <w:r>
        <w:rPr>
          <w:color w:val="000000"/>
          <w:sz w:val="24"/>
          <w:szCs w:val="24"/>
          <w:lang w:val="hu-HU"/>
        </w:rPr>
        <w:t>a</w:t>
      </w:r>
      <w:r>
        <w:rPr>
          <w:color w:val="000000"/>
          <w:sz w:val="24"/>
          <w:szCs w:val="24"/>
          <w:lang w:val="hu-HU"/>
        </w:rPr>
        <w:t>gyobb teljességgel áramlik a mentális síkon, mint az asztrálison, de még a mentális szintű ragyog</w:t>
      </w:r>
      <w:r>
        <w:rPr>
          <w:color w:val="000000"/>
          <w:sz w:val="24"/>
          <w:szCs w:val="24"/>
          <w:lang w:val="hu-HU"/>
        </w:rPr>
        <w:t>á</w:t>
      </w:r>
      <w:r>
        <w:rPr>
          <w:color w:val="000000"/>
          <w:sz w:val="24"/>
          <w:szCs w:val="24"/>
          <w:lang w:val="hu-HU"/>
        </w:rPr>
        <w:t>sát is kimondhat</w:t>
      </w:r>
      <w:r>
        <w:rPr>
          <w:color w:val="000000"/>
          <w:sz w:val="24"/>
          <w:szCs w:val="24"/>
          <w:lang w:val="hu-HU"/>
        </w:rPr>
        <w:t>atlanul túlszárnyalja a buddhikus sík ragyogása. Rendes körülmények között e hatalmas erőhullámok mindegyike a maga megfelelő síkján, úgyszólván vízszintesen terjed szét, és nem lép át egy olyan sík homályába, ami alacsonyabb annál, mint amire eredetileg s</w:t>
      </w:r>
      <w:r>
        <w:rPr>
          <w:color w:val="000000"/>
          <w:sz w:val="24"/>
          <w:szCs w:val="24"/>
          <w:lang w:val="hu-HU"/>
        </w:rPr>
        <w:t>zá</w:t>
      </w:r>
      <w:r>
        <w:rPr>
          <w:color w:val="000000"/>
          <w:sz w:val="24"/>
          <w:szCs w:val="24"/>
          <w:lang w:val="hu-HU"/>
        </w:rPr>
        <w:t>n</w:t>
      </w:r>
      <w:r>
        <w:rPr>
          <w:color w:val="000000"/>
          <w:sz w:val="24"/>
          <w:szCs w:val="24"/>
          <w:lang w:val="hu-HU"/>
        </w:rPr>
        <w:t xml:space="preserve">ták. </w:t>
      </w:r>
    </w:p>
    <w:p w14:paraId="7CA591DE" w14:textId="77777777" w:rsidR="00000000" w:rsidRDefault="006329D6">
      <w:pPr>
        <w:spacing w:line="240" w:lineRule="atLeast"/>
        <w:ind w:firstLine="426"/>
        <w:jc w:val="both"/>
        <w:rPr>
          <w:color w:val="000000"/>
          <w:sz w:val="24"/>
          <w:szCs w:val="24"/>
          <w:lang w:val="hu-HU"/>
        </w:rPr>
      </w:pPr>
      <w:r>
        <w:rPr>
          <w:color w:val="000000"/>
          <w:sz w:val="24"/>
          <w:szCs w:val="24"/>
          <w:lang w:val="hu-HU"/>
        </w:rPr>
        <w:t>Mégis, vannak olyan körülmények, amelyekben egy magasabb síkra jellemző kegyelem és erő egy bizonyos mértékben lehozható egy alacsonyabbra, és azok ott csodálatos hatással szétterjedhetnek. Úgy tűnik, ez csak akkor lehetséges, amikor egy különlege</w:t>
      </w:r>
      <w:r>
        <w:rPr>
          <w:color w:val="000000"/>
          <w:sz w:val="24"/>
          <w:szCs w:val="24"/>
          <w:lang w:val="hu-HU"/>
        </w:rPr>
        <w:t>s csatorna egy pillanatra megnyílik, és ezt a munkát alulról kell elvégezni, emberi erőfeszítéssel. Korábban már elmagyaráztuk, hogy amikor csak egy ember gondolata vagy érzelme önző, akkor a kifejtett energia egy zárt görbe mentén mozog, és így szükségsze</w:t>
      </w:r>
      <w:r>
        <w:rPr>
          <w:color w:val="000000"/>
          <w:sz w:val="24"/>
          <w:szCs w:val="24"/>
          <w:lang w:val="hu-HU"/>
        </w:rPr>
        <w:t xml:space="preserve">rűen visszatér, és saját szintjén </w:t>
      </w:r>
      <w:r>
        <w:rPr>
          <w:color w:val="000000"/>
          <w:sz w:val="24"/>
          <w:szCs w:val="24"/>
          <w:lang w:val="hu-HU"/>
        </w:rPr>
        <w:lastRenderedPageBreak/>
        <w:t xml:space="preserve">meríti ki magát. Viszont amikor a gondolat vagy az érzelem tökéletesen önzetlen, akkor energiája egy nyitott görbe mentén árad ki, és így hétköznapi értelemben </w:t>
      </w:r>
      <w:r>
        <w:rPr>
          <w:i/>
          <w:color w:val="000000"/>
          <w:sz w:val="24"/>
          <w:szCs w:val="24"/>
          <w:lang w:val="hu-HU"/>
        </w:rPr>
        <w:t>nem</w:t>
      </w:r>
      <w:r>
        <w:rPr>
          <w:color w:val="000000"/>
          <w:sz w:val="24"/>
          <w:szCs w:val="24"/>
          <w:lang w:val="hu-HU"/>
        </w:rPr>
        <w:t xml:space="preserve"> tér vissza, h</w:t>
      </w:r>
      <w:r>
        <w:rPr>
          <w:color w:val="000000"/>
          <w:sz w:val="24"/>
          <w:szCs w:val="24"/>
          <w:lang w:val="hu-HU"/>
        </w:rPr>
        <w:t>a</w:t>
      </w:r>
      <w:r>
        <w:rPr>
          <w:color w:val="000000"/>
          <w:sz w:val="24"/>
          <w:szCs w:val="24"/>
          <w:lang w:val="hu-HU"/>
        </w:rPr>
        <w:t>nem áthatol a fölötte lévő síkra, mivel csak</w:t>
      </w:r>
      <w:r>
        <w:rPr>
          <w:color w:val="000000"/>
          <w:sz w:val="24"/>
          <w:szCs w:val="24"/>
          <w:lang w:val="hu-HU"/>
        </w:rPr>
        <w:t xml:space="preserve"> ebben a magasabb állapotban, annak további dimenz</w:t>
      </w:r>
      <w:r>
        <w:rPr>
          <w:color w:val="000000"/>
          <w:sz w:val="24"/>
          <w:szCs w:val="24"/>
          <w:lang w:val="hu-HU"/>
        </w:rPr>
        <w:t>i</w:t>
      </w:r>
      <w:r>
        <w:rPr>
          <w:color w:val="000000"/>
          <w:sz w:val="24"/>
          <w:szCs w:val="24"/>
          <w:lang w:val="hu-HU"/>
        </w:rPr>
        <w:t>ójában találhat helyet terjeszkedésére. Így áttörve azonban, egy ilyen gondolat vagy érzelem megnyit egy dimenziókaput (szimbolikusan kifejezve), ami egyenlő saját átmérőj</w:t>
      </w:r>
      <w:r>
        <w:rPr>
          <w:color w:val="000000"/>
          <w:sz w:val="24"/>
          <w:szCs w:val="24"/>
          <w:lang w:val="hu-HU"/>
        </w:rPr>
        <w:t>é</w:t>
      </w:r>
      <w:r>
        <w:rPr>
          <w:color w:val="000000"/>
          <w:sz w:val="24"/>
          <w:szCs w:val="24"/>
          <w:lang w:val="hu-HU"/>
        </w:rPr>
        <w:t>vel, és így létrehozza a szüksége</w:t>
      </w:r>
      <w:r>
        <w:rPr>
          <w:color w:val="000000"/>
          <w:sz w:val="24"/>
          <w:szCs w:val="24"/>
          <w:lang w:val="hu-HU"/>
        </w:rPr>
        <w:t>s csatornát, amin keresztül a magasabb síknak megfelelő i</w:t>
      </w:r>
      <w:r>
        <w:rPr>
          <w:color w:val="000000"/>
          <w:sz w:val="24"/>
          <w:szCs w:val="24"/>
          <w:lang w:val="hu-HU"/>
        </w:rPr>
        <w:t>s</w:t>
      </w:r>
      <w:r>
        <w:rPr>
          <w:color w:val="000000"/>
          <w:sz w:val="24"/>
          <w:szCs w:val="24"/>
          <w:lang w:val="hu-HU"/>
        </w:rPr>
        <w:t>teni erő leáradhat az alacsonyabba, csodálatos eredményt érve el nemcsak a gondolkodó, h</w:t>
      </w:r>
      <w:r>
        <w:rPr>
          <w:color w:val="000000"/>
          <w:sz w:val="24"/>
          <w:szCs w:val="24"/>
          <w:lang w:val="hu-HU"/>
        </w:rPr>
        <w:t>a</w:t>
      </w:r>
      <w:r>
        <w:rPr>
          <w:color w:val="000000"/>
          <w:sz w:val="24"/>
          <w:szCs w:val="24"/>
          <w:lang w:val="hu-HU"/>
        </w:rPr>
        <w:t>nem mások számára is. A 17. ábrán megkíséreltük, hogy ezt szimbolizáljuk, s jelezzük azt a nagy igazs</w:t>
      </w:r>
      <w:r>
        <w:rPr>
          <w:color w:val="000000"/>
          <w:sz w:val="24"/>
          <w:szCs w:val="24"/>
          <w:lang w:val="hu-HU"/>
        </w:rPr>
        <w:t>á</w:t>
      </w:r>
      <w:r>
        <w:rPr>
          <w:color w:val="000000"/>
          <w:sz w:val="24"/>
          <w:szCs w:val="24"/>
          <w:lang w:val="hu-HU"/>
        </w:rPr>
        <w:t>got, ho</w:t>
      </w:r>
      <w:r>
        <w:rPr>
          <w:color w:val="000000"/>
          <w:sz w:val="24"/>
          <w:szCs w:val="24"/>
          <w:lang w:val="hu-HU"/>
        </w:rPr>
        <w:t>gy a magasabb típusú erő végtelen áradata mindig készen áll és vár arra, hogy keres</w:t>
      </w:r>
      <w:r>
        <w:rPr>
          <w:color w:val="000000"/>
          <w:sz w:val="24"/>
          <w:szCs w:val="24"/>
          <w:lang w:val="hu-HU"/>
        </w:rPr>
        <w:t>z</w:t>
      </w:r>
      <w:r>
        <w:rPr>
          <w:color w:val="000000"/>
          <w:sz w:val="24"/>
          <w:szCs w:val="24"/>
          <w:lang w:val="hu-HU"/>
        </w:rPr>
        <w:t>tüláradjon, amikor egy csatornát felajánlanak neki, ugyanúgy, ahogyan a vízre is mondhatjuk, hogy arra vár, hogy a csapot kinyissák, és azon kifol</w:t>
      </w:r>
      <w:r>
        <w:rPr>
          <w:color w:val="000000"/>
          <w:sz w:val="24"/>
          <w:szCs w:val="24"/>
          <w:lang w:val="hu-HU"/>
        </w:rPr>
        <w:t>y</w:t>
      </w:r>
      <w:r>
        <w:rPr>
          <w:color w:val="000000"/>
          <w:sz w:val="24"/>
          <w:szCs w:val="24"/>
          <w:lang w:val="hu-HU"/>
        </w:rPr>
        <w:t>jék.</w:t>
      </w:r>
    </w:p>
    <w:p w14:paraId="76D9E808" w14:textId="77777777" w:rsidR="00000000" w:rsidRDefault="006329D6">
      <w:pPr>
        <w:spacing w:line="240" w:lineRule="atLeast"/>
        <w:ind w:firstLine="720"/>
        <w:jc w:val="both"/>
        <w:rPr>
          <w:color w:val="000000"/>
          <w:sz w:val="24"/>
          <w:szCs w:val="24"/>
          <w:lang w:val="hu-HU"/>
        </w:rPr>
      </w:pPr>
      <w:r>
        <w:rPr>
          <w:color w:val="000000"/>
          <w:sz w:val="24"/>
          <w:szCs w:val="24"/>
          <w:lang w:val="hu-HU"/>
        </w:rPr>
        <w:t>Az isteni élet leszá</w:t>
      </w:r>
      <w:r>
        <w:rPr>
          <w:color w:val="000000"/>
          <w:sz w:val="24"/>
          <w:szCs w:val="24"/>
          <w:lang w:val="hu-HU"/>
        </w:rPr>
        <w:t>llásának eredménye a csatorna készítőjének rendkívüli megerősítése és felemelése, s minden körülötte levő elárasztása a legerőteljesebb és legjótékonyabb b</w:t>
      </w:r>
      <w:r>
        <w:rPr>
          <w:color w:val="000000"/>
          <w:sz w:val="24"/>
          <w:szCs w:val="24"/>
          <w:lang w:val="hu-HU"/>
        </w:rPr>
        <w:t>e</w:t>
      </w:r>
      <w:r>
        <w:rPr>
          <w:color w:val="000000"/>
          <w:sz w:val="24"/>
          <w:szCs w:val="24"/>
          <w:lang w:val="hu-HU"/>
        </w:rPr>
        <w:t>folyással. Ezt a hatást gyakran az imára adott válasznak nevezik, és „a gondviselés különös közbeava</w:t>
      </w:r>
      <w:r>
        <w:rPr>
          <w:color w:val="000000"/>
          <w:sz w:val="24"/>
          <w:szCs w:val="24"/>
          <w:lang w:val="hu-HU"/>
        </w:rPr>
        <w:t>tkozásának” tulajdonítják ahelyett, hogy a nagy és megváltoztathatatlan isteni tö</w:t>
      </w:r>
      <w:r>
        <w:rPr>
          <w:color w:val="000000"/>
          <w:sz w:val="24"/>
          <w:szCs w:val="24"/>
          <w:lang w:val="hu-HU"/>
        </w:rPr>
        <w:t>r</w:t>
      </w:r>
      <w:r>
        <w:rPr>
          <w:color w:val="000000"/>
          <w:sz w:val="24"/>
          <w:szCs w:val="24"/>
          <w:lang w:val="hu-HU"/>
        </w:rPr>
        <w:t xml:space="preserve">vény tévedhetetlen cselekedetének tekintenék. </w:t>
      </w:r>
    </w:p>
    <w:p w14:paraId="20A77AD0" w14:textId="77777777" w:rsidR="00000000" w:rsidRDefault="006329D6">
      <w:pPr>
        <w:spacing w:line="240" w:lineRule="atLeast"/>
        <w:rPr>
          <w:i/>
          <w:color w:val="000000"/>
          <w:sz w:val="24"/>
          <w:szCs w:val="24"/>
          <w:lang w:val="hu-HU"/>
        </w:rPr>
      </w:pPr>
    </w:p>
    <w:p w14:paraId="541F336F" w14:textId="77777777" w:rsidR="00000000" w:rsidRDefault="006329D6">
      <w:pPr>
        <w:spacing w:line="240" w:lineRule="atLeast"/>
        <w:rPr>
          <w:color w:val="000000"/>
          <w:sz w:val="24"/>
          <w:szCs w:val="24"/>
          <w:lang w:val="hu-HU"/>
        </w:rPr>
      </w:pPr>
      <w:r>
        <w:rPr>
          <w:i/>
          <w:color w:val="000000"/>
          <w:sz w:val="24"/>
          <w:szCs w:val="24"/>
          <w:u w:val="single"/>
          <w:lang w:val="hu-HU"/>
        </w:rPr>
        <w:t>Önfeladás</w:t>
      </w:r>
      <w:r>
        <w:rPr>
          <w:b/>
          <w:color w:val="000000"/>
          <w:sz w:val="24"/>
          <w:szCs w:val="24"/>
          <w:lang w:val="hu-HU"/>
        </w:rPr>
        <w:t xml:space="preserve"> </w:t>
      </w:r>
      <w:r>
        <w:rPr>
          <w:color w:val="000000"/>
          <w:sz w:val="24"/>
          <w:szCs w:val="24"/>
          <w:lang w:val="hu-HU"/>
        </w:rPr>
        <w:t>(16. ábra)</w:t>
      </w:r>
    </w:p>
    <w:p w14:paraId="4C051A2A" w14:textId="77777777" w:rsidR="00000000" w:rsidRDefault="006329D6">
      <w:pPr>
        <w:spacing w:line="240" w:lineRule="atLeast"/>
        <w:ind w:firstLine="426"/>
        <w:jc w:val="both"/>
        <w:rPr>
          <w:color w:val="000000"/>
          <w:sz w:val="24"/>
          <w:szCs w:val="24"/>
          <w:lang w:val="hu-HU"/>
        </w:rPr>
      </w:pPr>
      <w:r>
        <w:rPr>
          <w:noProof/>
          <w:color w:val="000000"/>
        </w:rPr>
        <w:pict w14:anchorId="25DE926E">
          <v:shape id="_x0000_s1037" type="#_x0000_t75" style="position:absolute;left:0;text-align:left;margin-left:0;margin-top:0;width:216.65pt;height:277.35pt;z-index:-251671040;mso-position-horizontal:left" wrapcoords="-75 0 -75 21542 21600 21542 21600 0 -75 0">
            <v:imagedata r:id="rId20" o:title="16"/>
            <w10:wrap type="tight"/>
          </v:shape>
        </w:pict>
      </w:r>
      <w:r>
        <w:rPr>
          <w:color w:val="000000"/>
          <w:sz w:val="24"/>
          <w:szCs w:val="24"/>
          <w:lang w:val="hu-HU"/>
        </w:rPr>
        <w:t>A 16. ábra az áhítat egy másik formáját tárja elénk, számunkra egy teljesen új típusú, páratlan szépségű</w:t>
      </w:r>
      <w:r>
        <w:rPr>
          <w:color w:val="000000"/>
          <w:sz w:val="24"/>
          <w:szCs w:val="24"/>
          <w:lang w:val="hu-HU"/>
        </w:rPr>
        <w:t xml:space="preserve"> formát mutat be. Egy olyan típust, amelyről első pillantásra azt hinnénk, hogy különböző kecses alakokat utánoztak, amelyek a természet élénkítésére szolgálnak. A 16. á</w:t>
      </w:r>
      <w:r>
        <w:rPr>
          <w:color w:val="000000"/>
          <w:sz w:val="24"/>
          <w:szCs w:val="24"/>
          <w:lang w:val="hu-HU"/>
        </w:rPr>
        <w:t>b</w:t>
      </w:r>
      <w:r>
        <w:rPr>
          <w:color w:val="000000"/>
          <w:sz w:val="24"/>
          <w:szCs w:val="24"/>
          <w:lang w:val="hu-HU"/>
        </w:rPr>
        <w:t>ra például valamelyest egy részben kinyílott bimbóra emlékeztet, míg más formákról azt</w:t>
      </w:r>
      <w:r>
        <w:rPr>
          <w:color w:val="000000"/>
          <w:sz w:val="24"/>
          <w:szCs w:val="24"/>
          <w:lang w:val="hu-HU"/>
        </w:rPr>
        <w:t xml:space="preserve"> t</w:t>
      </w:r>
      <w:r>
        <w:rPr>
          <w:color w:val="000000"/>
          <w:sz w:val="24"/>
          <w:szCs w:val="24"/>
          <w:lang w:val="hu-HU"/>
        </w:rPr>
        <w:t>a</w:t>
      </w:r>
      <w:r>
        <w:rPr>
          <w:color w:val="000000"/>
          <w:sz w:val="24"/>
          <w:szCs w:val="24"/>
          <w:lang w:val="hu-HU"/>
        </w:rPr>
        <w:t>lálták, hogy bizonyos hasonlóságot mutatnak kagylókhoz, levelekhez vagy fa-alakokhoz. Nyilvánvaló azonban, hogy ezek nem növényi vagy állati alakok másolatai, és nem is lehe</w:t>
      </w:r>
      <w:r>
        <w:rPr>
          <w:color w:val="000000"/>
          <w:sz w:val="24"/>
          <w:szCs w:val="24"/>
          <w:lang w:val="hu-HU"/>
        </w:rPr>
        <w:t>t</w:t>
      </w:r>
      <w:r>
        <w:rPr>
          <w:color w:val="000000"/>
          <w:sz w:val="24"/>
          <w:szCs w:val="24"/>
          <w:lang w:val="hu-HU"/>
        </w:rPr>
        <w:t>nek azok, és valószínűnek látszik, hogy a hasonlóság magyarázata ennél sokkal m</w:t>
      </w:r>
      <w:r>
        <w:rPr>
          <w:color w:val="000000"/>
          <w:sz w:val="24"/>
          <w:szCs w:val="24"/>
          <w:lang w:val="hu-HU"/>
        </w:rPr>
        <w:t>élyebben húzódik. Hasonló, sőt még fontosabb tény, hogy néhány nagyon összetett gondolatformát pontosan utánozni lehet bizonyos mechanikai erők működésével, ahogyan ezt már korábban kifejtettük. Míg a jelenlegi tudásunkkal oktalanság lenne megkísérelni a r</w:t>
      </w:r>
      <w:r>
        <w:rPr>
          <w:color w:val="000000"/>
          <w:sz w:val="24"/>
          <w:szCs w:val="24"/>
          <w:lang w:val="hu-HU"/>
        </w:rPr>
        <w:t>endkívül lenyűgöző probléma megoldását, amelyet ezek a figyelemre méltó hasonlóságok jelentenek, valószín</w:t>
      </w:r>
      <w:r>
        <w:rPr>
          <w:color w:val="000000"/>
          <w:sz w:val="24"/>
          <w:szCs w:val="24"/>
          <w:lang w:val="hu-HU"/>
        </w:rPr>
        <w:t>ű</w:t>
      </w:r>
      <w:r>
        <w:rPr>
          <w:color w:val="000000"/>
          <w:sz w:val="24"/>
          <w:szCs w:val="24"/>
          <w:lang w:val="hu-HU"/>
        </w:rPr>
        <w:t>nek látszik, hogy bepillanthatunk egy hatalmas misztérium kapuján keresztül, mivel amikor bizonyos gondolatokkal létrehozunk egy formát, amelyet termé</w:t>
      </w:r>
      <w:r>
        <w:rPr>
          <w:color w:val="000000"/>
          <w:sz w:val="24"/>
          <w:szCs w:val="24"/>
          <w:lang w:val="hu-HU"/>
        </w:rPr>
        <w:t>szeti jelenségek lemásolnak, legalább is az a feltételezésünk, hogy ezek a természeti erők olyan irányban dolgo</w:t>
      </w:r>
      <w:r>
        <w:rPr>
          <w:color w:val="000000"/>
          <w:sz w:val="24"/>
          <w:szCs w:val="24"/>
          <w:lang w:val="hu-HU"/>
        </w:rPr>
        <w:t>z</w:t>
      </w:r>
      <w:r>
        <w:rPr>
          <w:color w:val="000000"/>
          <w:sz w:val="24"/>
          <w:szCs w:val="24"/>
          <w:lang w:val="hu-HU"/>
        </w:rPr>
        <w:t>nak, amely valamennyire hasonló az adott gondolatok működéséhez. Miután maga az Un</w:t>
      </w:r>
      <w:r>
        <w:rPr>
          <w:color w:val="000000"/>
          <w:sz w:val="24"/>
          <w:szCs w:val="24"/>
          <w:lang w:val="hu-HU"/>
        </w:rPr>
        <w:t>i</w:t>
      </w:r>
      <w:r>
        <w:rPr>
          <w:color w:val="000000"/>
          <w:sz w:val="24"/>
          <w:szCs w:val="24"/>
          <w:lang w:val="hu-HU"/>
        </w:rPr>
        <w:t>verzum is egy hatalmas gondolatforma, amelyet a Logosz hívott</w:t>
      </w:r>
      <w:r>
        <w:rPr>
          <w:color w:val="000000"/>
          <w:sz w:val="24"/>
          <w:szCs w:val="24"/>
          <w:lang w:val="hu-HU"/>
        </w:rPr>
        <w:t xml:space="preserve"> életre, feltehető, hogy annak kicsi részei pedig kisebb lények gondolatformái, akik ugyanezen a területen működnek, és így talán közelebb kerülhetünk annak me</w:t>
      </w:r>
      <w:r>
        <w:rPr>
          <w:color w:val="000000"/>
          <w:sz w:val="24"/>
          <w:szCs w:val="24"/>
          <w:lang w:val="hu-HU"/>
        </w:rPr>
        <w:t>g</w:t>
      </w:r>
      <w:r>
        <w:rPr>
          <w:color w:val="000000"/>
          <w:sz w:val="24"/>
          <w:szCs w:val="24"/>
          <w:lang w:val="hu-HU"/>
        </w:rPr>
        <w:t>értéséhez, hogy mit jelent a hinduk 330 millió dévája.</w:t>
      </w:r>
    </w:p>
    <w:p w14:paraId="7AC9AC39" w14:textId="77777777" w:rsidR="00000000" w:rsidRDefault="006329D6">
      <w:pPr>
        <w:spacing w:line="240" w:lineRule="atLeast"/>
        <w:ind w:firstLine="426"/>
        <w:jc w:val="both"/>
        <w:rPr>
          <w:color w:val="000000"/>
          <w:sz w:val="24"/>
          <w:szCs w:val="24"/>
          <w:lang w:val="hu-HU"/>
        </w:rPr>
      </w:pPr>
      <w:r>
        <w:rPr>
          <w:color w:val="000000"/>
          <w:sz w:val="24"/>
          <w:szCs w:val="24"/>
          <w:lang w:val="hu-HU"/>
        </w:rPr>
        <w:t>Ez a forma a legelragadóbb halvány azúrké</w:t>
      </w:r>
      <w:r>
        <w:rPr>
          <w:color w:val="000000"/>
          <w:sz w:val="24"/>
          <w:szCs w:val="24"/>
          <w:lang w:val="hu-HU"/>
        </w:rPr>
        <w:t>k színű, amelyen átragyog a fehér fény dicsősége, olyasmi, ami valóban próbára teszi még a legkitartóbb művész ügyességét is, aki kem</w:t>
      </w:r>
      <w:r>
        <w:rPr>
          <w:color w:val="000000"/>
          <w:sz w:val="24"/>
          <w:szCs w:val="24"/>
          <w:lang w:val="hu-HU"/>
        </w:rPr>
        <w:t>é</w:t>
      </w:r>
      <w:r>
        <w:rPr>
          <w:color w:val="000000"/>
          <w:sz w:val="24"/>
          <w:szCs w:val="24"/>
          <w:lang w:val="hu-HU"/>
        </w:rPr>
        <w:t xml:space="preserve">nyen dolgozott azon, hogy a lehető legjobban megközelítse a valóságot. Ez az, amit katolikus </w:t>
      </w:r>
      <w:r>
        <w:rPr>
          <w:color w:val="000000"/>
          <w:sz w:val="24"/>
          <w:szCs w:val="24"/>
          <w:lang w:val="hu-HU"/>
        </w:rPr>
        <w:lastRenderedPageBreak/>
        <w:t xml:space="preserve">határozott „áhítatos </w:t>
      </w:r>
      <w:proofErr w:type="gramStart"/>
      <w:r>
        <w:rPr>
          <w:color w:val="000000"/>
          <w:sz w:val="24"/>
          <w:szCs w:val="24"/>
          <w:lang w:val="hu-HU"/>
        </w:rPr>
        <w:t>cseleked</w:t>
      </w:r>
      <w:r>
        <w:rPr>
          <w:color w:val="000000"/>
          <w:sz w:val="24"/>
          <w:szCs w:val="24"/>
          <w:lang w:val="hu-HU"/>
        </w:rPr>
        <w:t>et”-</w:t>
      </w:r>
      <w:proofErr w:type="gramEnd"/>
      <w:r>
        <w:rPr>
          <w:color w:val="000000"/>
          <w:sz w:val="24"/>
          <w:szCs w:val="24"/>
          <w:lang w:val="hu-HU"/>
        </w:rPr>
        <w:t>nek nevezne, de még ennél is több: a tökéletes önzetlenség, önfeladás és a lemondás cselekedete.</w:t>
      </w:r>
    </w:p>
    <w:p w14:paraId="25E10749" w14:textId="77777777" w:rsidR="00000000" w:rsidRDefault="006329D6">
      <w:pPr>
        <w:spacing w:line="240" w:lineRule="atLeast"/>
        <w:rPr>
          <w:color w:val="000000"/>
          <w:sz w:val="24"/>
          <w:szCs w:val="24"/>
          <w:lang w:val="hu-HU"/>
        </w:rPr>
      </w:pPr>
    </w:p>
    <w:p w14:paraId="44E149AB" w14:textId="77777777" w:rsidR="00000000" w:rsidRDefault="006329D6">
      <w:pPr>
        <w:spacing w:line="240" w:lineRule="atLeast"/>
        <w:jc w:val="center"/>
        <w:rPr>
          <w:b/>
          <w:color w:val="000000"/>
          <w:sz w:val="28"/>
          <w:szCs w:val="28"/>
          <w:lang w:val="hu-HU"/>
        </w:rPr>
      </w:pPr>
      <w:r>
        <w:rPr>
          <w:b/>
          <w:color w:val="000000"/>
          <w:sz w:val="28"/>
          <w:szCs w:val="28"/>
          <w:lang w:val="hu-HU"/>
        </w:rPr>
        <w:t>3. Értelem</w:t>
      </w:r>
    </w:p>
    <w:p w14:paraId="11D41046" w14:textId="77777777" w:rsidR="00000000" w:rsidRDefault="006329D6">
      <w:pPr>
        <w:spacing w:line="240" w:lineRule="atLeast"/>
        <w:jc w:val="center"/>
        <w:rPr>
          <w:b/>
          <w:color w:val="000000"/>
          <w:sz w:val="24"/>
          <w:szCs w:val="24"/>
          <w:lang w:val="hu-HU"/>
        </w:rPr>
      </w:pPr>
    </w:p>
    <w:p w14:paraId="0F80F72B" w14:textId="77777777" w:rsidR="00000000" w:rsidRDefault="006329D6">
      <w:pPr>
        <w:spacing w:line="240" w:lineRule="atLeast"/>
        <w:rPr>
          <w:color w:val="000000"/>
          <w:sz w:val="24"/>
          <w:szCs w:val="24"/>
          <w:lang w:val="hu-HU"/>
        </w:rPr>
      </w:pPr>
      <w:r>
        <w:rPr>
          <w:i/>
          <w:color w:val="000000"/>
          <w:sz w:val="24"/>
          <w:szCs w:val="24"/>
          <w:u w:val="single"/>
          <w:lang w:val="hu-HU"/>
        </w:rPr>
        <w:t>Határozatlan értelmi élvezet</w:t>
      </w:r>
      <w:r>
        <w:rPr>
          <w:color w:val="000000"/>
          <w:sz w:val="24"/>
          <w:szCs w:val="24"/>
          <w:lang w:val="hu-HU"/>
        </w:rPr>
        <w:t xml:space="preserve"> (18. ábra)</w:t>
      </w:r>
    </w:p>
    <w:p w14:paraId="6196E6C4" w14:textId="77777777" w:rsidR="00000000" w:rsidRDefault="006329D6">
      <w:pPr>
        <w:spacing w:line="240" w:lineRule="atLeast"/>
        <w:ind w:firstLine="426"/>
        <w:jc w:val="both"/>
        <w:rPr>
          <w:color w:val="000000"/>
          <w:sz w:val="24"/>
          <w:szCs w:val="24"/>
          <w:lang w:val="hu-HU"/>
        </w:rPr>
      </w:pPr>
      <w:r>
        <w:rPr>
          <w:noProof/>
          <w:color w:val="000000"/>
        </w:rPr>
        <w:pict w14:anchorId="66A451DC">
          <v:shape id="_x0000_s1038" type="#_x0000_t75" style="position:absolute;left:0;text-align:left;margin-left:0;margin-top:.3pt;width:235.35pt;height:182.65pt;z-index:-251670016;mso-position-horizontal:left" wrapcoords="-69 0 -69 21511 21600 21511 21600 0 -69 0">
            <v:imagedata r:id="rId21" o:title="18"/>
            <w10:wrap type="tight"/>
          </v:shape>
        </w:pict>
      </w:r>
      <w:r>
        <w:rPr>
          <w:color w:val="000000"/>
          <w:sz w:val="24"/>
          <w:szCs w:val="24"/>
          <w:lang w:val="hu-HU"/>
        </w:rPr>
        <w:t>A 18. ábra egy ugyanolyan rendű határozatlan felhőt mutat be, mint amilyenek a 8. és 14. ábrán láthat</w:t>
      </w:r>
      <w:r>
        <w:rPr>
          <w:color w:val="000000"/>
          <w:sz w:val="24"/>
          <w:szCs w:val="24"/>
          <w:lang w:val="hu-HU"/>
        </w:rPr>
        <w:t>ók, de ebben az esetben a szín sárga, a karmazsinvörös vagy a kék helyett. A sárga bármely emberi tudathordozóban mindig az értelmi képességet jelzi, de az árnyalatai változékonyak, és más színek hozzáadásával bonyolulttá válhat. Általánosságban mondva, mé</w:t>
      </w:r>
      <w:r>
        <w:rPr>
          <w:color w:val="000000"/>
          <w:sz w:val="24"/>
          <w:szCs w:val="24"/>
          <w:lang w:val="hu-HU"/>
        </w:rPr>
        <w:t>lyebb és tompább az árnyalata, ha az értelem főként alacsonyabb csato</w:t>
      </w:r>
      <w:r>
        <w:rPr>
          <w:color w:val="000000"/>
          <w:sz w:val="24"/>
          <w:szCs w:val="24"/>
          <w:lang w:val="hu-HU"/>
        </w:rPr>
        <w:t>r</w:t>
      </w:r>
      <w:r>
        <w:rPr>
          <w:color w:val="000000"/>
          <w:sz w:val="24"/>
          <w:szCs w:val="24"/>
          <w:lang w:val="hu-HU"/>
        </w:rPr>
        <w:t>nákba irányul, s még inkább tompa, ha céljai önzők. Az átlagember asztrális és mentális testében okkersárgaként jelenik meg, míg a tiszta értelem, amely a filozófia vagy a matematika tan</w:t>
      </w:r>
      <w:r>
        <w:rPr>
          <w:color w:val="000000"/>
          <w:sz w:val="24"/>
          <w:szCs w:val="24"/>
          <w:lang w:val="hu-HU"/>
        </w:rPr>
        <w:t>ulmányozásának szentelte magát, gyakran aranyszínűként nyilvánul meg, és fokozatosan gy</w:t>
      </w:r>
      <w:r>
        <w:rPr>
          <w:color w:val="000000"/>
          <w:sz w:val="24"/>
          <w:szCs w:val="24"/>
          <w:lang w:val="hu-HU"/>
        </w:rPr>
        <w:t>ö</w:t>
      </w:r>
      <w:r>
        <w:rPr>
          <w:color w:val="000000"/>
          <w:sz w:val="24"/>
          <w:szCs w:val="24"/>
          <w:lang w:val="hu-HU"/>
        </w:rPr>
        <w:t>nyörű tiszta és ragyogó citromsárgává vagy kankalinsárgává emelkedik, amikor egy fejlett értelem teljesen önzetlenül az emberiség javáért munkálkodik. A legtöbb sárga g</w:t>
      </w:r>
      <w:r>
        <w:rPr>
          <w:color w:val="000000"/>
          <w:sz w:val="24"/>
          <w:szCs w:val="24"/>
          <w:lang w:val="hu-HU"/>
        </w:rPr>
        <w:t>ondolatfo</w:t>
      </w:r>
      <w:r>
        <w:rPr>
          <w:color w:val="000000"/>
          <w:sz w:val="24"/>
          <w:szCs w:val="24"/>
          <w:lang w:val="hu-HU"/>
        </w:rPr>
        <w:t>r</w:t>
      </w:r>
      <w:r>
        <w:rPr>
          <w:color w:val="000000"/>
          <w:sz w:val="24"/>
          <w:szCs w:val="24"/>
          <w:lang w:val="hu-HU"/>
        </w:rPr>
        <w:t>ma világosan körvonalakkal rendelkezik, és egy ilyen színű határozatlan felhő viszonylag ritka. Értelmi élv</w:t>
      </w:r>
      <w:r>
        <w:rPr>
          <w:color w:val="000000"/>
          <w:sz w:val="24"/>
          <w:szCs w:val="24"/>
          <w:lang w:val="hu-HU"/>
        </w:rPr>
        <w:t>e</w:t>
      </w:r>
      <w:r>
        <w:rPr>
          <w:color w:val="000000"/>
          <w:sz w:val="24"/>
          <w:szCs w:val="24"/>
          <w:lang w:val="hu-HU"/>
        </w:rPr>
        <w:t>zetet jelez, az éleseszűség eredményének nagyrabecsülését, vagy az okos szakmai felkészül</w:t>
      </w:r>
      <w:r>
        <w:rPr>
          <w:color w:val="000000"/>
          <w:sz w:val="24"/>
          <w:szCs w:val="24"/>
          <w:lang w:val="hu-HU"/>
        </w:rPr>
        <w:t>t</w:t>
      </w:r>
      <w:r>
        <w:rPr>
          <w:color w:val="000000"/>
          <w:sz w:val="24"/>
          <w:szCs w:val="24"/>
          <w:lang w:val="hu-HU"/>
        </w:rPr>
        <w:t>ség miatt érzett örömet. Ilyen élvezet az, amely</w:t>
      </w:r>
      <w:r>
        <w:rPr>
          <w:color w:val="000000"/>
          <w:sz w:val="24"/>
          <w:szCs w:val="24"/>
          <w:lang w:val="hu-HU"/>
        </w:rPr>
        <w:t>et egy átlagember akkor érez, amikor elmereng egy festményen, ez általában főleg a csodálat érzelmeitől függ, a szeretettől vagy a sa</w:t>
      </w:r>
      <w:r>
        <w:rPr>
          <w:color w:val="000000"/>
          <w:sz w:val="24"/>
          <w:szCs w:val="24"/>
          <w:lang w:val="hu-HU"/>
        </w:rPr>
        <w:t>j</w:t>
      </w:r>
      <w:r>
        <w:rPr>
          <w:color w:val="000000"/>
          <w:sz w:val="24"/>
          <w:szCs w:val="24"/>
          <w:lang w:val="hu-HU"/>
        </w:rPr>
        <w:t>nálattól, amelyet a kép felébreszt benne, vagy néha, ha egy számára ismerős jelenetet ábrázol, ennek vonzereje abban a kép</w:t>
      </w:r>
      <w:r>
        <w:rPr>
          <w:color w:val="000000"/>
          <w:sz w:val="24"/>
          <w:szCs w:val="24"/>
          <w:lang w:val="hu-HU"/>
        </w:rPr>
        <w:t>ességben rejlik, hogy felébreszti benne korábbi élvezetek eml</w:t>
      </w:r>
      <w:r>
        <w:rPr>
          <w:color w:val="000000"/>
          <w:sz w:val="24"/>
          <w:szCs w:val="24"/>
          <w:lang w:val="hu-HU"/>
        </w:rPr>
        <w:t>é</w:t>
      </w:r>
      <w:r>
        <w:rPr>
          <w:color w:val="000000"/>
          <w:sz w:val="24"/>
          <w:szCs w:val="24"/>
          <w:lang w:val="hu-HU"/>
        </w:rPr>
        <w:t>két. Egy művész viszont a festményből egészen más természetű élvezethez juthat, amely a mű kiválóságának felismerésén alapul, és azon az ötletességen, amelyet bizonyos eredm</w:t>
      </w:r>
      <w:r>
        <w:rPr>
          <w:color w:val="000000"/>
          <w:sz w:val="24"/>
          <w:szCs w:val="24"/>
          <w:lang w:val="hu-HU"/>
        </w:rPr>
        <w:t>é</w:t>
      </w:r>
      <w:r>
        <w:rPr>
          <w:color w:val="000000"/>
          <w:sz w:val="24"/>
          <w:szCs w:val="24"/>
          <w:lang w:val="hu-HU"/>
        </w:rPr>
        <w:t>nyek elérése során m</w:t>
      </w:r>
      <w:r>
        <w:rPr>
          <w:color w:val="000000"/>
          <w:sz w:val="24"/>
          <w:szCs w:val="24"/>
          <w:lang w:val="hu-HU"/>
        </w:rPr>
        <w:t>egvalósított. Az ilyen tisztán értelmi kielégülés egy sárga felhőben jel</w:t>
      </w:r>
      <w:r>
        <w:rPr>
          <w:color w:val="000000"/>
          <w:sz w:val="24"/>
          <w:szCs w:val="24"/>
          <w:lang w:val="hu-HU"/>
        </w:rPr>
        <w:t>e</w:t>
      </w:r>
      <w:r>
        <w:rPr>
          <w:color w:val="000000"/>
          <w:sz w:val="24"/>
          <w:szCs w:val="24"/>
          <w:lang w:val="hu-HU"/>
        </w:rPr>
        <w:t>nik meg, és ugyanezt a hatást hozhatja létre a zenei leleményesség élvezete, vagy az éleselméjűség a vitatkozásban. Egy ilyen természetű felhő bármilyen személyes érzelem teljes hi</w:t>
      </w:r>
      <w:r>
        <w:rPr>
          <w:color w:val="000000"/>
          <w:sz w:val="24"/>
          <w:szCs w:val="24"/>
          <w:lang w:val="hu-HU"/>
        </w:rPr>
        <w:t>á</w:t>
      </w:r>
      <w:r>
        <w:rPr>
          <w:color w:val="000000"/>
          <w:sz w:val="24"/>
          <w:szCs w:val="24"/>
          <w:lang w:val="hu-HU"/>
        </w:rPr>
        <w:t>ny</w:t>
      </w:r>
      <w:r>
        <w:rPr>
          <w:color w:val="000000"/>
          <w:sz w:val="24"/>
          <w:szCs w:val="24"/>
          <w:lang w:val="hu-HU"/>
        </w:rPr>
        <w:t xml:space="preserve">át jelzi, </w:t>
      </w:r>
      <w:proofErr w:type="gramStart"/>
      <w:r>
        <w:rPr>
          <w:color w:val="000000"/>
          <w:sz w:val="24"/>
          <w:szCs w:val="24"/>
          <w:lang w:val="hu-HU"/>
        </w:rPr>
        <w:t>mivel</w:t>
      </w:r>
      <w:proofErr w:type="gramEnd"/>
      <w:r>
        <w:rPr>
          <w:color w:val="000000"/>
          <w:sz w:val="24"/>
          <w:szCs w:val="24"/>
          <w:lang w:val="hu-HU"/>
        </w:rPr>
        <w:t xml:space="preserve"> ha ilyen jelen volna, akkor kikerülhetetlenül átszínezné a sárgát a saját megfelelő sz</w:t>
      </w:r>
      <w:r>
        <w:rPr>
          <w:color w:val="000000"/>
          <w:sz w:val="24"/>
          <w:szCs w:val="24"/>
          <w:lang w:val="hu-HU"/>
        </w:rPr>
        <w:t>í</w:t>
      </w:r>
      <w:r>
        <w:rPr>
          <w:color w:val="000000"/>
          <w:sz w:val="24"/>
          <w:szCs w:val="24"/>
          <w:lang w:val="hu-HU"/>
        </w:rPr>
        <w:t>nével.</w:t>
      </w:r>
    </w:p>
    <w:p w14:paraId="751FC53E" w14:textId="77777777" w:rsidR="00000000" w:rsidRDefault="006329D6">
      <w:pPr>
        <w:spacing w:line="240" w:lineRule="atLeast"/>
        <w:rPr>
          <w:color w:val="000000"/>
          <w:sz w:val="24"/>
          <w:szCs w:val="24"/>
          <w:lang w:val="hu-HU"/>
        </w:rPr>
      </w:pPr>
      <w:r>
        <w:rPr>
          <w:color w:val="000000"/>
          <w:sz w:val="24"/>
          <w:szCs w:val="24"/>
          <w:lang w:val="hu-HU"/>
        </w:rPr>
        <w:br w:type="page"/>
      </w:r>
    </w:p>
    <w:p w14:paraId="5EDEC5C5" w14:textId="77777777" w:rsidR="00000000" w:rsidRDefault="006329D6">
      <w:pPr>
        <w:spacing w:line="240" w:lineRule="atLeast"/>
        <w:rPr>
          <w:color w:val="000000"/>
          <w:sz w:val="24"/>
          <w:lang w:val="hu-HU"/>
        </w:rPr>
      </w:pPr>
      <w:r>
        <w:rPr>
          <w:i/>
          <w:color w:val="000000"/>
          <w:sz w:val="24"/>
          <w:szCs w:val="24"/>
          <w:u w:val="single"/>
          <w:lang w:val="hu-HU"/>
        </w:rPr>
        <w:t>T</w:t>
      </w:r>
      <w:r>
        <w:rPr>
          <w:i/>
          <w:color w:val="000000"/>
          <w:sz w:val="24"/>
          <w:u w:val="single"/>
          <w:lang w:val="hu-HU"/>
        </w:rPr>
        <w:t>udásvágy</w:t>
      </w:r>
      <w:r>
        <w:rPr>
          <w:color w:val="000000"/>
          <w:sz w:val="24"/>
          <w:lang w:val="hu-HU"/>
        </w:rPr>
        <w:t xml:space="preserve"> (19. ábra)</w:t>
      </w:r>
    </w:p>
    <w:p w14:paraId="23560649" w14:textId="77777777" w:rsidR="00000000" w:rsidRDefault="006329D6">
      <w:pPr>
        <w:spacing w:line="240" w:lineRule="atLeast"/>
        <w:ind w:firstLine="426"/>
        <w:jc w:val="both"/>
        <w:rPr>
          <w:color w:val="000000"/>
          <w:sz w:val="24"/>
          <w:lang w:val="hu-HU"/>
        </w:rPr>
      </w:pPr>
      <w:r>
        <w:rPr>
          <w:noProof/>
          <w:color w:val="000000"/>
        </w:rPr>
        <w:pict w14:anchorId="48E56533">
          <v:shape id="_x0000_s1039" type="#_x0000_t75" style="position:absolute;left:0;text-align:left;margin-left:0;margin-top:0;width:242.65pt;height:153.35pt;z-index:-251668992;mso-position-horizontal:left" wrapcoords="-67 0 -67 21494 21600 21494 21600 0 -67 0">
            <v:imagedata r:id="rId22" o:title="19"/>
            <w10:wrap type="tight"/>
          </v:shape>
        </w:pict>
      </w:r>
      <w:r>
        <w:rPr>
          <w:color w:val="000000"/>
          <w:sz w:val="24"/>
          <w:lang w:val="hu-HU"/>
        </w:rPr>
        <w:t>A 19. ábra azért érdekes, mivel bemutat valamennyit egy gondolatforma növekedés</w:t>
      </w:r>
      <w:r>
        <w:rPr>
          <w:color w:val="000000"/>
          <w:sz w:val="24"/>
          <w:lang w:val="hu-HU"/>
        </w:rPr>
        <w:t>é</w:t>
      </w:r>
      <w:r>
        <w:rPr>
          <w:color w:val="000000"/>
          <w:sz w:val="24"/>
          <w:lang w:val="hu-HU"/>
        </w:rPr>
        <w:t xml:space="preserve">ről. A korábbi fok, amelyet a felső forma </w:t>
      </w:r>
      <w:r>
        <w:rPr>
          <w:color w:val="000000"/>
          <w:sz w:val="24"/>
          <w:lang w:val="hu-HU"/>
        </w:rPr>
        <w:t>jelez, nem rendkívüli, és jelzi az elhatározást valam</w:t>
      </w:r>
      <w:r>
        <w:rPr>
          <w:color w:val="000000"/>
          <w:sz w:val="24"/>
          <w:lang w:val="hu-HU"/>
        </w:rPr>
        <w:t>i</w:t>
      </w:r>
      <w:r>
        <w:rPr>
          <w:color w:val="000000"/>
          <w:sz w:val="24"/>
          <w:lang w:val="hu-HU"/>
        </w:rPr>
        <w:t>lyen probléma megoldására, törekvést a tudásra és a megértésre. Ilyen típusú forma gyakran együtt jár egy kérdéssel, és ha – amint az néha sajnos előfordul – a kérdést nem annyira a t</w:t>
      </w:r>
      <w:r>
        <w:rPr>
          <w:color w:val="000000"/>
          <w:sz w:val="24"/>
          <w:lang w:val="hu-HU"/>
        </w:rPr>
        <w:t>u</w:t>
      </w:r>
      <w:r>
        <w:rPr>
          <w:color w:val="000000"/>
          <w:sz w:val="24"/>
          <w:lang w:val="hu-HU"/>
        </w:rPr>
        <w:t>dás iránti őszinte</w:t>
      </w:r>
      <w:r>
        <w:rPr>
          <w:color w:val="000000"/>
          <w:sz w:val="24"/>
          <w:lang w:val="hu-HU"/>
        </w:rPr>
        <w:t xml:space="preserve"> vággyal tették fel, hanem </w:t>
      </w:r>
      <w:proofErr w:type="gramStart"/>
      <w:r>
        <w:rPr>
          <w:color w:val="000000"/>
          <w:sz w:val="24"/>
          <w:lang w:val="hu-HU"/>
        </w:rPr>
        <w:t>inkább</w:t>
      </w:r>
      <w:proofErr w:type="gramEnd"/>
      <w:r>
        <w:rPr>
          <w:color w:val="000000"/>
          <w:sz w:val="24"/>
          <w:lang w:val="hu-HU"/>
        </w:rPr>
        <w:t xml:space="preserve"> hogy bemutassa a kérdező éleselméjűsé</w:t>
      </w:r>
      <w:r>
        <w:rPr>
          <w:color w:val="000000"/>
          <w:sz w:val="24"/>
          <w:lang w:val="hu-HU"/>
        </w:rPr>
        <w:t>g</w:t>
      </w:r>
      <w:r>
        <w:rPr>
          <w:color w:val="000000"/>
          <w:sz w:val="24"/>
          <w:lang w:val="hu-HU"/>
        </w:rPr>
        <w:t>ét, akkor a formát erősen átszínezi a mély narancsszín, ami a beképzeltséget jelzi. Egy össz</w:t>
      </w:r>
      <w:r>
        <w:rPr>
          <w:color w:val="000000"/>
          <w:sz w:val="24"/>
          <w:lang w:val="hu-HU"/>
        </w:rPr>
        <w:t>e</w:t>
      </w:r>
      <w:r>
        <w:rPr>
          <w:color w:val="000000"/>
          <w:sz w:val="24"/>
          <w:lang w:val="hu-HU"/>
        </w:rPr>
        <w:t>jövetelen történt, hogy ezzel a különleges formával találkoztunk, és egy olyan kérdést kísé</w:t>
      </w:r>
      <w:r>
        <w:rPr>
          <w:color w:val="000000"/>
          <w:sz w:val="24"/>
          <w:lang w:val="hu-HU"/>
        </w:rPr>
        <w:t>rt, amely figy</w:t>
      </w:r>
      <w:r>
        <w:rPr>
          <w:color w:val="000000"/>
          <w:sz w:val="24"/>
          <w:lang w:val="hu-HU"/>
        </w:rPr>
        <w:t>e</w:t>
      </w:r>
      <w:r>
        <w:rPr>
          <w:color w:val="000000"/>
          <w:sz w:val="24"/>
          <w:lang w:val="hu-HU"/>
        </w:rPr>
        <w:t>lemre méltó gondolkozásra és éleslátásra vallott. Az először adott válasz nem elégítette ki teljesen a kérdezőt, akinek úgy tűnik, az volt a benyomása, hogy az előadó a problémáját kikerülte. Elszántsága, hogy kérdésére teljes és részletes v</w:t>
      </w:r>
      <w:r>
        <w:rPr>
          <w:color w:val="000000"/>
          <w:sz w:val="24"/>
          <w:lang w:val="hu-HU"/>
        </w:rPr>
        <w:t>álaszt kapjon, még h</w:t>
      </w:r>
      <w:r>
        <w:rPr>
          <w:color w:val="000000"/>
          <w:sz w:val="24"/>
          <w:lang w:val="hu-HU"/>
        </w:rPr>
        <w:t>a</w:t>
      </w:r>
      <w:r>
        <w:rPr>
          <w:color w:val="000000"/>
          <w:sz w:val="24"/>
          <w:lang w:val="hu-HU"/>
        </w:rPr>
        <w:t>tározottabbá vált, mint korábban, a gondolatformájának színe elsötétedett, és átváltozott az ábrán lévő második alakká, és még jobban hasonlított egy dugóhúzóhoz, mint korábban. Ezekhez hasonló formákat állandóan létrehoznak közönséges</w:t>
      </w:r>
      <w:r>
        <w:rPr>
          <w:color w:val="000000"/>
          <w:sz w:val="24"/>
          <w:lang w:val="hu-HU"/>
        </w:rPr>
        <w:t>, haszontalan és felületes kívá</w:t>
      </w:r>
      <w:r>
        <w:rPr>
          <w:color w:val="000000"/>
          <w:sz w:val="24"/>
          <w:lang w:val="hu-HU"/>
        </w:rPr>
        <w:t>n</w:t>
      </w:r>
      <w:r>
        <w:rPr>
          <w:color w:val="000000"/>
          <w:sz w:val="24"/>
          <w:lang w:val="hu-HU"/>
        </w:rPr>
        <w:t>csiságból, de amint nem tartalmaz értelmet, abban az esetben a szín többé már nem sárga, hanem valamennyire ahhoz hasonlít, ami a 29. ábrán látható, amely az alkohol utáni sóvárgást f</w:t>
      </w:r>
      <w:r>
        <w:rPr>
          <w:color w:val="000000"/>
          <w:sz w:val="24"/>
          <w:lang w:val="hu-HU"/>
        </w:rPr>
        <w:t>e</w:t>
      </w:r>
      <w:r>
        <w:rPr>
          <w:color w:val="000000"/>
          <w:sz w:val="24"/>
          <w:lang w:val="hu-HU"/>
        </w:rPr>
        <w:t>jezi ki.</w:t>
      </w:r>
    </w:p>
    <w:p w14:paraId="363BF1B1" w14:textId="77777777" w:rsidR="00000000" w:rsidRDefault="006329D6">
      <w:pPr>
        <w:spacing w:line="240" w:lineRule="atLeast"/>
        <w:rPr>
          <w:i/>
          <w:color w:val="000000"/>
          <w:sz w:val="24"/>
          <w:lang w:val="hu-HU"/>
        </w:rPr>
      </w:pPr>
    </w:p>
    <w:p w14:paraId="34B3DE9B" w14:textId="77777777" w:rsidR="00000000" w:rsidRDefault="006329D6">
      <w:pPr>
        <w:spacing w:line="240" w:lineRule="atLeast"/>
        <w:rPr>
          <w:color w:val="000000"/>
          <w:sz w:val="24"/>
          <w:lang w:val="hu-HU"/>
        </w:rPr>
      </w:pPr>
      <w:r>
        <w:rPr>
          <w:i/>
          <w:color w:val="000000"/>
          <w:sz w:val="24"/>
          <w:u w:val="single"/>
          <w:lang w:val="hu-HU"/>
        </w:rPr>
        <w:t>Magas szintű becsvágy</w:t>
      </w:r>
      <w:r>
        <w:rPr>
          <w:color w:val="000000"/>
          <w:sz w:val="24"/>
          <w:lang w:val="hu-HU"/>
        </w:rPr>
        <w:t xml:space="preserve"> (20. ábr</w:t>
      </w:r>
      <w:r>
        <w:rPr>
          <w:color w:val="000000"/>
          <w:sz w:val="24"/>
          <w:lang w:val="hu-HU"/>
        </w:rPr>
        <w:t>a)</w:t>
      </w:r>
    </w:p>
    <w:p w14:paraId="736FA8D6" w14:textId="77777777" w:rsidR="00000000" w:rsidRDefault="006329D6">
      <w:pPr>
        <w:spacing w:line="240" w:lineRule="atLeast"/>
        <w:ind w:firstLine="426"/>
        <w:jc w:val="both"/>
        <w:rPr>
          <w:color w:val="000000"/>
          <w:sz w:val="24"/>
          <w:lang w:val="hu-HU"/>
        </w:rPr>
      </w:pPr>
      <w:r>
        <w:rPr>
          <w:noProof/>
          <w:color w:val="000000"/>
        </w:rPr>
        <w:pict w14:anchorId="23682E2B">
          <v:shape id="_x0000_s1040" type="#_x0000_t75" style="position:absolute;left:0;text-align:left;margin-left:0;margin-top:5.35pt;width:247.35pt;height:142.65pt;z-index:-251667968" wrapcoords="-65 0 -65 21486 21600 21486 21600 0 -65 0">
            <v:imagedata r:id="rId23" o:title="20"/>
            <w10:wrap type="tight"/>
          </v:shape>
        </w:pict>
      </w:r>
      <w:r>
        <w:rPr>
          <w:color w:val="000000"/>
          <w:sz w:val="24"/>
          <w:lang w:val="hu-HU"/>
        </w:rPr>
        <w:t xml:space="preserve">A 20. ábra a vágy egy másik megnyilvánulását mutatja be, a rangra vagy a hatalomra törő becsvágyat. A becsvágy minőségét az élénk, mély narancsszín mutatja, a vágyat pedig a kampós nyúlványok, amelyek megelőzik a formát, amint az halad. </w:t>
      </w:r>
      <w:proofErr w:type="gramStart"/>
      <w:r>
        <w:rPr>
          <w:color w:val="000000"/>
          <w:sz w:val="24"/>
          <w:lang w:val="hu-HU"/>
        </w:rPr>
        <w:t>A  gondolat</w:t>
      </w:r>
      <w:proofErr w:type="gramEnd"/>
      <w:r>
        <w:rPr>
          <w:color w:val="000000"/>
          <w:sz w:val="24"/>
          <w:lang w:val="hu-HU"/>
        </w:rPr>
        <w:t xml:space="preserve"> faj</w:t>
      </w:r>
      <w:r>
        <w:rPr>
          <w:color w:val="000000"/>
          <w:sz w:val="24"/>
          <w:lang w:val="hu-HU"/>
        </w:rPr>
        <w:t>táját tekin</w:t>
      </w:r>
      <w:r>
        <w:rPr>
          <w:color w:val="000000"/>
          <w:sz w:val="24"/>
          <w:lang w:val="hu-HU"/>
        </w:rPr>
        <w:t>t</w:t>
      </w:r>
      <w:r>
        <w:rPr>
          <w:color w:val="000000"/>
          <w:sz w:val="24"/>
          <w:lang w:val="hu-HU"/>
        </w:rPr>
        <w:t>ve jó és tiszta, mivel ha volna a vágyban bármilyen alantasság vagy önzés, akkor azt elkerü</w:t>
      </w:r>
      <w:r>
        <w:rPr>
          <w:color w:val="000000"/>
          <w:sz w:val="24"/>
          <w:lang w:val="hu-HU"/>
        </w:rPr>
        <w:t>l</w:t>
      </w:r>
      <w:r>
        <w:rPr>
          <w:color w:val="000000"/>
          <w:sz w:val="24"/>
          <w:lang w:val="hu-HU"/>
        </w:rPr>
        <w:t>hetetlenül megmutatná a világos narancs tompa vörössel, barnával vagy szürkével történő elsötétülése. Ha ez az ember megkívánt rangot vagy hatalmat, azt</w:t>
      </w:r>
      <w:r>
        <w:rPr>
          <w:color w:val="000000"/>
          <w:sz w:val="24"/>
          <w:lang w:val="hu-HU"/>
        </w:rPr>
        <w:t xml:space="preserve"> nem saját érdekében tette, hanem abban a meggyőződésben, hogy a </w:t>
      </w:r>
      <w:proofErr w:type="gramStart"/>
      <w:r>
        <w:rPr>
          <w:color w:val="000000"/>
          <w:sz w:val="24"/>
          <w:lang w:val="hu-HU"/>
        </w:rPr>
        <w:t>munkát  jól</w:t>
      </w:r>
      <w:proofErr w:type="gramEnd"/>
      <w:r>
        <w:rPr>
          <w:color w:val="000000"/>
          <w:sz w:val="24"/>
          <w:lang w:val="hu-HU"/>
        </w:rPr>
        <w:t xml:space="preserve"> és tisztességesen el tudná végezni e</w:t>
      </w:r>
      <w:r>
        <w:rPr>
          <w:color w:val="000000"/>
          <w:sz w:val="24"/>
          <w:lang w:val="hu-HU"/>
        </w:rPr>
        <w:t>m</w:t>
      </w:r>
      <w:r>
        <w:rPr>
          <w:color w:val="000000"/>
          <w:sz w:val="24"/>
          <w:lang w:val="hu-HU"/>
        </w:rPr>
        <w:t>bertársai javára.</w:t>
      </w:r>
    </w:p>
    <w:p w14:paraId="1DAD135A" w14:textId="77777777" w:rsidR="00000000" w:rsidRDefault="006329D6">
      <w:pPr>
        <w:spacing w:line="240" w:lineRule="atLeast"/>
        <w:rPr>
          <w:i/>
          <w:color w:val="000000"/>
          <w:sz w:val="24"/>
          <w:lang w:val="hu-HU"/>
        </w:rPr>
      </w:pPr>
      <w:r>
        <w:rPr>
          <w:i/>
          <w:color w:val="000000"/>
          <w:sz w:val="24"/>
          <w:lang w:val="hu-HU"/>
        </w:rPr>
        <w:br w:type="page"/>
      </w:r>
    </w:p>
    <w:p w14:paraId="13CC360B" w14:textId="77777777" w:rsidR="00000000" w:rsidRDefault="006329D6">
      <w:pPr>
        <w:spacing w:line="240" w:lineRule="atLeast"/>
        <w:rPr>
          <w:color w:val="000000"/>
          <w:sz w:val="24"/>
          <w:lang w:val="hu-HU"/>
        </w:rPr>
      </w:pPr>
      <w:r>
        <w:rPr>
          <w:i/>
          <w:color w:val="000000"/>
          <w:sz w:val="24"/>
          <w:u w:val="single"/>
          <w:lang w:val="hu-HU"/>
        </w:rPr>
        <w:t>Önző becsvágy</w:t>
      </w:r>
      <w:r>
        <w:rPr>
          <w:color w:val="000000"/>
          <w:sz w:val="24"/>
          <w:lang w:val="hu-HU"/>
        </w:rPr>
        <w:t xml:space="preserve"> (21. ábra)</w:t>
      </w:r>
    </w:p>
    <w:p w14:paraId="1C420F60" w14:textId="77777777" w:rsidR="00000000" w:rsidRDefault="006329D6">
      <w:pPr>
        <w:spacing w:line="240" w:lineRule="atLeast"/>
        <w:ind w:firstLine="426"/>
        <w:jc w:val="both"/>
        <w:rPr>
          <w:color w:val="000000"/>
          <w:sz w:val="24"/>
          <w:lang w:val="hu-HU"/>
        </w:rPr>
      </w:pPr>
      <w:r>
        <w:rPr>
          <w:noProof/>
          <w:color w:val="000000"/>
        </w:rPr>
        <w:pict w14:anchorId="6EBFFCE3">
          <v:shape id="_x0000_s1041" type="#_x0000_t75" style="position:absolute;left:0;text-align:left;margin-left:0;margin-top:0;width:242pt;height:215.35pt;z-index:-251666944;mso-position-horizontal:left" wrapcoords="-67 0 -67 21525 21600 21525 21600 0 -67 0">
            <v:imagedata r:id="rId24" o:title="21"/>
            <w10:wrap type="tight"/>
          </v:shape>
        </w:pict>
      </w:r>
      <w:r>
        <w:rPr>
          <w:color w:val="000000"/>
          <w:sz w:val="24"/>
          <w:lang w:val="hu-HU"/>
        </w:rPr>
        <w:t>A 21. ábra egy alacsonyabb típusú becsvágyat mutat be. Nem csak az önzés tompa barnásszürke nagy</w:t>
      </w:r>
      <w:r>
        <w:rPr>
          <w:color w:val="000000"/>
          <w:sz w:val="24"/>
          <w:lang w:val="hu-HU"/>
        </w:rPr>
        <w:t xml:space="preserve"> foltját találjuk meg, hanem jelentős különbség van a formában is, noha úgy látszik, hogy a körvonal határozottsága azonos. A 20. ábra következetesen egy meghatározott cél felé törekszik, mivel megfigyelhető, hogy a középső része pontosan olyan határozott </w:t>
      </w:r>
      <w:r>
        <w:rPr>
          <w:color w:val="000000"/>
          <w:sz w:val="24"/>
          <w:lang w:val="hu-HU"/>
        </w:rPr>
        <w:t>l</w:t>
      </w:r>
      <w:r>
        <w:rPr>
          <w:color w:val="000000"/>
          <w:sz w:val="24"/>
          <w:lang w:val="hu-HU"/>
        </w:rPr>
        <w:t>ö</w:t>
      </w:r>
      <w:r>
        <w:rPr>
          <w:color w:val="000000"/>
          <w:sz w:val="24"/>
          <w:lang w:val="hu-HU"/>
        </w:rPr>
        <w:t>vedék-forma, mint a 10. ábrán látható. A 21. ábra viszont egy lebegő forma, és erősen biz</w:t>
      </w:r>
      <w:r>
        <w:rPr>
          <w:color w:val="000000"/>
          <w:sz w:val="24"/>
          <w:lang w:val="hu-HU"/>
        </w:rPr>
        <w:t>o</w:t>
      </w:r>
      <w:r>
        <w:rPr>
          <w:color w:val="000000"/>
          <w:sz w:val="24"/>
          <w:lang w:val="hu-HU"/>
        </w:rPr>
        <w:t>nyítja az általános szerezési vágyat, a becsvágyat, hogy az én számára mi</w:t>
      </w:r>
      <w:r>
        <w:rPr>
          <w:color w:val="000000"/>
          <w:sz w:val="24"/>
          <w:lang w:val="hu-HU"/>
        </w:rPr>
        <w:t>n</w:t>
      </w:r>
      <w:r>
        <w:rPr>
          <w:color w:val="000000"/>
          <w:sz w:val="24"/>
          <w:lang w:val="hu-HU"/>
        </w:rPr>
        <w:t>dent megragadjon, amit csak látókörébe kerül.</w:t>
      </w:r>
    </w:p>
    <w:p w14:paraId="2D54A560" w14:textId="77777777" w:rsidR="00000000" w:rsidRDefault="006329D6">
      <w:pPr>
        <w:spacing w:line="240" w:lineRule="atLeast"/>
        <w:rPr>
          <w:color w:val="000000"/>
          <w:lang w:val="hu-HU"/>
        </w:rPr>
      </w:pPr>
    </w:p>
    <w:p w14:paraId="23592300" w14:textId="77777777" w:rsidR="00000000" w:rsidRDefault="006329D6">
      <w:pPr>
        <w:spacing w:line="240" w:lineRule="atLeast"/>
        <w:rPr>
          <w:color w:val="000000"/>
          <w:lang w:val="hu-HU"/>
        </w:rPr>
      </w:pPr>
    </w:p>
    <w:p w14:paraId="2DA089A6" w14:textId="77777777" w:rsidR="00000000" w:rsidRDefault="006329D6">
      <w:pPr>
        <w:spacing w:line="240" w:lineRule="atLeast"/>
        <w:jc w:val="center"/>
        <w:rPr>
          <w:b/>
          <w:color w:val="000000"/>
          <w:sz w:val="28"/>
          <w:szCs w:val="28"/>
          <w:lang w:val="hu-HU"/>
        </w:rPr>
      </w:pPr>
      <w:r>
        <w:rPr>
          <w:b/>
          <w:color w:val="000000"/>
          <w:sz w:val="28"/>
          <w:szCs w:val="28"/>
          <w:lang w:val="hu-HU"/>
        </w:rPr>
        <w:t>4. Harag</w:t>
      </w:r>
    </w:p>
    <w:p w14:paraId="02CD6632" w14:textId="77777777" w:rsidR="00000000" w:rsidRDefault="006329D6">
      <w:pPr>
        <w:spacing w:line="240" w:lineRule="atLeast"/>
        <w:jc w:val="center"/>
        <w:rPr>
          <w:b/>
          <w:color w:val="000000"/>
          <w:sz w:val="24"/>
          <w:szCs w:val="24"/>
          <w:lang w:val="hu-HU"/>
        </w:rPr>
      </w:pPr>
    </w:p>
    <w:p w14:paraId="1CD64B2E" w14:textId="77777777" w:rsidR="00000000" w:rsidRDefault="006329D6">
      <w:pPr>
        <w:spacing w:line="240" w:lineRule="atLeast"/>
        <w:rPr>
          <w:color w:val="000000"/>
          <w:sz w:val="24"/>
          <w:lang w:val="hu-HU"/>
        </w:rPr>
      </w:pPr>
      <w:r>
        <w:rPr>
          <w:i/>
          <w:color w:val="000000"/>
          <w:sz w:val="24"/>
          <w:u w:val="single"/>
          <w:lang w:val="hu-HU"/>
        </w:rPr>
        <w:t>Gyilkos dühroham és tartós harag</w:t>
      </w:r>
      <w:r>
        <w:rPr>
          <w:i/>
          <w:color w:val="000000"/>
          <w:sz w:val="24"/>
          <w:lang w:val="hu-HU"/>
        </w:rPr>
        <w:t xml:space="preserve"> </w:t>
      </w:r>
      <w:r>
        <w:rPr>
          <w:color w:val="000000"/>
          <w:sz w:val="24"/>
          <w:lang w:val="hu-HU"/>
        </w:rPr>
        <w:t>(22-23. ábra)</w:t>
      </w:r>
    </w:p>
    <w:p w14:paraId="640EF456" w14:textId="77777777" w:rsidR="00000000" w:rsidRDefault="006329D6">
      <w:pPr>
        <w:spacing w:line="240" w:lineRule="atLeast"/>
        <w:ind w:firstLine="426"/>
        <w:jc w:val="both"/>
        <w:rPr>
          <w:color w:val="000000"/>
          <w:sz w:val="24"/>
          <w:lang w:val="hu-HU"/>
        </w:rPr>
      </w:pPr>
      <w:r>
        <w:rPr>
          <w:noProof/>
          <w:color w:val="000000"/>
        </w:rPr>
        <w:pict w14:anchorId="5655856D">
          <v:shape id="_x0000_s1042" type="#_x0000_t75" style="position:absolute;left:0;text-align:left;margin-left:0;margin-top:0;width:284.65pt;height:176.65pt;z-index:-251665920;mso-position-horizontal:left" wrapcoords="-57 0 -57 21508 21600 21508 21600 0 -57 0">
            <v:imagedata r:id="rId25" o:title="22_23"/>
            <w10:wrap type="tight"/>
          </v:shape>
        </w:pict>
      </w:r>
      <w:r>
        <w:rPr>
          <w:color w:val="000000"/>
          <w:sz w:val="24"/>
          <w:lang w:val="hu-HU"/>
        </w:rPr>
        <w:t>A 22. és 23. ábrákon a harag iszonyú hatásának két szörnyű példáját találjuk. A sötét felhőkből kicsapó rikító felvillanást (22. ábra) egy durva és kissé részeg ember aurájából vettük London East End negyedében, amikor az leütött egy asszon</w:t>
      </w:r>
      <w:r>
        <w:rPr>
          <w:color w:val="000000"/>
          <w:sz w:val="24"/>
          <w:lang w:val="hu-HU"/>
        </w:rPr>
        <w:t>yt. A villanást egy pillanattal az előtt dobta rá az asszonyra, mielőtt a kezét ütésre emelte, és a borzalom olyan iszonyatos é</w:t>
      </w:r>
      <w:r>
        <w:rPr>
          <w:color w:val="000000"/>
          <w:sz w:val="24"/>
          <w:lang w:val="hu-HU"/>
        </w:rPr>
        <w:t>r</w:t>
      </w:r>
      <w:r>
        <w:rPr>
          <w:color w:val="000000"/>
          <w:sz w:val="24"/>
          <w:lang w:val="hu-HU"/>
        </w:rPr>
        <w:t>zését keltette, mintha gyilkolni készülne. Az éles hegyű tőrszerű dárda (23. ábra) a tartós harag egy gondolata volt, engesztelh</w:t>
      </w:r>
      <w:r>
        <w:rPr>
          <w:color w:val="000000"/>
          <w:sz w:val="24"/>
          <w:lang w:val="hu-HU"/>
        </w:rPr>
        <w:t>etetlen és bosszúvágyó, gyilkos fajtájú, amely évek óta ta</w:t>
      </w:r>
      <w:r>
        <w:rPr>
          <w:color w:val="000000"/>
          <w:sz w:val="24"/>
          <w:lang w:val="hu-HU"/>
        </w:rPr>
        <w:t>r</w:t>
      </w:r>
      <w:r>
        <w:rPr>
          <w:color w:val="000000"/>
          <w:sz w:val="24"/>
          <w:lang w:val="hu-HU"/>
        </w:rPr>
        <w:t>tott, és egy olyan ember ellen irányult, aki súlyos sérülést okozott annak, aki a gondolatot kiküldte. Me</w:t>
      </w:r>
      <w:r>
        <w:rPr>
          <w:color w:val="000000"/>
          <w:sz w:val="24"/>
          <w:lang w:val="hu-HU"/>
        </w:rPr>
        <w:t>g</w:t>
      </w:r>
      <w:r>
        <w:rPr>
          <w:color w:val="000000"/>
          <w:sz w:val="24"/>
          <w:lang w:val="hu-HU"/>
        </w:rPr>
        <w:t>figyelhető, hogy mindkét ábra a villámhoz hasonló formát vesz fel, bár a 22. ábra alakja sz</w:t>
      </w:r>
      <w:r>
        <w:rPr>
          <w:color w:val="000000"/>
          <w:sz w:val="24"/>
          <w:lang w:val="hu-HU"/>
        </w:rPr>
        <w:t>abálytalan, míg a 23. ábra a szándék folytonosságát mutatja be, ami sokkal veszély</w:t>
      </w:r>
      <w:r>
        <w:rPr>
          <w:color w:val="000000"/>
          <w:sz w:val="24"/>
          <w:lang w:val="hu-HU"/>
        </w:rPr>
        <w:t>e</w:t>
      </w:r>
      <w:r>
        <w:rPr>
          <w:color w:val="000000"/>
          <w:sz w:val="24"/>
          <w:lang w:val="hu-HU"/>
        </w:rPr>
        <w:t>sebb. A tökéletesen önző alap, amelyből a 22. előtör, nagyon jellemző és tanulságos. A k</w:t>
      </w:r>
      <w:r>
        <w:rPr>
          <w:color w:val="000000"/>
          <w:sz w:val="24"/>
          <w:lang w:val="hu-HU"/>
        </w:rPr>
        <w:t>ü</w:t>
      </w:r>
      <w:r>
        <w:rPr>
          <w:color w:val="000000"/>
          <w:sz w:val="24"/>
          <w:lang w:val="hu-HU"/>
        </w:rPr>
        <w:t>lönbség, amely kettőjük színe között van, szintén megjegyzést érdemel. Az elsőben az</w:t>
      </w:r>
      <w:r>
        <w:rPr>
          <w:color w:val="000000"/>
          <w:sz w:val="24"/>
          <w:lang w:val="hu-HU"/>
        </w:rPr>
        <w:t xml:space="preserve"> önzés piszkos-barna színe olyan erősen nyilvánvaló, hogy az még a harag kitörését is beszínezi, míg a második esetben bár nincs kétség aziránt, hogy ennek gyökerében is önzés volt, a tartós és koncentrált harag az eredeti gondolatot elfeledtette. Aki tanu</w:t>
      </w:r>
      <w:r>
        <w:rPr>
          <w:color w:val="000000"/>
          <w:sz w:val="24"/>
          <w:lang w:val="hu-HU"/>
        </w:rPr>
        <w:t>lmányozza „</w:t>
      </w:r>
      <w:r>
        <w:rPr>
          <w:i/>
          <w:color w:val="000000"/>
          <w:sz w:val="24"/>
          <w:lang w:val="hu-HU"/>
        </w:rPr>
        <w:t>A látható és láthatatlan ember</w:t>
      </w:r>
      <w:r>
        <w:rPr>
          <w:color w:val="000000"/>
          <w:sz w:val="24"/>
          <w:lang w:val="hu-HU"/>
        </w:rPr>
        <w:t>” című könyv XIII. ábráját, maga elé tudja képzelni az asztrális test állapotát, amelyből ezek a formák kiugranak, és e képek puszta látványa – még vizsgálat nélkül is – emlékezetes elrettentő példát kell, hogy jele</w:t>
      </w:r>
      <w:r>
        <w:rPr>
          <w:color w:val="000000"/>
          <w:sz w:val="24"/>
          <w:lang w:val="hu-HU"/>
        </w:rPr>
        <w:t>ntsen, amely azt mutatja, hogy mennyire rossz, ha átengedjük magunkat a harag szenvedélyének.</w:t>
      </w:r>
    </w:p>
    <w:p w14:paraId="2CC062CE" w14:textId="77777777" w:rsidR="00000000" w:rsidRDefault="006329D6">
      <w:pPr>
        <w:spacing w:line="240" w:lineRule="atLeast"/>
        <w:ind w:firstLine="720"/>
        <w:jc w:val="both"/>
        <w:rPr>
          <w:color w:val="000000"/>
          <w:sz w:val="24"/>
          <w:lang w:val="hu-HU"/>
        </w:rPr>
      </w:pPr>
    </w:p>
    <w:p w14:paraId="6B9B5153" w14:textId="77777777" w:rsidR="00000000" w:rsidRDefault="006329D6">
      <w:pPr>
        <w:spacing w:line="240" w:lineRule="atLeast"/>
        <w:rPr>
          <w:color w:val="000000"/>
          <w:sz w:val="24"/>
          <w:lang w:val="hu-HU"/>
        </w:rPr>
      </w:pPr>
      <w:r>
        <w:rPr>
          <w:i/>
          <w:color w:val="000000"/>
          <w:sz w:val="24"/>
          <w:u w:val="single"/>
          <w:lang w:val="hu-HU"/>
        </w:rPr>
        <w:lastRenderedPageBreak/>
        <w:t>Kitörő harag</w:t>
      </w:r>
      <w:r>
        <w:rPr>
          <w:i/>
          <w:color w:val="000000"/>
          <w:sz w:val="24"/>
          <w:lang w:val="hu-HU"/>
        </w:rPr>
        <w:t xml:space="preserve"> </w:t>
      </w:r>
      <w:r>
        <w:rPr>
          <w:color w:val="000000"/>
          <w:sz w:val="24"/>
          <w:lang w:val="hu-HU"/>
        </w:rPr>
        <w:t>(24. ábra)</w:t>
      </w:r>
    </w:p>
    <w:p w14:paraId="408BCAD9" w14:textId="77777777" w:rsidR="00000000" w:rsidRDefault="006329D6">
      <w:pPr>
        <w:spacing w:line="240" w:lineRule="atLeast"/>
        <w:ind w:firstLine="426"/>
        <w:jc w:val="both"/>
        <w:rPr>
          <w:color w:val="000000"/>
          <w:sz w:val="24"/>
          <w:lang w:val="hu-HU"/>
        </w:rPr>
      </w:pPr>
      <w:r>
        <w:rPr>
          <w:noProof/>
          <w:color w:val="000000"/>
        </w:rPr>
        <w:pict w14:anchorId="29EC9545">
          <v:shape id="_x0000_s1043" type="#_x0000_t75" style="position:absolute;left:0;text-align:left;margin-left:0;margin-top:.3pt;width:228.65pt;height:188pt;z-index:-251664896;mso-position-horizontal:left" wrapcoords="-71 0 -71 21514 21600 21514 21600 0 -71 0">
            <v:imagedata r:id="rId26" o:title="24"/>
            <w10:wrap type="tight"/>
          </v:shape>
        </w:pict>
      </w:r>
      <w:r>
        <w:rPr>
          <w:color w:val="000000"/>
          <w:sz w:val="24"/>
          <w:lang w:val="hu-HU"/>
        </w:rPr>
        <w:t>A 24. ábrán egy teljesen különböző jellegű harag bemutatását látjuk. Itt nincs tartós gyűlölet, hanem egyszerűen az ingerültség erőtelje</w:t>
      </w:r>
      <w:r>
        <w:rPr>
          <w:color w:val="000000"/>
          <w:sz w:val="24"/>
          <w:lang w:val="hu-HU"/>
        </w:rPr>
        <w:t>s kitöréséről van szó. Azonnal nyilvánv</w:t>
      </w:r>
      <w:r>
        <w:rPr>
          <w:color w:val="000000"/>
          <w:sz w:val="24"/>
          <w:lang w:val="hu-HU"/>
        </w:rPr>
        <w:t>a</w:t>
      </w:r>
      <w:r>
        <w:rPr>
          <w:color w:val="000000"/>
          <w:sz w:val="24"/>
          <w:lang w:val="hu-HU"/>
        </w:rPr>
        <w:t>ló, hogy míg a 22. és 23. ábrán látható formák létrehozói haragjukat egyetlen ember felé irány</w:t>
      </w:r>
      <w:r>
        <w:rPr>
          <w:color w:val="000000"/>
          <w:sz w:val="24"/>
          <w:lang w:val="hu-HU"/>
        </w:rPr>
        <w:t>í</w:t>
      </w:r>
      <w:r>
        <w:rPr>
          <w:color w:val="000000"/>
          <w:sz w:val="24"/>
          <w:lang w:val="hu-HU"/>
        </w:rPr>
        <w:t xml:space="preserve">tották, addig az a személy, aki a 24. ábrán </w:t>
      </w:r>
      <w:proofErr w:type="gramStart"/>
      <w:r>
        <w:rPr>
          <w:color w:val="000000"/>
          <w:sz w:val="24"/>
          <w:lang w:val="hu-HU"/>
        </w:rPr>
        <w:t>bemutatott  kitörésért</w:t>
      </w:r>
      <w:proofErr w:type="gramEnd"/>
      <w:r>
        <w:rPr>
          <w:color w:val="000000"/>
          <w:sz w:val="24"/>
          <w:lang w:val="hu-HU"/>
        </w:rPr>
        <w:t xml:space="preserve"> felelős, pillanatnyilag har</w:t>
      </w:r>
      <w:r>
        <w:rPr>
          <w:color w:val="000000"/>
          <w:sz w:val="24"/>
          <w:lang w:val="hu-HU"/>
        </w:rPr>
        <w:t>c</w:t>
      </w:r>
      <w:r>
        <w:rPr>
          <w:color w:val="000000"/>
          <w:sz w:val="24"/>
          <w:lang w:val="hu-HU"/>
        </w:rPr>
        <w:t>ban áll az egész körülötte</w:t>
      </w:r>
      <w:r>
        <w:rPr>
          <w:color w:val="000000"/>
          <w:sz w:val="24"/>
          <w:lang w:val="hu-HU"/>
        </w:rPr>
        <w:t xml:space="preserve"> lévő világgal. </w:t>
      </w:r>
    </w:p>
    <w:p w14:paraId="4DF1BDAC" w14:textId="77777777" w:rsidR="00000000" w:rsidRDefault="006329D6">
      <w:pPr>
        <w:spacing w:line="240" w:lineRule="atLeast"/>
        <w:ind w:firstLine="426"/>
        <w:jc w:val="both"/>
        <w:rPr>
          <w:color w:val="000000"/>
          <w:sz w:val="24"/>
          <w:lang w:val="hu-HU"/>
        </w:rPr>
      </w:pPr>
      <w:r>
        <w:rPr>
          <w:color w:val="000000"/>
          <w:sz w:val="24"/>
          <w:lang w:val="hu-HU"/>
        </w:rPr>
        <w:t>Tanulságos ö</w:t>
      </w:r>
      <w:r>
        <w:rPr>
          <w:color w:val="000000"/>
          <w:sz w:val="24"/>
          <w:lang w:val="hu-HU"/>
        </w:rPr>
        <w:t>s</w:t>
      </w:r>
      <w:r>
        <w:rPr>
          <w:color w:val="000000"/>
          <w:sz w:val="24"/>
          <w:lang w:val="hu-HU"/>
        </w:rPr>
        <w:t>szehasonlítani az ábra kisugárzásait a 11. ábráéval. Itt egy valóságos k</w:t>
      </w:r>
      <w:r>
        <w:rPr>
          <w:color w:val="000000"/>
          <w:sz w:val="24"/>
          <w:lang w:val="hu-HU"/>
        </w:rPr>
        <w:t>i</w:t>
      </w:r>
      <w:r>
        <w:rPr>
          <w:color w:val="000000"/>
          <w:sz w:val="24"/>
          <w:lang w:val="hu-HU"/>
        </w:rPr>
        <w:t>törés bemutatását látjuk, amely egy pillanat alatt elmúlik, és h</w:t>
      </w:r>
      <w:r>
        <w:rPr>
          <w:color w:val="000000"/>
          <w:sz w:val="24"/>
          <w:lang w:val="hu-HU"/>
        </w:rPr>
        <w:t>a</w:t>
      </w:r>
      <w:r>
        <w:rPr>
          <w:color w:val="000000"/>
          <w:sz w:val="24"/>
          <w:lang w:val="hu-HU"/>
        </w:rPr>
        <w:t>tásai tekintetében aszimmetrikus, az üres központ pedig azt mutatja, hogy érzés, amely e</w:t>
      </w:r>
      <w:r>
        <w:rPr>
          <w:color w:val="000000"/>
          <w:sz w:val="24"/>
          <w:lang w:val="hu-HU"/>
        </w:rPr>
        <w:t>lőidé</w:t>
      </w:r>
      <w:r>
        <w:rPr>
          <w:color w:val="000000"/>
          <w:sz w:val="24"/>
          <w:lang w:val="hu-HU"/>
        </w:rPr>
        <w:t>z</w:t>
      </w:r>
      <w:r>
        <w:rPr>
          <w:color w:val="000000"/>
          <w:sz w:val="24"/>
          <w:lang w:val="hu-HU"/>
        </w:rPr>
        <w:t>te, már a múlté, és további erőt nem hoz létre. A 11. ábrán viszont a központ a gondolatforma legerősebb része, ami azt mutatja, hogy nem egy pillanatnyi érzés-fellobbanás eredm</w:t>
      </w:r>
      <w:r>
        <w:rPr>
          <w:color w:val="000000"/>
          <w:sz w:val="24"/>
          <w:lang w:val="hu-HU"/>
        </w:rPr>
        <w:t>é</w:t>
      </w:r>
      <w:r>
        <w:rPr>
          <w:color w:val="000000"/>
          <w:sz w:val="24"/>
          <w:lang w:val="hu-HU"/>
        </w:rPr>
        <w:t>nye, hanem az energia állandó és folytonos kiáradása történik, a sugarak</w:t>
      </w:r>
      <w:r>
        <w:rPr>
          <w:color w:val="000000"/>
          <w:sz w:val="24"/>
          <w:lang w:val="hu-HU"/>
        </w:rPr>
        <w:t xml:space="preserve"> pedig minőségükkel, hosszukkal és eloszlásuk egyenletességével mutatják az állandó tartósságú törekvést, amely lé</w:t>
      </w:r>
      <w:r>
        <w:rPr>
          <w:color w:val="000000"/>
          <w:sz w:val="24"/>
          <w:lang w:val="hu-HU"/>
        </w:rPr>
        <w:t>t</w:t>
      </w:r>
      <w:r>
        <w:rPr>
          <w:color w:val="000000"/>
          <w:sz w:val="24"/>
          <w:lang w:val="hu-HU"/>
        </w:rPr>
        <w:t>rehozza azokat.</w:t>
      </w:r>
    </w:p>
    <w:p w14:paraId="4E065D54" w14:textId="77777777" w:rsidR="00000000" w:rsidRDefault="006329D6">
      <w:pPr>
        <w:spacing w:line="240" w:lineRule="atLeast"/>
        <w:ind w:left="393"/>
        <w:rPr>
          <w:color w:val="000000"/>
          <w:sz w:val="24"/>
          <w:lang w:val="hu-HU"/>
        </w:rPr>
      </w:pPr>
    </w:p>
    <w:p w14:paraId="6537444B" w14:textId="77777777" w:rsidR="00000000" w:rsidRDefault="006329D6">
      <w:pPr>
        <w:spacing w:line="240" w:lineRule="atLeast"/>
        <w:rPr>
          <w:color w:val="000000"/>
          <w:sz w:val="24"/>
          <w:lang w:val="hu-HU"/>
        </w:rPr>
      </w:pPr>
      <w:r>
        <w:rPr>
          <w:i/>
          <w:color w:val="000000"/>
          <w:sz w:val="24"/>
          <w:u w:val="single"/>
          <w:lang w:val="hu-HU"/>
        </w:rPr>
        <w:t>Gyanakvó és dühös féltékenység</w:t>
      </w:r>
      <w:r>
        <w:rPr>
          <w:color w:val="000000"/>
          <w:sz w:val="24"/>
          <w:lang w:val="hu-HU"/>
        </w:rPr>
        <w:t xml:space="preserve"> (25. és 26. ábra)</w:t>
      </w:r>
    </w:p>
    <w:p w14:paraId="1443D6DA" w14:textId="77777777" w:rsidR="00000000" w:rsidRDefault="006329D6">
      <w:pPr>
        <w:spacing w:line="240" w:lineRule="atLeast"/>
        <w:ind w:left="393" w:hanging="393"/>
        <w:rPr>
          <w:color w:val="000000"/>
          <w:sz w:val="24"/>
          <w:lang w:val="hu-HU"/>
        </w:rPr>
      </w:pPr>
    </w:p>
    <w:p w14:paraId="0996285D" w14:textId="77777777" w:rsidR="00000000" w:rsidRDefault="006329D6">
      <w:pPr>
        <w:spacing w:line="240" w:lineRule="atLeast"/>
        <w:ind w:firstLine="426"/>
        <w:jc w:val="both"/>
        <w:rPr>
          <w:color w:val="000000"/>
          <w:sz w:val="24"/>
          <w:lang w:val="hu-HU"/>
        </w:rPr>
      </w:pPr>
      <w:r>
        <w:rPr>
          <w:noProof/>
          <w:color w:val="000000"/>
        </w:rPr>
        <w:pict w14:anchorId="74273667">
          <v:shape id="_x0000_s1045" type="#_x0000_t75" style="position:absolute;left:0;text-align:left;margin-left:.7pt;margin-top:140.55pt;width:238.65pt;height:192pt;z-index:-251662848" wrapcoords="-68 0 -68 21516 21600 21516 21600 0 -68 0">
            <v:imagedata r:id="rId27" o:title="26"/>
            <w10:wrap type="tight"/>
          </v:shape>
        </w:pict>
      </w:r>
      <w:r>
        <w:rPr>
          <w:noProof/>
          <w:color w:val="000000"/>
        </w:rPr>
        <w:pict w14:anchorId="1F5F126B">
          <v:shape id="_x0000_s1044" type="#_x0000_t75" style="position:absolute;left:0;text-align:left;margin-left:0;margin-top:0;width:239.35pt;height:134.65pt;z-index:-251663872" wrapcoords="-68 0 -68 21480 21600 21480 21600 0 -68 0">
            <v:imagedata r:id="rId28" o:title="25"/>
            <w10:wrap type="tight"/>
          </v:shape>
        </w:pict>
      </w:r>
      <w:r>
        <w:rPr>
          <w:color w:val="000000"/>
          <w:sz w:val="24"/>
          <w:lang w:val="hu-HU"/>
        </w:rPr>
        <w:t xml:space="preserve">A 25. ábrán egy érdekes, bár kellemetlen gondolatformát látunk. Sajátos </w:t>
      </w:r>
      <w:r>
        <w:rPr>
          <w:color w:val="000000"/>
          <w:sz w:val="24"/>
          <w:lang w:val="hu-HU"/>
        </w:rPr>
        <w:t>barnás-zöld sz</w:t>
      </w:r>
      <w:r>
        <w:rPr>
          <w:color w:val="000000"/>
          <w:sz w:val="24"/>
          <w:lang w:val="hu-HU"/>
        </w:rPr>
        <w:t>í</w:t>
      </w:r>
      <w:r>
        <w:rPr>
          <w:color w:val="000000"/>
          <w:sz w:val="24"/>
          <w:lang w:val="hu-HU"/>
        </w:rPr>
        <w:t xml:space="preserve">ne azonnal jelzi a gyakorlott tisztánlátónak, hogy ez a féltékenység kifejeződése, és </w:t>
      </w:r>
      <w:proofErr w:type="gramStart"/>
      <w:r>
        <w:rPr>
          <w:color w:val="000000"/>
          <w:sz w:val="24"/>
          <w:lang w:val="hu-HU"/>
        </w:rPr>
        <w:t>kül</w:t>
      </w:r>
      <w:r>
        <w:rPr>
          <w:color w:val="000000"/>
          <w:sz w:val="24"/>
          <w:lang w:val="hu-HU"/>
        </w:rPr>
        <w:t>ö</w:t>
      </w:r>
      <w:r>
        <w:rPr>
          <w:color w:val="000000"/>
          <w:sz w:val="24"/>
          <w:lang w:val="hu-HU"/>
        </w:rPr>
        <w:t>nös  alakja</w:t>
      </w:r>
      <w:proofErr w:type="gramEnd"/>
      <w:r>
        <w:rPr>
          <w:color w:val="000000"/>
          <w:sz w:val="24"/>
          <w:lang w:val="hu-HU"/>
        </w:rPr>
        <w:t xml:space="preserve"> mutatja az elszántságot, amellyel az ember figyeli célpontját. A felemelt fejű kígy</w:t>
      </w:r>
      <w:r>
        <w:rPr>
          <w:color w:val="000000"/>
          <w:sz w:val="24"/>
          <w:lang w:val="hu-HU"/>
        </w:rPr>
        <w:t>ó</w:t>
      </w:r>
      <w:r>
        <w:rPr>
          <w:color w:val="000000"/>
          <w:sz w:val="24"/>
          <w:lang w:val="hu-HU"/>
        </w:rPr>
        <w:t xml:space="preserve">hoz való rendkívüli </w:t>
      </w:r>
      <w:proofErr w:type="gramStart"/>
      <w:r>
        <w:rPr>
          <w:color w:val="000000"/>
          <w:sz w:val="24"/>
          <w:lang w:val="hu-HU"/>
        </w:rPr>
        <w:t>hasonlóság  találóan</w:t>
      </w:r>
      <w:proofErr w:type="gramEnd"/>
      <w:r>
        <w:rPr>
          <w:color w:val="000000"/>
          <w:sz w:val="24"/>
          <w:lang w:val="hu-HU"/>
        </w:rPr>
        <w:t xml:space="preserve"> jelképezi a fé</w:t>
      </w:r>
      <w:r>
        <w:rPr>
          <w:color w:val="000000"/>
          <w:sz w:val="24"/>
          <w:lang w:val="hu-HU"/>
        </w:rPr>
        <w:t>ltékeny ember rendkívüli ostoba magatart</w:t>
      </w:r>
      <w:r>
        <w:rPr>
          <w:color w:val="000000"/>
          <w:sz w:val="24"/>
          <w:lang w:val="hu-HU"/>
        </w:rPr>
        <w:t>á</w:t>
      </w:r>
      <w:r>
        <w:rPr>
          <w:color w:val="000000"/>
          <w:sz w:val="24"/>
          <w:lang w:val="hu-HU"/>
        </w:rPr>
        <w:t>sát, aki állandó készültségben van, hogy felfedezze annak jeleit, amit legkevésbé szeretne látni.  Abban a pillanatban, amikor valóban meglátja, vagy csak azt képzeli, hogy látja, akkor a forma sokkal megszokottabbá</w:t>
      </w:r>
      <w:r>
        <w:rPr>
          <w:color w:val="000000"/>
          <w:sz w:val="24"/>
          <w:lang w:val="hu-HU"/>
        </w:rPr>
        <w:t xml:space="preserve"> változik át, mint azt a 26. ábra mutatja, amelyen a féltéken</w:t>
      </w:r>
      <w:r>
        <w:rPr>
          <w:color w:val="000000"/>
          <w:sz w:val="24"/>
          <w:lang w:val="hu-HU"/>
        </w:rPr>
        <w:t>y</w:t>
      </w:r>
      <w:r>
        <w:rPr>
          <w:color w:val="000000"/>
          <w:sz w:val="24"/>
          <w:lang w:val="hu-HU"/>
        </w:rPr>
        <w:t>ség már haraggal keveredik. Megfigyel</w:t>
      </w:r>
      <w:r>
        <w:rPr>
          <w:color w:val="000000"/>
          <w:sz w:val="24"/>
          <w:lang w:val="hu-HU"/>
        </w:rPr>
        <w:t xml:space="preserve">hető, hogy a féltékenység itt csak </w:t>
      </w:r>
      <w:proofErr w:type="gramStart"/>
      <w:r>
        <w:rPr>
          <w:color w:val="000000"/>
          <w:sz w:val="24"/>
          <w:lang w:val="hu-HU"/>
        </w:rPr>
        <w:t>egy  határozatlan</w:t>
      </w:r>
      <w:proofErr w:type="gramEnd"/>
      <w:r>
        <w:rPr>
          <w:color w:val="000000"/>
          <w:sz w:val="24"/>
          <w:lang w:val="hu-HU"/>
        </w:rPr>
        <w:t xml:space="preserve"> fe</w:t>
      </w:r>
      <w:r>
        <w:rPr>
          <w:color w:val="000000"/>
          <w:sz w:val="24"/>
          <w:lang w:val="hu-HU"/>
        </w:rPr>
        <w:t>l</w:t>
      </w:r>
      <w:r>
        <w:rPr>
          <w:color w:val="000000"/>
          <w:sz w:val="24"/>
          <w:lang w:val="hu-HU"/>
        </w:rPr>
        <w:t xml:space="preserve">hő, bár belevegyülnek a harag nagyon határozott felvillanásai, amelyek készek  rácsapni azokra, akikről azt képzeli, hogy megsértették. Ezzel szemben a 25. ábrán, ahol még nincs harag, a féltékenység </w:t>
      </w:r>
      <w:r>
        <w:rPr>
          <w:color w:val="000000"/>
          <w:sz w:val="24"/>
          <w:lang w:val="hu-HU"/>
        </w:rPr>
        <w:t>tökéletesen határozott és rendkívül kifej</w:t>
      </w:r>
      <w:r>
        <w:rPr>
          <w:color w:val="000000"/>
          <w:sz w:val="24"/>
          <w:lang w:val="hu-HU"/>
        </w:rPr>
        <w:t>e</w:t>
      </w:r>
      <w:r>
        <w:rPr>
          <w:color w:val="000000"/>
          <w:sz w:val="24"/>
          <w:lang w:val="hu-HU"/>
        </w:rPr>
        <w:t>ző körvonallal rendelkezik.</w:t>
      </w:r>
    </w:p>
    <w:p w14:paraId="60972FFB" w14:textId="77777777" w:rsidR="00000000" w:rsidRDefault="006329D6">
      <w:pPr>
        <w:spacing w:line="240" w:lineRule="atLeast"/>
        <w:jc w:val="center"/>
        <w:rPr>
          <w:b/>
          <w:color w:val="000000"/>
          <w:sz w:val="28"/>
          <w:szCs w:val="28"/>
          <w:lang w:val="hu-HU"/>
        </w:rPr>
      </w:pPr>
      <w:r>
        <w:rPr>
          <w:b/>
          <w:color w:val="000000"/>
          <w:sz w:val="28"/>
          <w:szCs w:val="28"/>
          <w:lang w:val="hu-HU"/>
        </w:rPr>
        <w:t>5. Rokonszenv</w:t>
      </w:r>
    </w:p>
    <w:p w14:paraId="231892DE" w14:textId="77777777" w:rsidR="00000000" w:rsidRDefault="006329D6">
      <w:pPr>
        <w:spacing w:before="48" w:line="240" w:lineRule="atLeast"/>
        <w:rPr>
          <w:color w:val="000000"/>
          <w:sz w:val="24"/>
          <w:szCs w:val="24"/>
          <w:lang w:val="hu-HU"/>
        </w:rPr>
      </w:pPr>
    </w:p>
    <w:p w14:paraId="00C70A98" w14:textId="77777777" w:rsidR="00000000" w:rsidRDefault="006329D6">
      <w:pPr>
        <w:spacing w:before="48" w:line="240" w:lineRule="atLeast"/>
        <w:rPr>
          <w:color w:val="000000"/>
          <w:sz w:val="24"/>
          <w:szCs w:val="24"/>
          <w:lang w:val="hu-HU"/>
        </w:rPr>
      </w:pPr>
      <w:r>
        <w:rPr>
          <w:i/>
          <w:color w:val="000000"/>
          <w:sz w:val="24"/>
          <w:szCs w:val="24"/>
          <w:u w:val="single"/>
          <w:lang w:val="hu-HU"/>
        </w:rPr>
        <w:t>Határozatlan rokonszenv</w:t>
      </w:r>
      <w:r>
        <w:rPr>
          <w:b/>
          <w:color w:val="000000"/>
          <w:sz w:val="24"/>
          <w:szCs w:val="24"/>
          <w:lang w:val="hu-HU"/>
        </w:rPr>
        <w:t xml:space="preserve"> </w:t>
      </w:r>
      <w:r>
        <w:rPr>
          <w:color w:val="000000"/>
          <w:sz w:val="24"/>
          <w:szCs w:val="24"/>
          <w:lang w:val="hu-HU"/>
        </w:rPr>
        <w:t>(18/a ábra)</w:t>
      </w:r>
    </w:p>
    <w:p w14:paraId="6EEE28AE" w14:textId="77777777" w:rsidR="00000000" w:rsidRDefault="006329D6">
      <w:pPr>
        <w:spacing w:line="240" w:lineRule="atLeast"/>
        <w:ind w:firstLine="426"/>
        <w:jc w:val="both"/>
        <w:rPr>
          <w:color w:val="000000"/>
          <w:sz w:val="24"/>
          <w:szCs w:val="24"/>
          <w:lang w:val="hu-HU"/>
        </w:rPr>
      </w:pPr>
      <w:r>
        <w:rPr>
          <w:noProof/>
          <w:color w:val="000000"/>
        </w:rPr>
        <w:pict w14:anchorId="1D52563C">
          <v:shape id="_x0000_s1046" type="#_x0000_t75" style="position:absolute;left:0;text-align:left;margin-left:0;margin-top:.3pt;width:226.65pt;height:176pt;z-index:-251661824;mso-position-horizontal:left" wrapcoords="-72 0 -72 21508 21600 21508 21600 0 -72 0">
            <v:imagedata r:id="rId29" o:title="18a"/>
            <w10:wrap type="tight"/>
          </v:shape>
        </w:pict>
      </w:r>
      <w:r>
        <w:rPr>
          <w:color w:val="000000"/>
          <w:sz w:val="24"/>
          <w:szCs w:val="24"/>
          <w:lang w:val="hu-HU"/>
        </w:rPr>
        <w:t>Ezen az ábrán egy másik határozatlan felhővel van dolgunk, de ezúttal annak zöld színe azt mutatja, hogy ez a rokonszenv érzésének egy</w:t>
      </w:r>
      <w:r>
        <w:rPr>
          <w:color w:val="000000"/>
          <w:sz w:val="24"/>
          <w:szCs w:val="24"/>
          <w:lang w:val="hu-HU"/>
        </w:rPr>
        <w:t>fajta megnyilvánulása.  Körvonalának alig kivehető jellegéből arra következtethetünk, hogy ez nem meghatározott és aktív rokonszenv, mint amilyen a gondolatból azonnal cselekedetté változik át. Inkább egy olyan általános sa</w:t>
      </w:r>
      <w:r>
        <w:rPr>
          <w:color w:val="000000"/>
          <w:sz w:val="24"/>
          <w:szCs w:val="24"/>
          <w:lang w:val="hu-HU"/>
        </w:rPr>
        <w:t>j</w:t>
      </w:r>
      <w:r>
        <w:rPr>
          <w:color w:val="000000"/>
          <w:sz w:val="24"/>
          <w:szCs w:val="24"/>
          <w:lang w:val="hu-HU"/>
        </w:rPr>
        <w:t>nálkozás-érzést jelez, amely akk</w:t>
      </w:r>
      <w:r>
        <w:rPr>
          <w:color w:val="000000"/>
          <w:sz w:val="24"/>
          <w:szCs w:val="24"/>
          <w:lang w:val="hu-HU"/>
        </w:rPr>
        <w:t xml:space="preserve">or foghatja el az embert, amikor egy szomorú </w:t>
      </w:r>
      <w:proofErr w:type="gramStart"/>
      <w:r>
        <w:rPr>
          <w:color w:val="000000"/>
          <w:sz w:val="24"/>
          <w:szCs w:val="24"/>
          <w:lang w:val="hu-HU"/>
        </w:rPr>
        <w:t>baleset  b</w:t>
      </w:r>
      <w:r>
        <w:rPr>
          <w:color w:val="000000"/>
          <w:sz w:val="24"/>
          <w:szCs w:val="24"/>
          <w:lang w:val="hu-HU"/>
        </w:rPr>
        <w:t>e</w:t>
      </w:r>
      <w:r>
        <w:rPr>
          <w:color w:val="000000"/>
          <w:sz w:val="24"/>
          <w:szCs w:val="24"/>
          <w:lang w:val="hu-HU"/>
        </w:rPr>
        <w:t>számolóját</w:t>
      </w:r>
      <w:proofErr w:type="gramEnd"/>
      <w:r>
        <w:rPr>
          <w:color w:val="000000"/>
          <w:sz w:val="24"/>
          <w:szCs w:val="24"/>
          <w:lang w:val="hu-HU"/>
        </w:rPr>
        <w:t xml:space="preserve"> o</w:t>
      </w:r>
      <w:r>
        <w:rPr>
          <w:color w:val="000000"/>
          <w:sz w:val="24"/>
          <w:szCs w:val="24"/>
          <w:lang w:val="hu-HU"/>
        </w:rPr>
        <w:t>l</w:t>
      </w:r>
      <w:r>
        <w:rPr>
          <w:color w:val="000000"/>
          <w:sz w:val="24"/>
          <w:szCs w:val="24"/>
          <w:lang w:val="hu-HU"/>
        </w:rPr>
        <w:t>vasta, vagy amikor egy kórház ajtajában áll, és benéz a betegekre.</w:t>
      </w:r>
    </w:p>
    <w:p w14:paraId="419B95A5" w14:textId="77777777" w:rsidR="00000000" w:rsidRDefault="006329D6">
      <w:pPr>
        <w:spacing w:line="240" w:lineRule="atLeast"/>
        <w:rPr>
          <w:color w:val="000000"/>
          <w:sz w:val="24"/>
          <w:szCs w:val="24"/>
          <w:lang w:val="hu-HU"/>
        </w:rPr>
      </w:pPr>
    </w:p>
    <w:p w14:paraId="08C8B8AE" w14:textId="77777777" w:rsidR="00000000" w:rsidRDefault="006329D6">
      <w:pPr>
        <w:spacing w:line="240" w:lineRule="atLeast"/>
        <w:jc w:val="center"/>
        <w:rPr>
          <w:b/>
          <w:color w:val="000000"/>
          <w:sz w:val="28"/>
          <w:szCs w:val="28"/>
          <w:lang w:val="hu-HU"/>
        </w:rPr>
      </w:pPr>
      <w:r>
        <w:rPr>
          <w:b/>
          <w:color w:val="000000"/>
          <w:sz w:val="28"/>
          <w:szCs w:val="28"/>
          <w:lang w:val="hu-HU"/>
        </w:rPr>
        <w:t>6. Félelem</w:t>
      </w:r>
    </w:p>
    <w:p w14:paraId="1761A79B" w14:textId="77777777" w:rsidR="00000000" w:rsidRDefault="006329D6">
      <w:pPr>
        <w:spacing w:line="240" w:lineRule="atLeast"/>
        <w:rPr>
          <w:i/>
          <w:color w:val="000000"/>
          <w:sz w:val="24"/>
          <w:szCs w:val="24"/>
          <w:lang w:val="hu-HU"/>
        </w:rPr>
      </w:pPr>
    </w:p>
    <w:p w14:paraId="1867A839" w14:textId="77777777" w:rsidR="00000000" w:rsidRDefault="006329D6">
      <w:pPr>
        <w:spacing w:line="240" w:lineRule="atLeast"/>
        <w:rPr>
          <w:color w:val="000000"/>
          <w:sz w:val="24"/>
          <w:szCs w:val="24"/>
          <w:lang w:val="hu-HU"/>
        </w:rPr>
      </w:pPr>
      <w:r>
        <w:rPr>
          <w:i/>
          <w:color w:val="000000"/>
          <w:sz w:val="24"/>
          <w:szCs w:val="24"/>
          <w:u w:val="single"/>
          <w:lang w:val="hu-HU"/>
        </w:rPr>
        <w:t>Hirtelen rémület</w:t>
      </w:r>
      <w:r>
        <w:rPr>
          <w:color w:val="000000"/>
          <w:sz w:val="24"/>
          <w:szCs w:val="24"/>
          <w:lang w:val="hu-HU"/>
        </w:rPr>
        <w:t xml:space="preserve"> (27. ábra)</w:t>
      </w:r>
    </w:p>
    <w:p w14:paraId="5BAD4E0D" w14:textId="77777777" w:rsidR="00000000" w:rsidRDefault="006329D6">
      <w:pPr>
        <w:spacing w:line="240" w:lineRule="atLeast"/>
        <w:ind w:firstLine="426"/>
        <w:jc w:val="both"/>
        <w:rPr>
          <w:color w:val="000000"/>
          <w:sz w:val="24"/>
          <w:szCs w:val="24"/>
          <w:lang w:val="hu-HU"/>
        </w:rPr>
      </w:pPr>
      <w:r>
        <w:rPr>
          <w:noProof/>
          <w:color w:val="000000"/>
        </w:rPr>
        <w:pict w14:anchorId="7AC2FA95">
          <v:shape id="_x0000_s1047" type="#_x0000_t75" style="position:absolute;left:0;text-align:left;margin-left:0;margin-top:0;width:241.35pt;height:169.35pt;z-index:-251660800;mso-position-horizontal:left" wrapcoords="-67 0 -67 21504 21600 21504 21600 0 -67 0">
            <v:imagedata r:id="rId30" o:title="27"/>
            <w10:wrap type="tight"/>
          </v:shape>
        </w:pict>
      </w:r>
      <w:r>
        <w:rPr>
          <w:color w:val="000000"/>
          <w:sz w:val="24"/>
          <w:szCs w:val="24"/>
          <w:lang w:val="hu-HU"/>
        </w:rPr>
        <w:t>A természetben a leginkább sajnálatra méltó teremtések egyike az az ember vagy</w:t>
      </w:r>
      <w:r>
        <w:rPr>
          <w:color w:val="000000"/>
          <w:sz w:val="24"/>
          <w:szCs w:val="24"/>
          <w:lang w:val="hu-HU"/>
        </w:rPr>
        <w:t xml:space="preserve"> állat, aki a páni félelem állapotában van. A „</w:t>
      </w:r>
      <w:r>
        <w:rPr>
          <w:i/>
          <w:color w:val="000000"/>
          <w:sz w:val="24"/>
          <w:szCs w:val="24"/>
          <w:lang w:val="hu-HU"/>
        </w:rPr>
        <w:t>Látható és láthatatlan ember</w:t>
      </w:r>
      <w:r>
        <w:rPr>
          <w:color w:val="000000"/>
          <w:sz w:val="24"/>
          <w:szCs w:val="24"/>
          <w:lang w:val="hu-HU"/>
        </w:rPr>
        <w:t>” c</w:t>
      </w:r>
      <w:r>
        <w:rPr>
          <w:color w:val="000000"/>
          <w:sz w:val="24"/>
          <w:szCs w:val="24"/>
          <w:lang w:val="hu-HU"/>
        </w:rPr>
        <w:t>ímű könyv XIV. ábr</w:t>
      </w:r>
      <w:r>
        <w:rPr>
          <w:color w:val="000000"/>
          <w:sz w:val="24"/>
          <w:szCs w:val="24"/>
          <w:lang w:val="hu-HU"/>
        </w:rPr>
        <w:t>á</w:t>
      </w:r>
      <w:r>
        <w:rPr>
          <w:color w:val="000000"/>
          <w:sz w:val="24"/>
          <w:szCs w:val="24"/>
          <w:lang w:val="hu-HU"/>
        </w:rPr>
        <w:t xml:space="preserve">ja bemutatja, hogy ilyen körülmények között az asztrális test sem mutat </w:t>
      </w:r>
      <w:proofErr w:type="gramStart"/>
      <w:r>
        <w:rPr>
          <w:color w:val="000000"/>
          <w:sz w:val="24"/>
          <w:szCs w:val="24"/>
          <w:lang w:val="hu-HU"/>
        </w:rPr>
        <w:t>jobb  külső</w:t>
      </w:r>
      <w:proofErr w:type="gramEnd"/>
      <w:r>
        <w:rPr>
          <w:color w:val="000000"/>
          <w:sz w:val="24"/>
          <w:szCs w:val="24"/>
          <w:lang w:val="hu-HU"/>
        </w:rPr>
        <w:t xml:space="preserve"> megjel</w:t>
      </w:r>
      <w:r>
        <w:rPr>
          <w:color w:val="000000"/>
          <w:sz w:val="24"/>
          <w:szCs w:val="24"/>
          <w:lang w:val="hu-HU"/>
        </w:rPr>
        <w:t>e</w:t>
      </w:r>
      <w:r>
        <w:rPr>
          <w:color w:val="000000"/>
          <w:sz w:val="24"/>
          <w:szCs w:val="24"/>
          <w:lang w:val="hu-HU"/>
        </w:rPr>
        <w:t>nést, mint a fizikai test. Amikor egy ember asztrális teste ily módon egy féktelen remegési állapotba kerül, akkor természetes törekvése, hogy ala</w:t>
      </w:r>
      <w:r>
        <w:rPr>
          <w:color w:val="000000"/>
          <w:sz w:val="24"/>
          <w:szCs w:val="24"/>
          <w:lang w:val="hu-HU"/>
        </w:rPr>
        <w:t>ktalan, kirobbanó szilánkokat vessen ki magából, hasonlóan a robbanás következtében szétszóródó kődarabokhoz, amint ez a 30. á</w:t>
      </w:r>
      <w:r>
        <w:rPr>
          <w:color w:val="000000"/>
          <w:sz w:val="24"/>
          <w:szCs w:val="24"/>
          <w:lang w:val="hu-HU"/>
        </w:rPr>
        <w:t>b</w:t>
      </w:r>
      <w:r>
        <w:rPr>
          <w:color w:val="000000"/>
          <w:sz w:val="24"/>
          <w:szCs w:val="24"/>
          <w:lang w:val="hu-HU"/>
        </w:rPr>
        <w:t>rán látható. Viszont amikor egy ember nincs megrémülve, csak komolyan megdöbben, a</w:t>
      </w:r>
      <w:r>
        <w:rPr>
          <w:color w:val="000000"/>
          <w:sz w:val="24"/>
          <w:szCs w:val="24"/>
          <w:lang w:val="hu-HU"/>
        </w:rPr>
        <w:t>k</w:t>
      </w:r>
      <w:r>
        <w:rPr>
          <w:color w:val="000000"/>
          <w:sz w:val="24"/>
          <w:szCs w:val="24"/>
          <w:lang w:val="hu-HU"/>
        </w:rPr>
        <w:t xml:space="preserve">kor gyakran olyan hatás jön létre, </w:t>
      </w:r>
      <w:proofErr w:type="gramStart"/>
      <w:r>
        <w:rPr>
          <w:color w:val="000000"/>
          <w:sz w:val="24"/>
          <w:szCs w:val="24"/>
          <w:lang w:val="hu-HU"/>
        </w:rPr>
        <w:t>mint  amely</w:t>
      </w:r>
      <w:r>
        <w:rPr>
          <w:color w:val="000000"/>
          <w:sz w:val="24"/>
          <w:szCs w:val="24"/>
          <w:lang w:val="hu-HU"/>
        </w:rPr>
        <w:t>et</w:t>
      </w:r>
      <w:proofErr w:type="gramEnd"/>
      <w:r>
        <w:rPr>
          <w:color w:val="000000"/>
          <w:sz w:val="24"/>
          <w:szCs w:val="24"/>
          <w:lang w:val="hu-HU"/>
        </w:rPr>
        <w:t xml:space="preserve"> a 27. ábra mutat. Figyelemre méltó, hogy a kép jobb oldalán lévő összes holdsarló, amelyek nyilvánvalóan legkorábban dobódtak ki, csakis a félelem ólomszürke színét mutatják. Egy pillanattal később azonban az ember részben már magához tér a megrázkódtat</w:t>
      </w:r>
      <w:r>
        <w:rPr>
          <w:color w:val="000000"/>
          <w:sz w:val="24"/>
          <w:szCs w:val="24"/>
          <w:lang w:val="hu-HU"/>
        </w:rPr>
        <w:t>ásból, és haragot kezd érezni amiatt, hogy hagyta magát megijeszteni. Ezt az a tény jelzi, hogy a későbbi holdsarlóknak skarlátvörös szegélyük van, ami a harag és a félelem keveredését bizonyítja, míg a legutolsó holdsarló már teljesen skarlátv</w:t>
      </w:r>
      <w:r>
        <w:rPr>
          <w:color w:val="000000"/>
          <w:sz w:val="24"/>
          <w:szCs w:val="24"/>
          <w:lang w:val="hu-HU"/>
        </w:rPr>
        <w:t>ö</w:t>
      </w:r>
      <w:r>
        <w:rPr>
          <w:color w:val="000000"/>
          <w:sz w:val="24"/>
          <w:szCs w:val="24"/>
          <w:lang w:val="hu-HU"/>
        </w:rPr>
        <w:t>rös. Ez ped</w:t>
      </w:r>
      <w:r>
        <w:rPr>
          <w:color w:val="000000"/>
          <w:sz w:val="24"/>
          <w:szCs w:val="24"/>
          <w:lang w:val="hu-HU"/>
        </w:rPr>
        <w:t>ig azt mutatja, hogy az ijedtség már teljesen meg is szűnt, és csak a bosszúság m</w:t>
      </w:r>
      <w:r>
        <w:rPr>
          <w:color w:val="000000"/>
          <w:sz w:val="24"/>
          <w:szCs w:val="24"/>
          <w:lang w:val="hu-HU"/>
        </w:rPr>
        <w:t>a</w:t>
      </w:r>
      <w:r>
        <w:rPr>
          <w:color w:val="000000"/>
          <w:sz w:val="24"/>
          <w:szCs w:val="24"/>
          <w:lang w:val="hu-HU"/>
        </w:rPr>
        <w:t>radt meg.</w:t>
      </w:r>
    </w:p>
    <w:p w14:paraId="22981D2B" w14:textId="77777777" w:rsidR="00000000" w:rsidRDefault="006329D6">
      <w:pPr>
        <w:spacing w:line="240" w:lineRule="atLeast"/>
        <w:jc w:val="center"/>
        <w:rPr>
          <w:b/>
          <w:color w:val="000000"/>
          <w:sz w:val="28"/>
          <w:szCs w:val="28"/>
          <w:lang w:val="hu-HU"/>
        </w:rPr>
      </w:pPr>
      <w:r>
        <w:rPr>
          <w:color w:val="000000"/>
          <w:sz w:val="24"/>
          <w:szCs w:val="24"/>
          <w:lang w:val="hu-HU"/>
        </w:rPr>
        <w:br w:type="page"/>
      </w:r>
      <w:r>
        <w:rPr>
          <w:b/>
          <w:color w:val="000000"/>
          <w:sz w:val="28"/>
          <w:szCs w:val="28"/>
          <w:lang w:val="hu-HU"/>
        </w:rPr>
        <w:lastRenderedPageBreak/>
        <w:t>7. Sóvárgás</w:t>
      </w:r>
    </w:p>
    <w:p w14:paraId="40A3C94C" w14:textId="77777777" w:rsidR="00000000" w:rsidRDefault="006329D6">
      <w:pPr>
        <w:spacing w:line="240" w:lineRule="atLeast"/>
        <w:ind w:firstLine="331"/>
        <w:jc w:val="center"/>
        <w:rPr>
          <w:b/>
          <w:color w:val="000000"/>
          <w:sz w:val="24"/>
          <w:szCs w:val="24"/>
          <w:lang w:val="hu-HU"/>
        </w:rPr>
      </w:pPr>
    </w:p>
    <w:p w14:paraId="666E37CE" w14:textId="77777777" w:rsidR="00000000" w:rsidRDefault="006329D6">
      <w:pPr>
        <w:spacing w:line="240" w:lineRule="atLeast"/>
        <w:jc w:val="both"/>
        <w:rPr>
          <w:color w:val="000000"/>
          <w:sz w:val="24"/>
          <w:szCs w:val="24"/>
          <w:lang w:val="hu-HU"/>
        </w:rPr>
      </w:pPr>
      <w:r>
        <w:rPr>
          <w:i/>
          <w:color w:val="000000"/>
          <w:sz w:val="24"/>
          <w:szCs w:val="24"/>
          <w:u w:val="single"/>
          <w:lang w:val="hu-HU"/>
        </w:rPr>
        <w:t>Önző sóvárgás</w:t>
      </w:r>
      <w:r>
        <w:rPr>
          <w:color w:val="000000"/>
          <w:sz w:val="24"/>
          <w:szCs w:val="24"/>
          <w:lang w:val="hu-HU"/>
        </w:rPr>
        <w:t xml:space="preserve"> (28. ábra)</w:t>
      </w:r>
    </w:p>
    <w:p w14:paraId="2D5FD9D1" w14:textId="77777777" w:rsidR="00000000" w:rsidRDefault="006329D6">
      <w:pPr>
        <w:spacing w:line="240" w:lineRule="atLeast"/>
        <w:ind w:firstLine="426"/>
        <w:jc w:val="both"/>
        <w:rPr>
          <w:color w:val="000000"/>
          <w:sz w:val="24"/>
          <w:szCs w:val="24"/>
          <w:lang w:val="hu-HU"/>
        </w:rPr>
      </w:pPr>
      <w:r>
        <w:rPr>
          <w:noProof/>
          <w:color w:val="000000"/>
        </w:rPr>
        <w:pict w14:anchorId="25142E93">
          <v:shape id="_x0000_s1049" type="#_x0000_t75" style="position:absolute;left:0;text-align:left;margin-left:0;margin-top:0;width:252.65pt;height:126pt;z-index:-251659776;mso-position-horizontal:left" wrapcoords="-64 0 -64 21471 21600 21471 21600 0 -64 0">
            <v:imagedata r:id="rId31" o:title="28"/>
            <w10:wrap type="tight"/>
          </v:shape>
        </w:pict>
      </w:r>
      <w:r>
        <w:rPr>
          <w:color w:val="000000"/>
          <w:sz w:val="24"/>
          <w:szCs w:val="24"/>
          <w:lang w:val="hu-HU"/>
        </w:rPr>
        <w:t>A 28. ábra bemutat egy példát az önző sóvárgásra, egy sokkal alacs</w:t>
      </w:r>
      <w:r>
        <w:rPr>
          <w:color w:val="000000"/>
          <w:sz w:val="24"/>
          <w:szCs w:val="24"/>
          <w:lang w:val="hu-HU"/>
        </w:rPr>
        <w:t>o</w:t>
      </w:r>
      <w:r>
        <w:rPr>
          <w:color w:val="000000"/>
          <w:sz w:val="24"/>
          <w:szCs w:val="24"/>
          <w:lang w:val="hu-HU"/>
        </w:rPr>
        <w:t>nyabb típusúra, mint a 21. ábrán látható. Észrevehető, ho</w:t>
      </w:r>
      <w:r>
        <w:rPr>
          <w:color w:val="000000"/>
          <w:sz w:val="24"/>
          <w:szCs w:val="24"/>
          <w:lang w:val="hu-HU"/>
        </w:rPr>
        <w:t>gy itt nincs semmi, ami akár a becsvágy magasságát elé</w:t>
      </w:r>
      <w:r>
        <w:rPr>
          <w:color w:val="000000"/>
          <w:sz w:val="24"/>
          <w:szCs w:val="24"/>
          <w:lang w:val="hu-HU"/>
        </w:rPr>
        <w:t>r</w:t>
      </w:r>
      <w:r>
        <w:rPr>
          <w:color w:val="000000"/>
          <w:sz w:val="24"/>
          <w:szCs w:val="24"/>
          <w:lang w:val="hu-HU"/>
        </w:rPr>
        <w:t>né, az iszapos zöld árnyalatból pedig az is nyilvánvaló, hogy az az ember, aki ezt a kelleme</w:t>
      </w:r>
      <w:r>
        <w:rPr>
          <w:color w:val="000000"/>
          <w:sz w:val="24"/>
          <w:szCs w:val="24"/>
          <w:lang w:val="hu-HU"/>
        </w:rPr>
        <w:t>t</w:t>
      </w:r>
      <w:r>
        <w:rPr>
          <w:color w:val="000000"/>
          <w:sz w:val="24"/>
          <w:szCs w:val="24"/>
          <w:lang w:val="hu-HU"/>
        </w:rPr>
        <w:t>len gondolatot kivetíti, mindig kész arra, hogy csaláshoz folyamodjon vágyának elérése érd</w:t>
      </w:r>
      <w:r>
        <w:rPr>
          <w:color w:val="000000"/>
          <w:sz w:val="24"/>
          <w:szCs w:val="24"/>
          <w:lang w:val="hu-HU"/>
        </w:rPr>
        <w:t>e</w:t>
      </w:r>
      <w:r>
        <w:rPr>
          <w:color w:val="000000"/>
          <w:sz w:val="24"/>
          <w:szCs w:val="24"/>
          <w:lang w:val="hu-HU"/>
        </w:rPr>
        <w:t xml:space="preserve">kében. Míg a 21. </w:t>
      </w:r>
      <w:r>
        <w:rPr>
          <w:color w:val="000000"/>
          <w:sz w:val="24"/>
          <w:szCs w:val="24"/>
          <w:lang w:val="hu-HU"/>
        </w:rPr>
        <w:t>ábra becsvágya általános jellegű, a 28. ábrán kifejezett kínzó vágyakozás egy konkrét dolog felé irányul, ami felé kinyúlik. Meg kell értenünk, hogy ez a gondolatforma – hasonlóan a 13. ábrán levőhöz – az asztrális testhez hozzákapcsolódva marad, amelyet a</w:t>
      </w:r>
      <w:r>
        <w:rPr>
          <w:color w:val="000000"/>
          <w:sz w:val="24"/>
          <w:szCs w:val="24"/>
          <w:lang w:val="hu-HU"/>
        </w:rPr>
        <w:t xml:space="preserve"> kép baloldalán lévőnek kell feltételeznünk. A gondolatforma változhat színben, az irigység vagy a féltéken</w:t>
      </w:r>
      <w:r>
        <w:rPr>
          <w:color w:val="000000"/>
          <w:sz w:val="24"/>
          <w:szCs w:val="24"/>
          <w:lang w:val="hu-HU"/>
        </w:rPr>
        <w:t>y</w:t>
      </w:r>
      <w:r>
        <w:rPr>
          <w:color w:val="000000"/>
          <w:sz w:val="24"/>
          <w:szCs w:val="24"/>
          <w:lang w:val="hu-HU"/>
        </w:rPr>
        <w:t>ség pontos mértékének megfelelően, amely összekeveredik a birtoklás iránti sóvárgással, de a megközelítő alakot, amelyet az ábrán bemutatunk, minden</w:t>
      </w:r>
      <w:r>
        <w:rPr>
          <w:color w:val="000000"/>
          <w:sz w:val="24"/>
          <w:szCs w:val="24"/>
          <w:lang w:val="hu-HU"/>
        </w:rPr>
        <w:t xml:space="preserve"> esetben megt</w:t>
      </w:r>
      <w:r>
        <w:rPr>
          <w:color w:val="000000"/>
          <w:sz w:val="24"/>
          <w:szCs w:val="24"/>
          <w:lang w:val="hu-HU"/>
        </w:rPr>
        <w:t>a</w:t>
      </w:r>
      <w:r>
        <w:rPr>
          <w:color w:val="000000"/>
          <w:sz w:val="24"/>
          <w:szCs w:val="24"/>
          <w:lang w:val="hu-HU"/>
        </w:rPr>
        <w:t>láljuk.</w:t>
      </w:r>
    </w:p>
    <w:p w14:paraId="5133E3B1" w14:textId="77777777" w:rsidR="00000000" w:rsidRDefault="006329D6">
      <w:pPr>
        <w:spacing w:line="240" w:lineRule="atLeast"/>
        <w:rPr>
          <w:color w:val="000000"/>
          <w:lang w:val="hu-HU"/>
        </w:rPr>
      </w:pPr>
    </w:p>
    <w:p w14:paraId="4EB2E30E" w14:textId="77777777" w:rsidR="00000000" w:rsidRDefault="006329D6">
      <w:pPr>
        <w:spacing w:line="240" w:lineRule="atLeast"/>
        <w:rPr>
          <w:color w:val="000000"/>
          <w:sz w:val="24"/>
          <w:lang w:val="hu-HU"/>
        </w:rPr>
      </w:pPr>
      <w:r>
        <w:rPr>
          <w:i/>
          <w:color w:val="000000"/>
          <w:sz w:val="24"/>
          <w:u w:val="single"/>
          <w:lang w:val="hu-HU"/>
        </w:rPr>
        <w:t>Ital utáni sóvárgás</w:t>
      </w:r>
      <w:r>
        <w:rPr>
          <w:color w:val="000000"/>
          <w:sz w:val="24"/>
          <w:lang w:val="hu-HU"/>
        </w:rPr>
        <w:t xml:space="preserve"> (29. ábra)</w:t>
      </w:r>
    </w:p>
    <w:p w14:paraId="3FBD5D30" w14:textId="77777777" w:rsidR="00000000" w:rsidRDefault="006329D6">
      <w:pPr>
        <w:spacing w:line="240" w:lineRule="atLeast"/>
        <w:ind w:firstLine="426"/>
        <w:jc w:val="both"/>
        <w:rPr>
          <w:color w:val="000000"/>
          <w:sz w:val="24"/>
          <w:lang w:val="hu-HU"/>
        </w:rPr>
      </w:pPr>
      <w:r>
        <w:rPr>
          <w:noProof/>
          <w:color w:val="000000"/>
        </w:rPr>
        <w:pict w14:anchorId="124B8E67">
          <v:shape id="_x0000_s1050" type="#_x0000_t75" style="position:absolute;left:0;text-align:left;margin-left:0;margin-top:.3pt;width:238.65pt;height:164.65pt;z-index:-251658752;mso-position-horizontal:left" wrapcoords="-68 0 -68 21502 21600 21502 21600 0 -68 0">
            <v:imagedata r:id="rId32" o:title="29"/>
            <w10:wrap type="tight"/>
          </v:shape>
        </w:pict>
      </w:r>
      <w:r>
        <w:rPr>
          <w:color w:val="000000"/>
          <w:sz w:val="24"/>
          <w:lang w:val="hu-HU"/>
        </w:rPr>
        <w:t xml:space="preserve">A 29. ábrán ugyanezen szenvedély egy másik változatát látjuk, talán még alacsonyabb szinten. Ismét a kampós </w:t>
      </w:r>
      <w:proofErr w:type="gramStart"/>
      <w:r>
        <w:rPr>
          <w:color w:val="000000"/>
          <w:sz w:val="24"/>
          <w:lang w:val="hu-HU"/>
        </w:rPr>
        <w:t>nyúlványok  mutatják</w:t>
      </w:r>
      <w:proofErr w:type="gramEnd"/>
      <w:r>
        <w:rPr>
          <w:color w:val="000000"/>
          <w:sz w:val="24"/>
          <w:lang w:val="hu-HU"/>
        </w:rPr>
        <w:t xml:space="preserve"> a sóvárgást, míg a szín és a durván foltos sze</w:t>
      </w:r>
      <w:r>
        <w:rPr>
          <w:color w:val="000000"/>
          <w:sz w:val="24"/>
          <w:lang w:val="hu-HU"/>
        </w:rPr>
        <w:t>r</w:t>
      </w:r>
      <w:r>
        <w:rPr>
          <w:color w:val="000000"/>
          <w:sz w:val="24"/>
          <w:lang w:val="hu-HU"/>
        </w:rPr>
        <w:t>kezet az erős vágy alacso</w:t>
      </w:r>
      <w:r>
        <w:rPr>
          <w:color w:val="000000"/>
          <w:sz w:val="24"/>
          <w:lang w:val="hu-HU"/>
        </w:rPr>
        <w:t>ny és érzéki természetét mutatja. A szexuális vágyak gyakran pont</w:t>
      </w:r>
      <w:r>
        <w:rPr>
          <w:color w:val="000000"/>
          <w:sz w:val="24"/>
          <w:lang w:val="hu-HU"/>
        </w:rPr>
        <w:t>o</w:t>
      </w:r>
      <w:r>
        <w:rPr>
          <w:color w:val="000000"/>
          <w:sz w:val="24"/>
          <w:lang w:val="hu-HU"/>
        </w:rPr>
        <w:t>san hasonló módon mutatkoznak meg. Amint az ember a fejlődés fokain emelkedik, e fo</w:t>
      </w:r>
      <w:r>
        <w:rPr>
          <w:color w:val="000000"/>
          <w:sz w:val="24"/>
          <w:lang w:val="hu-HU"/>
        </w:rPr>
        <w:t>r</w:t>
      </w:r>
      <w:r>
        <w:rPr>
          <w:color w:val="000000"/>
          <w:sz w:val="24"/>
          <w:lang w:val="hu-HU"/>
        </w:rPr>
        <w:t xml:space="preserve">ma helyét fokozatosan egy, </w:t>
      </w:r>
      <w:proofErr w:type="gramStart"/>
      <w:r>
        <w:rPr>
          <w:color w:val="000000"/>
          <w:sz w:val="24"/>
          <w:lang w:val="hu-HU"/>
        </w:rPr>
        <w:t>a  13.</w:t>
      </w:r>
      <w:proofErr w:type="gramEnd"/>
      <w:r>
        <w:rPr>
          <w:color w:val="000000"/>
          <w:sz w:val="24"/>
          <w:lang w:val="hu-HU"/>
        </w:rPr>
        <w:t xml:space="preserve"> ábrán bemutatotthoz valami hasonló forma foglalja el. Majd n</w:t>
      </w:r>
      <w:r>
        <w:rPr>
          <w:color w:val="000000"/>
          <w:sz w:val="24"/>
          <w:lang w:val="hu-HU"/>
        </w:rPr>
        <w:t>a</w:t>
      </w:r>
      <w:r>
        <w:rPr>
          <w:color w:val="000000"/>
          <w:sz w:val="24"/>
          <w:lang w:val="hu-HU"/>
        </w:rPr>
        <w:t>gyon lassan</w:t>
      </w:r>
      <w:r>
        <w:rPr>
          <w:color w:val="000000"/>
          <w:sz w:val="24"/>
          <w:lang w:val="hu-HU"/>
        </w:rPr>
        <w:t xml:space="preserve">, amint a fejlődés kibontakozik, egymás után áthalad a 9. és 8. ábra által jelzett szinteken, míg végül minden önzést levet, és a birtoklás iránti vágyat átalakította adás iránti vággyá, elérkezünk azokhoz a nagyszerű eredményekhez, amelyeket a 10. és 11. </w:t>
      </w:r>
      <w:r>
        <w:rPr>
          <w:color w:val="000000"/>
          <w:sz w:val="24"/>
          <w:lang w:val="hu-HU"/>
        </w:rPr>
        <w:t>ábrák mutatnak be.</w:t>
      </w:r>
    </w:p>
    <w:p w14:paraId="5EACD0C1" w14:textId="77777777" w:rsidR="00000000" w:rsidRDefault="006329D6">
      <w:pPr>
        <w:spacing w:line="240" w:lineRule="atLeast"/>
        <w:jc w:val="center"/>
        <w:rPr>
          <w:b/>
          <w:color w:val="000000"/>
          <w:sz w:val="28"/>
          <w:szCs w:val="28"/>
          <w:lang w:val="hu-HU"/>
        </w:rPr>
      </w:pPr>
      <w:r>
        <w:rPr>
          <w:color w:val="000000"/>
          <w:sz w:val="24"/>
          <w:lang w:val="hu-HU"/>
        </w:rPr>
        <w:br w:type="page"/>
      </w:r>
      <w:r>
        <w:rPr>
          <w:b/>
          <w:color w:val="000000"/>
          <w:sz w:val="28"/>
          <w:szCs w:val="28"/>
          <w:lang w:val="hu-HU"/>
        </w:rPr>
        <w:lastRenderedPageBreak/>
        <w:t>8. Különböző érzelmek</w:t>
      </w:r>
    </w:p>
    <w:p w14:paraId="26D15F8C" w14:textId="77777777" w:rsidR="00000000" w:rsidRDefault="006329D6">
      <w:pPr>
        <w:spacing w:line="240" w:lineRule="atLeast"/>
        <w:rPr>
          <w:color w:val="000000"/>
          <w:sz w:val="24"/>
          <w:szCs w:val="24"/>
          <w:lang w:val="hu-HU"/>
        </w:rPr>
      </w:pPr>
    </w:p>
    <w:p w14:paraId="494B32C2" w14:textId="77777777" w:rsidR="00000000" w:rsidRDefault="006329D6">
      <w:pPr>
        <w:spacing w:line="240" w:lineRule="atLeast"/>
        <w:rPr>
          <w:color w:val="000000"/>
          <w:sz w:val="24"/>
          <w:szCs w:val="24"/>
          <w:lang w:val="hu-HU"/>
        </w:rPr>
      </w:pPr>
      <w:r>
        <w:rPr>
          <w:i/>
          <w:color w:val="000000"/>
          <w:sz w:val="24"/>
          <w:szCs w:val="24"/>
          <w:u w:val="single"/>
          <w:lang w:val="hu-HU"/>
        </w:rPr>
        <w:t>Hajótöréskor</w:t>
      </w:r>
      <w:r>
        <w:rPr>
          <w:b/>
          <w:color w:val="000000"/>
          <w:sz w:val="24"/>
          <w:szCs w:val="24"/>
          <w:lang w:val="hu-HU"/>
        </w:rPr>
        <w:t xml:space="preserve"> </w:t>
      </w:r>
      <w:r>
        <w:rPr>
          <w:color w:val="000000"/>
          <w:sz w:val="24"/>
          <w:szCs w:val="24"/>
          <w:lang w:val="hu-HU"/>
        </w:rPr>
        <w:t>(30. ábra)</w:t>
      </w:r>
    </w:p>
    <w:p w14:paraId="64E71F74" w14:textId="77777777" w:rsidR="00000000" w:rsidRDefault="006329D6">
      <w:pPr>
        <w:spacing w:line="240" w:lineRule="atLeast"/>
        <w:ind w:firstLine="426"/>
        <w:jc w:val="both"/>
        <w:rPr>
          <w:color w:val="000000"/>
          <w:sz w:val="24"/>
          <w:szCs w:val="24"/>
          <w:lang w:val="hu-HU"/>
        </w:rPr>
      </w:pPr>
      <w:r>
        <w:rPr>
          <w:noProof/>
          <w:color w:val="000000"/>
          <w:sz w:val="24"/>
          <w:szCs w:val="24"/>
          <w:lang w:val="hu-HU"/>
        </w:rPr>
        <w:pict w14:anchorId="77A2C674">
          <v:shape id="_x0000_s1051" type="#_x0000_t75" style="position:absolute;left:0;text-align:left;margin-left:-1.3pt;margin-top:6.8pt;width:243.35pt;height:167.35pt;z-index:-251657728" wrapcoords="-67 0 -67 21503 21600 21503 21600 0 -67 0">
            <v:imagedata r:id="rId33" o:title="30"/>
            <w10:wrap type="tight"/>
          </v:shape>
        </w:pict>
      </w:r>
      <w:r>
        <w:rPr>
          <w:color w:val="000000"/>
          <w:sz w:val="24"/>
          <w:szCs w:val="24"/>
          <w:lang w:val="hu-HU"/>
        </w:rPr>
        <w:t xml:space="preserve">Nagyon komoly az a pánik, amely a 30. ábrán lefestett gondolatformák rendkívül érdekes </w:t>
      </w:r>
      <w:proofErr w:type="gramStart"/>
      <w:r>
        <w:rPr>
          <w:color w:val="000000"/>
          <w:sz w:val="24"/>
          <w:szCs w:val="24"/>
          <w:lang w:val="hu-HU"/>
        </w:rPr>
        <w:t>csoportját  eredményezte</w:t>
      </w:r>
      <w:proofErr w:type="gramEnd"/>
      <w:r>
        <w:rPr>
          <w:color w:val="000000"/>
          <w:sz w:val="24"/>
          <w:szCs w:val="24"/>
          <w:lang w:val="hu-HU"/>
        </w:rPr>
        <w:t>. Ezeket egyidejűleg látták, és pontosan a megjelenésüknek megfel</w:t>
      </w:r>
      <w:r>
        <w:rPr>
          <w:color w:val="000000"/>
          <w:sz w:val="24"/>
          <w:szCs w:val="24"/>
          <w:lang w:val="hu-HU"/>
        </w:rPr>
        <w:t>e</w:t>
      </w:r>
      <w:r>
        <w:rPr>
          <w:color w:val="000000"/>
          <w:sz w:val="24"/>
          <w:szCs w:val="24"/>
          <w:lang w:val="hu-HU"/>
        </w:rPr>
        <w:t>lően vannak</w:t>
      </w:r>
      <w:r>
        <w:rPr>
          <w:color w:val="000000"/>
          <w:sz w:val="24"/>
          <w:szCs w:val="24"/>
          <w:lang w:val="hu-HU"/>
        </w:rPr>
        <w:t xml:space="preserve"> elrendezve, bár ez leírhatatlan zűrzavar közepette történt, és a megfelelő magy</w:t>
      </w:r>
      <w:r>
        <w:rPr>
          <w:color w:val="000000"/>
          <w:sz w:val="24"/>
          <w:szCs w:val="24"/>
          <w:lang w:val="hu-HU"/>
        </w:rPr>
        <w:t>a</w:t>
      </w:r>
      <w:r>
        <w:rPr>
          <w:color w:val="000000"/>
          <w:sz w:val="24"/>
          <w:szCs w:val="24"/>
          <w:lang w:val="hu-HU"/>
        </w:rPr>
        <w:t>rázat érdekében jobb, ha azokat fordított sorrendben ismertetjük. Ezeket egy borzasztó sz</w:t>
      </w:r>
      <w:r>
        <w:rPr>
          <w:color w:val="000000"/>
          <w:sz w:val="24"/>
          <w:szCs w:val="24"/>
          <w:lang w:val="hu-HU"/>
        </w:rPr>
        <w:t>e</w:t>
      </w:r>
      <w:r>
        <w:rPr>
          <w:color w:val="000000"/>
          <w:sz w:val="24"/>
          <w:szCs w:val="24"/>
          <w:lang w:val="hu-HU"/>
        </w:rPr>
        <w:t xml:space="preserve">rencsétlenség hívta elő, és nagyon tanulságos, ahogyan megmutatják, hogy </w:t>
      </w:r>
      <w:proofErr w:type="gramStart"/>
      <w:r>
        <w:rPr>
          <w:color w:val="000000"/>
          <w:sz w:val="24"/>
          <w:szCs w:val="24"/>
          <w:lang w:val="hu-HU"/>
        </w:rPr>
        <w:t>az  emberekb</w:t>
      </w:r>
      <w:r>
        <w:rPr>
          <w:color w:val="000000"/>
          <w:sz w:val="24"/>
          <w:szCs w:val="24"/>
          <w:lang w:val="hu-HU"/>
        </w:rPr>
        <w:t>en</w:t>
      </w:r>
      <w:proofErr w:type="gramEnd"/>
      <w:r>
        <w:rPr>
          <w:color w:val="000000"/>
          <w:sz w:val="24"/>
          <w:szCs w:val="24"/>
          <w:lang w:val="hu-HU"/>
        </w:rPr>
        <w:t xml:space="preserve"> milyen különböző hatást kelt a hirtelen és komoly veszély. Az egyik forma mindössze csak a félelem ólomszürke színének kitörését mutatja, amely egy tökéletesen önző alapból emelk</w:t>
      </w:r>
      <w:r>
        <w:rPr>
          <w:color w:val="000000"/>
          <w:sz w:val="24"/>
          <w:szCs w:val="24"/>
          <w:lang w:val="hu-HU"/>
        </w:rPr>
        <w:t>e</w:t>
      </w:r>
      <w:r>
        <w:rPr>
          <w:color w:val="000000"/>
          <w:sz w:val="24"/>
          <w:szCs w:val="24"/>
          <w:lang w:val="hu-HU"/>
        </w:rPr>
        <w:t xml:space="preserve">dik ki, és sajnos sok ilyen volt jelen. A gondolatforma darabokra hullást </w:t>
      </w:r>
      <w:r>
        <w:rPr>
          <w:color w:val="000000"/>
          <w:sz w:val="24"/>
          <w:szCs w:val="24"/>
          <w:lang w:val="hu-HU"/>
        </w:rPr>
        <w:t>mutató megjelenése jelzi a robbanás hevességét és teljességét, amely önmagában arra utal, hogy ennek az embe</w:t>
      </w:r>
      <w:r>
        <w:rPr>
          <w:color w:val="000000"/>
          <w:sz w:val="24"/>
          <w:szCs w:val="24"/>
          <w:lang w:val="hu-HU"/>
        </w:rPr>
        <w:t>r</w:t>
      </w:r>
      <w:r>
        <w:rPr>
          <w:color w:val="000000"/>
          <w:sz w:val="24"/>
          <w:szCs w:val="24"/>
          <w:lang w:val="hu-HU"/>
        </w:rPr>
        <w:t>nek az egész lelkét elöntötte a vak, kétségbeesett rémület, és a személyes veszély ellenállh</w:t>
      </w:r>
      <w:r>
        <w:rPr>
          <w:color w:val="000000"/>
          <w:sz w:val="24"/>
          <w:szCs w:val="24"/>
          <w:lang w:val="hu-HU"/>
        </w:rPr>
        <w:t>a</w:t>
      </w:r>
      <w:r>
        <w:rPr>
          <w:color w:val="000000"/>
          <w:sz w:val="24"/>
          <w:szCs w:val="24"/>
          <w:lang w:val="hu-HU"/>
        </w:rPr>
        <w:t>tatlan érzése ebben a pillanatban kizárt minden m</w:t>
      </w:r>
      <w:r>
        <w:rPr>
          <w:color w:val="000000"/>
          <w:sz w:val="24"/>
          <w:szCs w:val="24"/>
          <w:lang w:val="hu-HU"/>
        </w:rPr>
        <w:t>a</w:t>
      </w:r>
      <w:r>
        <w:rPr>
          <w:color w:val="000000"/>
          <w:sz w:val="24"/>
          <w:szCs w:val="24"/>
          <w:lang w:val="hu-HU"/>
        </w:rPr>
        <w:t>gasa</w:t>
      </w:r>
      <w:r>
        <w:rPr>
          <w:color w:val="000000"/>
          <w:sz w:val="24"/>
          <w:szCs w:val="24"/>
          <w:lang w:val="hu-HU"/>
        </w:rPr>
        <w:t xml:space="preserve">bb érzést. </w:t>
      </w:r>
    </w:p>
    <w:p w14:paraId="11AEA353" w14:textId="77777777" w:rsidR="00000000" w:rsidRDefault="006329D6">
      <w:pPr>
        <w:spacing w:line="240" w:lineRule="atLeast"/>
        <w:ind w:firstLine="426"/>
        <w:jc w:val="both"/>
        <w:rPr>
          <w:color w:val="000000"/>
          <w:sz w:val="24"/>
          <w:szCs w:val="24"/>
          <w:lang w:val="hu-HU"/>
        </w:rPr>
      </w:pPr>
      <w:r>
        <w:rPr>
          <w:color w:val="000000"/>
          <w:sz w:val="24"/>
          <w:szCs w:val="24"/>
          <w:lang w:val="hu-HU"/>
        </w:rPr>
        <w:t>A második forma legalább egy kísérletet mutat be az önfegyelemre, és egy olyan hozz</w:t>
      </w:r>
      <w:r>
        <w:rPr>
          <w:color w:val="000000"/>
          <w:sz w:val="24"/>
          <w:szCs w:val="24"/>
          <w:lang w:val="hu-HU"/>
        </w:rPr>
        <w:t>á</w:t>
      </w:r>
      <w:r>
        <w:rPr>
          <w:color w:val="000000"/>
          <w:sz w:val="24"/>
          <w:szCs w:val="24"/>
          <w:lang w:val="hu-HU"/>
        </w:rPr>
        <w:t>állást, amelyet egy olyan ember tanúsított, akiben egy bizonyos m</w:t>
      </w:r>
      <w:r>
        <w:rPr>
          <w:color w:val="000000"/>
          <w:sz w:val="24"/>
          <w:szCs w:val="24"/>
          <w:lang w:val="hu-HU"/>
        </w:rPr>
        <w:t>értékű vallásos érzés volt. A gondolkodó vigaszt keres az imádkozásban, és így törekszik arra, hogy a félelmén felülk</w:t>
      </w:r>
      <w:r>
        <w:rPr>
          <w:color w:val="000000"/>
          <w:sz w:val="24"/>
          <w:szCs w:val="24"/>
          <w:lang w:val="hu-HU"/>
        </w:rPr>
        <w:t>e</w:t>
      </w:r>
      <w:r>
        <w:rPr>
          <w:color w:val="000000"/>
          <w:sz w:val="24"/>
          <w:szCs w:val="24"/>
          <w:lang w:val="hu-HU"/>
        </w:rPr>
        <w:t>rekedjen. Ezt jelzi a szürkéskék csúcs, amely tétován emelkedik felfelé. Azonban a szín megmutatja, hogy az erőfeszítés csak részben siker</w:t>
      </w:r>
      <w:r>
        <w:rPr>
          <w:color w:val="000000"/>
          <w:sz w:val="24"/>
          <w:szCs w:val="24"/>
          <w:lang w:val="hu-HU"/>
        </w:rPr>
        <w:t>es, a gondolatforma alsóbb részéből, a</w:t>
      </w:r>
      <w:r>
        <w:rPr>
          <w:color w:val="000000"/>
          <w:sz w:val="24"/>
          <w:szCs w:val="24"/>
          <w:lang w:val="hu-HU"/>
        </w:rPr>
        <w:t>n</w:t>
      </w:r>
      <w:r>
        <w:rPr>
          <w:color w:val="000000"/>
          <w:sz w:val="24"/>
          <w:szCs w:val="24"/>
          <w:lang w:val="hu-HU"/>
        </w:rPr>
        <w:t>nak szabálytalan körvonalaiból és a leeső töredékeiből pedig azt láthatjuk, hogy valójában majdnem annyi rémület van itt is, mint a másik esetben. De ennek az asszonynak elég lélekj</w:t>
      </w:r>
      <w:r>
        <w:rPr>
          <w:color w:val="000000"/>
          <w:sz w:val="24"/>
          <w:szCs w:val="24"/>
          <w:lang w:val="hu-HU"/>
        </w:rPr>
        <w:t>e</w:t>
      </w:r>
      <w:r>
        <w:rPr>
          <w:color w:val="000000"/>
          <w:sz w:val="24"/>
          <w:szCs w:val="24"/>
          <w:lang w:val="hu-HU"/>
        </w:rPr>
        <w:t>lenléte volt ahhoz, hogy eszébe jus</w:t>
      </w:r>
      <w:r>
        <w:rPr>
          <w:color w:val="000000"/>
          <w:sz w:val="24"/>
          <w:szCs w:val="24"/>
          <w:lang w:val="hu-HU"/>
        </w:rPr>
        <w:t>son, imádkoznia kellene, és megpróbálja elképzelni, hogy nem fél, miközben imádkozik. Ezzel szemben a másik esetben az önző rémületen kívül egyáltalán nem volt más gondolat. Az egyik megtart némi lehetőséget arra, hogy visszanye</w:t>
      </w:r>
      <w:r>
        <w:rPr>
          <w:color w:val="000000"/>
          <w:sz w:val="24"/>
          <w:szCs w:val="24"/>
          <w:lang w:val="hu-HU"/>
        </w:rPr>
        <w:t>r</w:t>
      </w:r>
      <w:r>
        <w:rPr>
          <w:color w:val="000000"/>
          <w:sz w:val="24"/>
          <w:szCs w:val="24"/>
          <w:lang w:val="hu-HU"/>
        </w:rPr>
        <w:t>je az önuralmát, míg a mási</w:t>
      </w:r>
      <w:r>
        <w:rPr>
          <w:color w:val="000000"/>
          <w:sz w:val="24"/>
          <w:szCs w:val="24"/>
          <w:lang w:val="hu-HU"/>
        </w:rPr>
        <w:t xml:space="preserve">k az őt elborító érzelem rabszolgája. </w:t>
      </w:r>
    </w:p>
    <w:p w14:paraId="73BC5621" w14:textId="77777777" w:rsidR="00000000" w:rsidRDefault="006329D6">
      <w:pPr>
        <w:spacing w:line="240" w:lineRule="atLeast"/>
        <w:ind w:firstLine="393"/>
        <w:jc w:val="both"/>
        <w:rPr>
          <w:color w:val="000000"/>
          <w:sz w:val="24"/>
          <w:szCs w:val="24"/>
          <w:lang w:val="hu-HU"/>
        </w:rPr>
      </w:pPr>
      <w:r>
        <w:rPr>
          <w:color w:val="000000"/>
          <w:sz w:val="24"/>
          <w:szCs w:val="24"/>
          <w:lang w:val="hu-HU"/>
        </w:rPr>
        <w:t>Az e két formán bemutatott gyengeség nagyon szembeszökő ellentéte a harmadik nag</w:t>
      </w:r>
      <w:r>
        <w:rPr>
          <w:color w:val="000000"/>
          <w:sz w:val="24"/>
          <w:szCs w:val="24"/>
          <w:lang w:val="hu-HU"/>
        </w:rPr>
        <w:t>y</w:t>
      </w:r>
      <w:r>
        <w:rPr>
          <w:color w:val="000000"/>
          <w:sz w:val="24"/>
          <w:szCs w:val="24"/>
          <w:lang w:val="hu-HU"/>
        </w:rPr>
        <w:t>szerű ereje és határozottsága. Itt szó nincs remegő körvonalú alaktalan tömegről és kirobbanó töredékekről, hanem egy hatalmas, tiszta k</w:t>
      </w:r>
      <w:r>
        <w:rPr>
          <w:color w:val="000000"/>
          <w:sz w:val="24"/>
          <w:szCs w:val="24"/>
          <w:lang w:val="hu-HU"/>
        </w:rPr>
        <w:t>örvonalú és határozott gondolatot látunk, amely nyilvánvalóan tele van erővel és elszántsággal. Ez a kapitány gondolata, aki felelős az utasok életéért, biztonságáért, és aki a legmegnyugtatóbb módon néz szembe a veszéllyel. A f</w:t>
      </w:r>
      <w:r>
        <w:rPr>
          <w:color w:val="000000"/>
          <w:sz w:val="24"/>
          <w:szCs w:val="24"/>
          <w:lang w:val="hu-HU"/>
        </w:rPr>
        <w:t>é</w:t>
      </w:r>
      <w:r>
        <w:rPr>
          <w:color w:val="000000"/>
          <w:sz w:val="24"/>
          <w:szCs w:val="24"/>
          <w:lang w:val="hu-HU"/>
        </w:rPr>
        <w:t>lelem érzésének még a legha</w:t>
      </w:r>
      <w:r>
        <w:rPr>
          <w:color w:val="000000"/>
          <w:sz w:val="24"/>
          <w:szCs w:val="24"/>
          <w:lang w:val="hu-HU"/>
        </w:rPr>
        <w:t>lványabb árnyéka sem fogja el, nincs is erre ideje. Bár a fegyverhez hasonló gondolatformája hegyes végének skarlátvöröse haragot mutat, hogy a baleset megtö</w:t>
      </w:r>
      <w:r>
        <w:rPr>
          <w:color w:val="000000"/>
          <w:sz w:val="24"/>
          <w:szCs w:val="24"/>
          <w:lang w:val="hu-HU"/>
        </w:rPr>
        <w:t>r</w:t>
      </w:r>
      <w:r>
        <w:rPr>
          <w:color w:val="000000"/>
          <w:sz w:val="24"/>
          <w:szCs w:val="24"/>
          <w:lang w:val="hu-HU"/>
        </w:rPr>
        <w:t>ténhetett, de a közvetlenül a fölötte lévő narancsszín határozott görbülete tökéletes önbiz</w:t>
      </w:r>
      <w:r>
        <w:rPr>
          <w:color w:val="000000"/>
          <w:sz w:val="24"/>
          <w:szCs w:val="24"/>
          <w:lang w:val="hu-HU"/>
        </w:rPr>
        <w:t>a</w:t>
      </w:r>
      <w:r>
        <w:rPr>
          <w:color w:val="000000"/>
          <w:sz w:val="24"/>
          <w:szCs w:val="24"/>
          <w:lang w:val="hu-HU"/>
        </w:rPr>
        <w:t xml:space="preserve">lomra </w:t>
      </w:r>
      <w:r>
        <w:rPr>
          <w:color w:val="000000"/>
          <w:sz w:val="24"/>
          <w:szCs w:val="24"/>
          <w:lang w:val="hu-HU"/>
        </w:rPr>
        <w:t>és arra a meggyőződésre vall, hogy képes megbirkózni a nehézséggel. A ragyogó sá</w:t>
      </w:r>
      <w:r>
        <w:rPr>
          <w:color w:val="000000"/>
          <w:sz w:val="24"/>
          <w:szCs w:val="24"/>
          <w:lang w:val="hu-HU"/>
        </w:rPr>
        <w:t>r</w:t>
      </w:r>
      <w:r>
        <w:rPr>
          <w:color w:val="000000"/>
          <w:sz w:val="24"/>
          <w:szCs w:val="24"/>
          <w:lang w:val="hu-HU"/>
        </w:rPr>
        <w:t>ga szín sejteti, hogy értelme már dolgozik a problémán, míg a közvetlen mellette futó zöld szín jelzi az együttérzést, amit azok iránt érez, akiket meg akar menteni. Ez a gond</w:t>
      </w:r>
      <w:r>
        <w:rPr>
          <w:color w:val="000000"/>
          <w:sz w:val="24"/>
          <w:szCs w:val="24"/>
          <w:lang w:val="hu-HU"/>
        </w:rPr>
        <w:t>olatformák n</w:t>
      </w:r>
      <w:r>
        <w:rPr>
          <w:color w:val="000000"/>
          <w:sz w:val="24"/>
          <w:szCs w:val="24"/>
          <w:lang w:val="hu-HU"/>
        </w:rPr>
        <w:t>a</w:t>
      </w:r>
      <w:r>
        <w:rPr>
          <w:color w:val="000000"/>
          <w:sz w:val="24"/>
          <w:szCs w:val="24"/>
          <w:lang w:val="hu-HU"/>
        </w:rPr>
        <w:t>gyon feltűnő és tanulságos csoportja.</w:t>
      </w:r>
    </w:p>
    <w:p w14:paraId="1B412BEC" w14:textId="77777777" w:rsidR="00000000" w:rsidRDefault="006329D6">
      <w:pPr>
        <w:spacing w:line="240" w:lineRule="atLeast"/>
        <w:jc w:val="both"/>
        <w:rPr>
          <w:b/>
          <w:color w:val="000000"/>
          <w:sz w:val="24"/>
          <w:szCs w:val="24"/>
          <w:u w:val="single"/>
          <w:lang w:val="hu-HU"/>
        </w:rPr>
      </w:pPr>
      <w:r>
        <w:rPr>
          <w:color w:val="000000"/>
          <w:sz w:val="24"/>
          <w:szCs w:val="24"/>
          <w:lang w:val="hu-HU"/>
        </w:rPr>
        <w:br w:type="page"/>
      </w:r>
      <w:r>
        <w:rPr>
          <w:i/>
          <w:color w:val="000000"/>
          <w:sz w:val="24"/>
          <w:szCs w:val="24"/>
          <w:u w:val="single"/>
          <w:lang w:val="hu-HU"/>
        </w:rPr>
        <w:lastRenderedPageBreak/>
        <w:t>Színházi bemutatón</w:t>
      </w:r>
      <w:r>
        <w:rPr>
          <w:color w:val="000000"/>
          <w:sz w:val="24"/>
          <w:szCs w:val="24"/>
          <w:lang w:val="hu-HU"/>
        </w:rPr>
        <w:t xml:space="preserve"> (31. ábra)</w:t>
      </w:r>
    </w:p>
    <w:p w14:paraId="2E3EC0FF" w14:textId="77777777" w:rsidR="00000000" w:rsidRDefault="006329D6">
      <w:pPr>
        <w:spacing w:line="240" w:lineRule="atLeast"/>
        <w:ind w:firstLine="426"/>
        <w:jc w:val="both"/>
        <w:rPr>
          <w:color w:val="000000"/>
          <w:sz w:val="24"/>
          <w:szCs w:val="24"/>
          <w:lang w:val="hu-HU"/>
        </w:rPr>
      </w:pPr>
      <w:r>
        <w:rPr>
          <w:noProof/>
          <w:color w:val="000000"/>
        </w:rPr>
        <w:pict w14:anchorId="3AA44375">
          <v:shape id="_x0000_s1052" type="#_x0000_t75" style="position:absolute;left:0;text-align:left;margin-left:0;margin-top:.3pt;width:242pt;height:134.65pt;z-index:-251656704;mso-position-horizontal:left" wrapcoords="-67 0 -67 21480 21600 21480 21600 0 -67 0">
            <v:imagedata r:id="rId34" o:title="31"/>
            <w10:wrap type="tight"/>
          </v:shape>
        </w:pict>
      </w:r>
      <w:r>
        <w:rPr>
          <w:color w:val="000000"/>
          <w:sz w:val="24"/>
          <w:szCs w:val="24"/>
          <w:lang w:val="hu-HU"/>
        </w:rPr>
        <w:t>31. ábra is egy érdekes példa – talán páratlan a maga nemében – mivel egy színész gondolatformáját mutatja be, mialatt várakozik, hogy egy premier előadáson a színpadra lépj</w:t>
      </w:r>
      <w:r>
        <w:rPr>
          <w:color w:val="000000"/>
          <w:sz w:val="24"/>
          <w:szCs w:val="24"/>
          <w:lang w:val="hu-HU"/>
        </w:rPr>
        <w:t>en. A középső narancsszínű széles szalag nagyon tisztán körülhatárolt, és a jól megalapozott ö</w:t>
      </w:r>
      <w:r>
        <w:rPr>
          <w:color w:val="000000"/>
          <w:sz w:val="24"/>
          <w:szCs w:val="24"/>
          <w:lang w:val="hu-HU"/>
        </w:rPr>
        <w:t>n</w:t>
      </w:r>
      <w:r>
        <w:rPr>
          <w:color w:val="000000"/>
          <w:sz w:val="24"/>
          <w:szCs w:val="24"/>
          <w:lang w:val="hu-HU"/>
        </w:rPr>
        <w:t>bizalom kifejezése, sok korábbi siker megvalósítása, és annak ésszerű elvárása, hogy ez alk</w:t>
      </w:r>
      <w:r>
        <w:rPr>
          <w:color w:val="000000"/>
          <w:sz w:val="24"/>
          <w:szCs w:val="24"/>
          <w:lang w:val="hu-HU"/>
        </w:rPr>
        <w:t>a</w:t>
      </w:r>
      <w:r>
        <w:rPr>
          <w:color w:val="000000"/>
          <w:sz w:val="24"/>
          <w:szCs w:val="24"/>
          <w:lang w:val="hu-HU"/>
        </w:rPr>
        <w:t>lommal ezek sorát egy újabbal fogja szaporítani. Mégis ennek ellenére</w:t>
      </w:r>
      <w:r>
        <w:rPr>
          <w:color w:val="000000"/>
          <w:sz w:val="24"/>
          <w:szCs w:val="24"/>
          <w:lang w:val="hu-HU"/>
        </w:rPr>
        <w:t xml:space="preserve"> van egy jókora adag elkerülhetetlen bizonytalanság, hogy ez az új darab fog-e tetszeni a közönségnek, és egészben véve a kétség és a félelem felülmúlja a bizonyosságot és a büszkeséget, mivel több a halván</w:t>
      </w:r>
      <w:r>
        <w:rPr>
          <w:color w:val="000000"/>
          <w:sz w:val="24"/>
          <w:szCs w:val="24"/>
          <w:lang w:val="hu-HU"/>
        </w:rPr>
        <w:t>y</w:t>
      </w:r>
      <w:r>
        <w:rPr>
          <w:color w:val="000000"/>
          <w:sz w:val="24"/>
          <w:szCs w:val="24"/>
          <w:lang w:val="hu-HU"/>
        </w:rPr>
        <w:t>szürke, mint a narancs, és az egész gondolatforma</w:t>
      </w:r>
      <w:r>
        <w:rPr>
          <w:color w:val="000000"/>
          <w:sz w:val="24"/>
          <w:szCs w:val="24"/>
          <w:lang w:val="hu-HU"/>
        </w:rPr>
        <w:t xml:space="preserve"> úgy lengedezik, mint egy zászló a lágy sz</w:t>
      </w:r>
      <w:r>
        <w:rPr>
          <w:color w:val="000000"/>
          <w:sz w:val="24"/>
          <w:szCs w:val="24"/>
          <w:lang w:val="hu-HU"/>
        </w:rPr>
        <w:t>ellőben. Figyelemre mé</w:t>
      </w:r>
      <w:r>
        <w:rPr>
          <w:color w:val="000000"/>
          <w:sz w:val="24"/>
          <w:szCs w:val="24"/>
          <w:lang w:val="hu-HU"/>
        </w:rPr>
        <w:t>l</w:t>
      </w:r>
      <w:r>
        <w:rPr>
          <w:color w:val="000000"/>
          <w:sz w:val="24"/>
          <w:szCs w:val="24"/>
          <w:lang w:val="hu-HU"/>
        </w:rPr>
        <w:t>tó, hogy míg a narancsszín körvonala rendkívül tiszta és határozott, addig a szürke sokkal h</w:t>
      </w:r>
      <w:r>
        <w:rPr>
          <w:color w:val="000000"/>
          <w:sz w:val="24"/>
          <w:szCs w:val="24"/>
          <w:lang w:val="hu-HU"/>
        </w:rPr>
        <w:t>a</w:t>
      </w:r>
      <w:r>
        <w:rPr>
          <w:color w:val="000000"/>
          <w:sz w:val="24"/>
          <w:szCs w:val="24"/>
          <w:lang w:val="hu-HU"/>
        </w:rPr>
        <w:t>tározatlanabb.</w:t>
      </w:r>
    </w:p>
    <w:p w14:paraId="387EBC52" w14:textId="77777777" w:rsidR="00000000" w:rsidRDefault="006329D6">
      <w:pPr>
        <w:spacing w:line="240" w:lineRule="atLeast"/>
        <w:rPr>
          <w:color w:val="000000"/>
          <w:sz w:val="24"/>
          <w:szCs w:val="24"/>
          <w:lang w:val="hu-HU"/>
        </w:rPr>
      </w:pPr>
    </w:p>
    <w:p w14:paraId="710B6CC7" w14:textId="77777777" w:rsidR="00000000" w:rsidRDefault="006329D6">
      <w:pPr>
        <w:spacing w:line="240" w:lineRule="atLeast"/>
        <w:rPr>
          <w:color w:val="000000"/>
          <w:sz w:val="24"/>
          <w:szCs w:val="24"/>
          <w:lang w:val="hu-HU"/>
        </w:rPr>
      </w:pPr>
      <w:r>
        <w:rPr>
          <w:i/>
          <w:color w:val="000000"/>
          <w:sz w:val="24"/>
          <w:szCs w:val="24"/>
          <w:u w:val="single"/>
          <w:lang w:val="hu-HU"/>
        </w:rPr>
        <w:t>Szerencsejátékosok</w:t>
      </w:r>
      <w:r>
        <w:rPr>
          <w:b/>
          <w:color w:val="000000"/>
          <w:sz w:val="24"/>
          <w:szCs w:val="24"/>
          <w:lang w:val="hu-HU"/>
        </w:rPr>
        <w:t xml:space="preserve"> </w:t>
      </w:r>
      <w:r>
        <w:rPr>
          <w:color w:val="000000"/>
          <w:sz w:val="24"/>
          <w:szCs w:val="24"/>
          <w:lang w:val="hu-HU"/>
        </w:rPr>
        <w:t>(32. ábra)</w:t>
      </w:r>
    </w:p>
    <w:p w14:paraId="5E590A13" w14:textId="77777777" w:rsidR="00000000" w:rsidRDefault="006329D6">
      <w:pPr>
        <w:spacing w:line="240" w:lineRule="atLeast"/>
        <w:ind w:firstLine="426"/>
        <w:jc w:val="both"/>
        <w:rPr>
          <w:color w:val="000000"/>
          <w:sz w:val="24"/>
          <w:szCs w:val="24"/>
          <w:lang w:val="hu-HU"/>
        </w:rPr>
      </w:pPr>
      <w:r>
        <w:rPr>
          <w:noProof/>
          <w:color w:val="000000"/>
        </w:rPr>
        <w:pict w14:anchorId="4ABCA7F6">
          <v:shape id="_x0000_s1053" type="#_x0000_t75" style="position:absolute;left:0;text-align:left;margin-left:0;margin-top:0;width:200pt;height:280pt;z-index:-251655680" wrapcoords="-81 0 -81 21542 21600 21542 21600 0 -81 0">
            <v:imagedata r:id="rId35" o:title="32"/>
            <w10:wrap type="tight"/>
          </v:shape>
        </w:pict>
      </w:r>
      <w:r>
        <w:rPr>
          <w:color w:val="000000"/>
          <w:sz w:val="24"/>
          <w:szCs w:val="24"/>
          <w:lang w:val="hu-HU"/>
        </w:rPr>
        <w:t xml:space="preserve">A 32. ábrán bemutatott formákat egy időben figyelték meg egy nagy játékkaszinóban. Mindkettő </w:t>
      </w:r>
      <w:r>
        <w:rPr>
          <w:color w:val="000000"/>
          <w:sz w:val="24"/>
          <w:szCs w:val="24"/>
          <w:lang w:val="hu-HU"/>
        </w:rPr>
        <w:t xml:space="preserve">néhány legrosszabb fajtájú emberi szenvedélyt mutat be, s </w:t>
      </w:r>
      <w:proofErr w:type="gramStart"/>
      <w:r>
        <w:rPr>
          <w:color w:val="000000"/>
          <w:sz w:val="24"/>
          <w:szCs w:val="24"/>
          <w:lang w:val="hu-HU"/>
        </w:rPr>
        <w:t>nehezen  lehet</w:t>
      </w:r>
      <w:proofErr w:type="gramEnd"/>
      <w:r>
        <w:rPr>
          <w:color w:val="000000"/>
          <w:sz w:val="24"/>
          <w:szCs w:val="24"/>
          <w:lang w:val="hu-HU"/>
        </w:rPr>
        <w:t xml:space="preserve"> az egy</w:t>
      </w:r>
      <w:r>
        <w:rPr>
          <w:color w:val="000000"/>
          <w:sz w:val="24"/>
          <w:szCs w:val="24"/>
          <w:lang w:val="hu-HU"/>
        </w:rPr>
        <w:t>i</w:t>
      </w:r>
      <w:r>
        <w:rPr>
          <w:color w:val="000000"/>
          <w:sz w:val="24"/>
          <w:szCs w:val="24"/>
          <w:lang w:val="hu-HU"/>
        </w:rPr>
        <w:t>ket többre becsülni, mint a másikat, noha az egyik a sikeres, a másik a sikertelen szerencsej</w:t>
      </w:r>
      <w:r>
        <w:rPr>
          <w:color w:val="000000"/>
          <w:sz w:val="24"/>
          <w:szCs w:val="24"/>
          <w:lang w:val="hu-HU"/>
        </w:rPr>
        <w:t>á</w:t>
      </w:r>
      <w:r>
        <w:rPr>
          <w:color w:val="000000"/>
          <w:sz w:val="24"/>
          <w:szCs w:val="24"/>
          <w:lang w:val="hu-HU"/>
        </w:rPr>
        <w:t>tékosok érzelmeit jelzik. Az alsó forma nagyon hasonlít egy lángoló és csillogó sz</w:t>
      </w:r>
      <w:r>
        <w:rPr>
          <w:color w:val="000000"/>
          <w:sz w:val="24"/>
          <w:szCs w:val="24"/>
          <w:lang w:val="hu-HU"/>
        </w:rPr>
        <w:t xml:space="preserve">emhez, bár ez csak </w:t>
      </w:r>
      <w:r>
        <w:rPr>
          <w:color w:val="000000"/>
          <w:sz w:val="24"/>
          <w:szCs w:val="24"/>
          <w:lang w:val="hu-HU"/>
        </w:rPr>
        <w:t>egyszerű véletlen lehet, mert amikor elemezzük, azt találjuk, hogy összetevőit és sz</w:t>
      </w:r>
      <w:r>
        <w:rPr>
          <w:color w:val="000000"/>
          <w:sz w:val="24"/>
          <w:szCs w:val="24"/>
          <w:lang w:val="hu-HU"/>
        </w:rPr>
        <w:t>í</w:t>
      </w:r>
      <w:r>
        <w:rPr>
          <w:color w:val="000000"/>
          <w:sz w:val="24"/>
          <w:szCs w:val="24"/>
          <w:lang w:val="hu-HU"/>
        </w:rPr>
        <w:t>neit nehézség nélkül azonosítani tudjuk. Az egész gondolat alapját a mély levertség szabál</w:t>
      </w:r>
      <w:r>
        <w:rPr>
          <w:color w:val="000000"/>
          <w:sz w:val="24"/>
          <w:szCs w:val="24"/>
          <w:lang w:val="hu-HU"/>
        </w:rPr>
        <w:t>y</w:t>
      </w:r>
      <w:r>
        <w:rPr>
          <w:color w:val="000000"/>
          <w:sz w:val="24"/>
          <w:szCs w:val="24"/>
          <w:lang w:val="hu-HU"/>
        </w:rPr>
        <w:t>talan felhője jelenti, amit erőteljesen jelez az önzés tompa barnásszürkéje és a</w:t>
      </w:r>
      <w:r>
        <w:rPr>
          <w:color w:val="000000"/>
          <w:sz w:val="24"/>
          <w:szCs w:val="24"/>
          <w:lang w:val="hu-HU"/>
        </w:rPr>
        <w:t xml:space="preserve"> félelem ólo</w:t>
      </w:r>
      <w:r>
        <w:rPr>
          <w:color w:val="000000"/>
          <w:sz w:val="24"/>
          <w:szCs w:val="24"/>
          <w:lang w:val="hu-HU"/>
        </w:rPr>
        <w:t>m</w:t>
      </w:r>
      <w:r>
        <w:rPr>
          <w:color w:val="000000"/>
          <w:sz w:val="24"/>
          <w:szCs w:val="24"/>
          <w:lang w:val="hu-HU"/>
        </w:rPr>
        <w:t>szürke színárnyalata. Középen egy tisztán lehatárolt skarlátvörös gyűrűt találunk, amely erős haragot és a sors rosszakarata miatti bosszankodást jelez, ezen belül pedig egy élesen körü</w:t>
      </w:r>
      <w:r>
        <w:rPr>
          <w:color w:val="000000"/>
          <w:sz w:val="24"/>
          <w:szCs w:val="24"/>
          <w:lang w:val="hu-HU"/>
        </w:rPr>
        <w:t>l</w:t>
      </w:r>
      <w:r>
        <w:rPr>
          <w:color w:val="000000"/>
          <w:sz w:val="24"/>
          <w:szCs w:val="24"/>
          <w:lang w:val="hu-HU"/>
        </w:rPr>
        <w:t>határolt fekete kör van, amely a tönkrement ember gyűlöle</w:t>
      </w:r>
      <w:r>
        <w:rPr>
          <w:color w:val="000000"/>
          <w:sz w:val="24"/>
          <w:szCs w:val="24"/>
          <w:lang w:val="hu-HU"/>
        </w:rPr>
        <w:t>tét fejezi ki azok iránt, akik elnye</w:t>
      </w:r>
      <w:r>
        <w:rPr>
          <w:color w:val="000000"/>
          <w:sz w:val="24"/>
          <w:szCs w:val="24"/>
          <w:lang w:val="hu-HU"/>
        </w:rPr>
        <w:t>r</w:t>
      </w:r>
      <w:r>
        <w:rPr>
          <w:color w:val="000000"/>
          <w:sz w:val="24"/>
          <w:szCs w:val="24"/>
          <w:lang w:val="hu-HU"/>
        </w:rPr>
        <w:t>ték a pénzét. Azt az embert, aki képes ilyen gondolatformát kisugározni, bizonyosan közeli veszély fenyegeti, mivel nyilvánvalóan a legvégső kétségbeesésbe zuhant. Így nagyon valószínű, hogy az öngyilkosság képzelt mene</w:t>
      </w:r>
      <w:r>
        <w:rPr>
          <w:color w:val="000000"/>
          <w:sz w:val="24"/>
          <w:szCs w:val="24"/>
          <w:lang w:val="hu-HU"/>
        </w:rPr>
        <w:t>dékéhez foly</w:t>
      </w:r>
      <w:r>
        <w:rPr>
          <w:color w:val="000000"/>
          <w:sz w:val="24"/>
          <w:szCs w:val="24"/>
          <w:lang w:val="hu-HU"/>
        </w:rPr>
        <w:t>a</w:t>
      </w:r>
      <w:r>
        <w:rPr>
          <w:color w:val="000000"/>
          <w:sz w:val="24"/>
          <w:szCs w:val="24"/>
          <w:lang w:val="hu-HU"/>
        </w:rPr>
        <w:t>modik csak azért, hogy az asztrális világban történt felébredése után rájöjjön, hogy helyzetét a jobb helyett egy rosszabbra cserélte, hiszen az öngyilkos mindig így tesz, mivel cselekedete elvágja őt a boldogságtól és a békességtől, amelyek a</w:t>
      </w:r>
      <w:r>
        <w:rPr>
          <w:color w:val="000000"/>
          <w:sz w:val="24"/>
          <w:szCs w:val="24"/>
          <w:lang w:val="hu-HU"/>
        </w:rPr>
        <w:t xml:space="preserve"> halált általában k</w:t>
      </w:r>
      <w:r>
        <w:rPr>
          <w:color w:val="000000"/>
          <w:sz w:val="24"/>
          <w:szCs w:val="24"/>
          <w:lang w:val="hu-HU"/>
        </w:rPr>
        <w:t>ö</w:t>
      </w:r>
      <w:r>
        <w:rPr>
          <w:color w:val="000000"/>
          <w:sz w:val="24"/>
          <w:szCs w:val="24"/>
          <w:lang w:val="hu-HU"/>
        </w:rPr>
        <w:t>vetik.</w:t>
      </w:r>
    </w:p>
    <w:p w14:paraId="18E45771" w14:textId="77777777" w:rsidR="00000000" w:rsidRDefault="006329D6">
      <w:pPr>
        <w:spacing w:line="240" w:lineRule="atLeast"/>
        <w:ind w:firstLine="426"/>
        <w:jc w:val="both"/>
        <w:rPr>
          <w:color w:val="000000"/>
          <w:sz w:val="24"/>
          <w:szCs w:val="24"/>
          <w:lang w:val="hu-HU"/>
        </w:rPr>
      </w:pPr>
      <w:r>
        <w:rPr>
          <w:color w:val="000000"/>
          <w:sz w:val="24"/>
          <w:szCs w:val="24"/>
          <w:lang w:val="hu-HU"/>
        </w:rPr>
        <w:t>A felső forma az elme egy olyan állapotát mutatja be, ami hatásaiban talán még károsabb, mivel az egy sikeres szerencsejátékos kárörvendése. Itt a körvonal tökéletesen határ</w:t>
      </w:r>
      <w:r>
        <w:rPr>
          <w:color w:val="000000"/>
          <w:sz w:val="24"/>
          <w:szCs w:val="24"/>
          <w:lang w:val="hu-HU"/>
        </w:rPr>
        <w:t>o</w:t>
      </w:r>
      <w:r>
        <w:rPr>
          <w:color w:val="000000"/>
          <w:sz w:val="24"/>
          <w:szCs w:val="24"/>
          <w:lang w:val="hu-HU"/>
        </w:rPr>
        <w:t>zott, és félreérthetetlen az ember elhatározása, hogy n</w:t>
      </w:r>
      <w:r>
        <w:rPr>
          <w:color w:val="000000"/>
          <w:sz w:val="24"/>
          <w:szCs w:val="24"/>
          <w:lang w:val="hu-HU"/>
        </w:rPr>
        <w:t xml:space="preserve">em tágít választott útjától. A középső narancsszínű széles szalag nagyon világosan mutatja, hogy bár amikor az ember veszít, akkor esetleg átkozza a sors állhatatlanságát, amikor viszont nyer, sikerét teljes mértékben saját </w:t>
      </w:r>
      <w:r>
        <w:rPr>
          <w:color w:val="000000"/>
          <w:sz w:val="24"/>
          <w:szCs w:val="24"/>
          <w:lang w:val="hu-HU"/>
        </w:rPr>
        <w:lastRenderedPageBreak/>
        <w:t>lángeszének tulajdonítja. Valósz</w:t>
      </w:r>
      <w:r>
        <w:rPr>
          <w:color w:val="000000"/>
          <w:sz w:val="24"/>
          <w:szCs w:val="24"/>
          <w:lang w:val="hu-HU"/>
        </w:rPr>
        <w:t>ínűleg kitalált valamilyen rendszert, amelyben vakon bízik és amelyre mértéktelenül büszke. Észrevehető azonban, hogy a narancsszín mindkét oldalán az önzés rideg vonala fut végig, és látjuk, ahogyan ez feloldódik a kapzsiságban, és puszta áll</w:t>
      </w:r>
      <w:r>
        <w:rPr>
          <w:color w:val="000000"/>
          <w:sz w:val="24"/>
          <w:szCs w:val="24"/>
          <w:lang w:val="hu-HU"/>
        </w:rPr>
        <w:t>a</w:t>
      </w:r>
      <w:r>
        <w:rPr>
          <w:color w:val="000000"/>
          <w:sz w:val="24"/>
          <w:szCs w:val="24"/>
          <w:lang w:val="hu-HU"/>
        </w:rPr>
        <w:t>tias pénzsóv</w:t>
      </w:r>
      <w:r>
        <w:rPr>
          <w:color w:val="000000"/>
          <w:sz w:val="24"/>
          <w:szCs w:val="24"/>
          <w:lang w:val="hu-HU"/>
        </w:rPr>
        <w:t>árgássá válik, amelyet annyira világosan fejeznek ki a gondolatforma karomhoz hasonló nyú</w:t>
      </w:r>
      <w:r>
        <w:rPr>
          <w:color w:val="000000"/>
          <w:sz w:val="24"/>
          <w:szCs w:val="24"/>
          <w:lang w:val="hu-HU"/>
        </w:rPr>
        <w:t>l</w:t>
      </w:r>
      <w:r>
        <w:rPr>
          <w:color w:val="000000"/>
          <w:sz w:val="24"/>
          <w:szCs w:val="24"/>
          <w:lang w:val="hu-HU"/>
        </w:rPr>
        <w:t>ványai is.</w:t>
      </w:r>
    </w:p>
    <w:p w14:paraId="0AFB4A0B" w14:textId="77777777" w:rsidR="00000000" w:rsidRDefault="006329D6">
      <w:pPr>
        <w:spacing w:before="48" w:line="240" w:lineRule="atLeast"/>
        <w:jc w:val="both"/>
        <w:rPr>
          <w:color w:val="000000"/>
          <w:sz w:val="24"/>
          <w:szCs w:val="24"/>
          <w:lang w:val="hu-HU"/>
        </w:rPr>
      </w:pPr>
    </w:p>
    <w:p w14:paraId="6554401E" w14:textId="77777777" w:rsidR="00000000" w:rsidRDefault="006329D6">
      <w:pPr>
        <w:spacing w:before="48" w:line="240" w:lineRule="atLeast"/>
        <w:jc w:val="both"/>
        <w:rPr>
          <w:color w:val="000000"/>
          <w:sz w:val="24"/>
          <w:szCs w:val="24"/>
          <w:lang w:val="hu-HU"/>
        </w:rPr>
      </w:pPr>
      <w:r>
        <w:rPr>
          <w:i/>
          <w:color w:val="000000"/>
          <w:sz w:val="24"/>
          <w:szCs w:val="24"/>
          <w:u w:val="single"/>
          <w:lang w:val="hu-HU"/>
        </w:rPr>
        <w:t>Egy utcai balesetnél</w:t>
      </w:r>
      <w:r>
        <w:rPr>
          <w:color w:val="000000"/>
          <w:sz w:val="24"/>
          <w:szCs w:val="24"/>
          <w:lang w:val="hu-HU"/>
        </w:rPr>
        <w:t xml:space="preserve"> (33. ábra)</w:t>
      </w:r>
    </w:p>
    <w:p w14:paraId="6C2C9A9C" w14:textId="77777777" w:rsidR="00000000" w:rsidRDefault="006329D6">
      <w:pPr>
        <w:spacing w:before="48" w:line="240" w:lineRule="atLeast"/>
        <w:ind w:firstLine="426"/>
        <w:jc w:val="both"/>
        <w:rPr>
          <w:color w:val="000000"/>
          <w:sz w:val="24"/>
          <w:szCs w:val="24"/>
          <w:lang w:val="hu-HU"/>
        </w:rPr>
      </w:pPr>
      <w:r>
        <w:rPr>
          <w:noProof/>
          <w:color w:val="000000"/>
        </w:rPr>
        <w:pict w14:anchorId="428454A5">
          <v:shape id="_x0000_s1054" type="#_x0000_t75" style="position:absolute;left:0;text-align:left;margin-left:0;margin-top:2.55pt;width:182.75pt;height:294.05pt;z-index:-251654656;mso-position-horizontal:left" wrapcoords="-76 0 -76 21553 21600 21553 21600 0 -76 0">
            <v:imagedata r:id="rId36" o:title="33"/>
            <w10:wrap type="tight"/>
          </v:shape>
        </w:pict>
      </w:r>
      <w:r>
        <w:rPr>
          <w:color w:val="000000"/>
          <w:sz w:val="24"/>
          <w:szCs w:val="24"/>
          <w:lang w:val="hu-HU"/>
        </w:rPr>
        <w:t>A 33. ábra tanulságos, mivel különböző formákat mutat be, amelyeket különböző emberekben hoznak létre ugyanazok az érzése</w:t>
      </w:r>
      <w:r>
        <w:rPr>
          <w:color w:val="000000"/>
          <w:sz w:val="24"/>
          <w:szCs w:val="24"/>
          <w:lang w:val="hu-HU"/>
        </w:rPr>
        <w:t>k. Az érzelem e két bizonyítékát egy utcai baleset szemtanúi között egyidejűleg figyelték meg egy olyan esetnél, amikor egy elhaladó jármű elütött valakit, aki könnyebben megsérült. Azok, akik e két gondolatformát létr</w:t>
      </w:r>
      <w:r>
        <w:rPr>
          <w:color w:val="000000"/>
          <w:sz w:val="24"/>
          <w:szCs w:val="24"/>
          <w:lang w:val="hu-HU"/>
        </w:rPr>
        <w:t>e</w:t>
      </w:r>
      <w:r>
        <w:rPr>
          <w:color w:val="000000"/>
          <w:sz w:val="24"/>
          <w:szCs w:val="24"/>
          <w:lang w:val="hu-HU"/>
        </w:rPr>
        <w:t>hozták, mindketten szeretetteljes érd</w:t>
      </w:r>
      <w:r>
        <w:rPr>
          <w:color w:val="000000"/>
          <w:sz w:val="24"/>
          <w:szCs w:val="24"/>
          <w:lang w:val="hu-HU"/>
        </w:rPr>
        <w:t>eklődéssel voltak eltelve, és mély együttérzés volt bennük a s</w:t>
      </w:r>
      <w:r>
        <w:rPr>
          <w:color w:val="000000"/>
          <w:sz w:val="24"/>
          <w:szCs w:val="24"/>
          <w:lang w:val="hu-HU"/>
        </w:rPr>
        <w:t>é</w:t>
      </w:r>
      <w:r>
        <w:rPr>
          <w:color w:val="000000"/>
          <w:sz w:val="24"/>
          <w:szCs w:val="24"/>
          <w:lang w:val="hu-HU"/>
        </w:rPr>
        <w:t>rült fájdalmai iránt, és így a gondolatformák pontosan ugyanazokban a színekben jelennek meg, bár a körvonalaik teljesen különbözőek. Az, aki fölött a határozatlan gömb alakú felhő lebeg, azt g</w:t>
      </w:r>
      <w:r>
        <w:rPr>
          <w:color w:val="000000"/>
          <w:sz w:val="24"/>
          <w:szCs w:val="24"/>
          <w:lang w:val="hu-HU"/>
        </w:rPr>
        <w:t>ondolja: „Szegény fickó, milyen elszomorító!”, míg a másik, aki létrehozta az él</w:t>
      </w:r>
      <w:r>
        <w:rPr>
          <w:color w:val="000000"/>
          <w:sz w:val="24"/>
          <w:szCs w:val="24"/>
          <w:lang w:val="hu-HU"/>
        </w:rPr>
        <w:t>e</w:t>
      </w:r>
      <w:r>
        <w:rPr>
          <w:color w:val="000000"/>
          <w:sz w:val="24"/>
          <w:szCs w:val="24"/>
          <w:lang w:val="hu-HU"/>
        </w:rPr>
        <w:t xml:space="preserve">s körvonalú korongot, </w:t>
      </w:r>
      <w:proofErr w:type="gramStart"/>
      <w:r>
        <w:rPr>
          <w:color w:val="000000"/>
          <w:sz w:val="24"/>
          <w:szCs w:val="24"/>
          <w:lang w:val="hu-HU"/>
        </w:rPr>
        <w:t>már  szalad</w:t>
      </w:r>
      <w:proofErr w:type="gramEnd"/>
      <w:r>
        <w:rPr>
          <w:color w:val="000000"/>
          <w:sz w:val="24"/>
          <w:szCs w:val="24"/>
          <w:lang w:val="hu-HU"/>
        </w:rPr>
        <w:t xml:space="preserve"> is előre, hogy lássa, milyen módon segíthetne. Az egyik egy álmodozó, bár komoly érzéken</w:t>
      </w:r>
      <w:r>
        <w:rPr>
          <w:color w:val="000000"/>
          <w:sz w:val="24"/>
          <w:szCs w:val="24"/>
          <w:lang w:val="hu-HU"/>
        </w:rPr>
        <w:t>y</w:t>
      </w:r>
      <w:r>
        <w:rPr>
          <w:color w:val="000000"/>
          <w:sz w:val="24"/>
          <w:szCs w:val="24"/>
          <w:lang w:val="hu-HU"/>
        </w:rPr>
        <w:t>séggel rendelkezik, míg a másik a tettek embere.</w:t>
      </w:r>
    </w:p>
    <w:p w14:paraId="0634391A" w14:textId="77777777" w:rsidR="00000000" w:rsidRDefault="006329D6">
      <w:pPr>
        <w:spacing w:line="240" w:lineRule="atLeast"/>
        <w:rPr>
          <w:i/>
          <w:color w:val="000000"/>
          <w:sz w:val="24"/>
          <w:szCs w:val="24"/>
          <w:lang w:val="hu-HU"/>
        </w:rPr>
      </w:pPr>
    </w:p>
    <w:p w14:paraId="1C7F599D" w14:textId="77777777" w:rsidR="00000000" w:rsidRDefault="006329D6">
      <w:pPr>
        <w:spacing w:line="240" w:lineRule="atLeast"/>
        <w:rPr>
          <w:i/>
          <w:color w:val="000000"/>
          <w:sz w:val="24"/>
          <w:szCs w:val="24"/>
          <w:lang w:val="hu-HU"/>
        </w:rPr>
      </w:pPr>
    </w:p>
    <w:p w14:paraId="5C9D943B" w14:textId="77777777" w:rsidR="00000000" w:rsidRDefault="006329D6">
      <w:pPr>
        <w:spacing w:line="240" w:lineRule="atLeast"/>
        <w:rPr>
          <w:i/>
          <w:color w:val="000000"/>
          <w:sz w:val="24"/>
          <w:szCs w:val="24"/>
          <w:lang w:val="hu-HU"/>
        </w:rPr>
      </w:pPr>
    </w:p>
    <w:p w14:paraId="244C7E1E" w14:textId="77777777" w:rsidR="00000000" w:rsidRDefault="006329D6">
      <w:pPr>
        <w:spacing w:line="240" w:lineRule="atLeast"/>
        <w:rPr>
          <w:i/>
          <w:color w:val="000000"/>
          <w:sz w:val="24"/>
          <w:szCs w:val="24"/>
          <w:lang w:val="hu-HU"/>
        </w:rPr>
      </w:pPr>
    </w:p>
    <w:p w14:paraId="258F00D8" w14:textId="77777777" w:rsidR="00000000" w:rsidRDefault="006329D6">
      <w:pPr>
        <w:spacing w:line="240" w:lineRule="atLeast"/>
        <w:rPr>
          <w:i/>
          <w:color w:val="000000"/>
          <w:sz w:val="24"/>
          <w:szCs w:val="24"/>
          <w:u w:val="single"/>
          <w:lang w:val="hu-HU"/>
        </w:rPr>
      </w:pPr>
    </w:p>
    <w:p w14:paraId="7A201DEE" w14:textId="77777777" w:rsidR="00000000" w:rsidRDefault="006329D6">
      <w:pPr>
        <w:spacing w:line="240" w:lineRule="atLeast"/>
        <w:rPr>
          <w:color w:val="000000"/>
          <w:sz w:val="24"/>
          <w:szCs w:val="24"/>
          <w:lang w:val="hu-HU"/>
        </w:rPr>
      </w:pPr>
      <w:r>
        <w:rPr>
          <w:i/>
          <w:color w:val="000000"/>
          <w:sz w:val="24"/>
          <w:szCs w:val="24"/>
          <w:u w:val="single"/>
          <w:lang w:val="hu-HU"/>
        </w:rPr>
        <w:t>Temetésen</w:t>
      </w:r>
      <w:r>
        <w:rPr>
          <w:color w:val="000000"/>
          <w:sz w:val="24"/>
          <w:szCs w:val="24"/>
          <w:lang w:val="hu-HU"/>
        </w:rPr>
        <w:t xml:space="preserve"> (34. ábra)</w:t>
      </w:r>
    </w:p>
    <w:p w14:paraId="3D292DE5" w14:textId="77777777" w:rsidR="00000000" w:rsidRDefault="006329D6">
      <w:pPr>
        <w:spacing w:line="240" w:lineRule="atLeast"/>
        <w:ind w:firstLine="426"/>
        <w:jc w:val="both"/>
        <w:rPr>
          <w:color w:val="000000"/>
          <w:sz w:val="24"/>
          <w:szCs w:val="24"/>
          <w:lang w:val="hu-HU"/>
        </w:rPr>
      </w:pPr>
      <w:r>
        <w:rPr>
          <w:noProof/>
          <w:color w:val="000000"/>
        </w:rPr>
        <w:pict w14:anchorId="69B01455">
          <v:shape id="_x0000_s1055" type="#_x0000_t75" style="position:absolute;left:0;text-align:left;margin-left:0;margin-top:.3pt;width:242.65pt;height:191.35pt;z-index:-251653632;mso-position-horizontal:left" wrapcoords="-67 0 -67 21515 21600 21515 21600 0 -67 0">
            <v:imagedata r:id="rId37" o:title="34"/>
            <w10:wrap type="tight"/>
          </v:shape>
        </w:pict>
      </w:r>
      <w:r>
        <w:rPr>
          <w:color w:val="000000"/>
          <w:sz w:val="24"/>
          <w:szCs w:val="24"/>
          <w:lang w:val="hu-HU"/>
        </w:rPr>
        <w:t>A 34. ábrán egy különösen megdöbbentő példát látunk arra, hogy milyen előnye van a tudásnak, hogy milyen alapvető változást hoz létre az ember szellemi beállítottságában a te</w:t>
      </w:r>
      <w:r>
        <w:rPr>
          <w:color w:val="000000"/>
          <w:sz w:val="24"/>
          <w:szCs w:val="24"/>
          <w:lang w:val="hu-HU"/>
        </w:rPr>
        <w:t>r</w:t>
      </w:r>
      <w:r>
        <w:rPr>
          <w:color w:val="000000"/>
          <w:sz w:val="24"/>
          <w:szCs w:val="24"/>
          <w:lang w:val="hu-HU"/>
        </w:rPr>
        <w:t>mészet nagy törvényeinek világos megértése, amelyek életü</w:t>
      </w:r>
      <w:r>
        <w:rPr>
          <w:color w:val="000000"/>
          <w:sz w:val="24"/>
          <w:szCs w:val="24"/>
          <w:lang w:val="hu-HU"/>
        </w:rPr>
        <w:t>nket irányítják. Minden tekinte</w:t>
      </w:r>
      <w:r>
        <w:rPr>
          <w:color w:val="000000"/>
          <w:sz w:val="24"/>
          <w:szCs w:val="24"/>
          <w:lang w:val="hu-HU"/>
        </w:rPr>
        <w:t>t</w:t>
      </w:r>
      <w:r>
        <w:rPr>
          <w:color w:val="000000"/>
          <w:sz w:val="24"/>
          <w:szCs w:val="24"/>
          <w:lang w:val="hu-HU"/>
        </w:rPr>
        <w:t>ben – színben, formában és jelentésben – teljesen különbözik ez a két gondolatforma, am</w:t>
      </w:r>
      <w:r>
        <w:rPr>
          <w:color w:val="000000"/>
          <w:sz w:val="24"/>
          <w:szCs w:val="24"/>
          <w:lang w:val="hu-HU"/>
        </w:rPr>
        <w:t>e</w:t>
      </w:r>
      <w:r>
        <w:rPr>
          <w:color w:val="000000"/>
          <w:sz w:val="24"/>
          <w:szCs w:val="24"/>
          <w:lang w:val="hu-HU"/>
        </w:rPr>
        <w:t>lyeket egyszerre figyeltek meg, és ezek ugyanazt az eseményt két nézőpontból közelítik meg. Ezeket egy temetés alkalmával figyelték meg,</w:t>
      </w:r>
      <w:r>
        <w:rPr>
          <w:color w:val="000000"/>
          <w:sz w:val="24"/>
          <w:szCs w:val="24"/>
          <w:lang w:val="hu-HU"/>
        </w:rPr>
        <w:t xml:space="preserve"> és azokat az érzelmeket mutatják be, amelyeket a „gyászolók” közül kettőben a halálon való elmélkedés </w:t>
      </w:r>
      <w:proofErr w:type="gramStart"/>
      <w:r>
        <w:rPr>
          <w:color w:val="000000"/>
          <w:sz w:val="24"/>
          <w:szCs w:val="24"/>
          <w:lang w:val="hu-HU"/>
        </w:rPr>
        <w:t>váltott  ki</w:t>
      </w:r>
      <w:proofErr w:type="gramEnd"/>
      <w:r>
        <w:rPr>
          <w:color w:val="000000"/>
          <w:sz w:val="24"/>
          <w:szCs w:val="24"/>
          <w:lang w:val="hu-HU"/>
        </w:rPr>
        <w:t>. A gondolkodók egyforma kapcsolatban voltak az elhunyttal, de míg egyikük tudatlansággal volt átita</w:t>
      </w:r>
      <w:r>
        <w:rPr>
          <w:color w:val="000000"/>
          <w:sz w:val="24"/>
          <w:szCs w:val="24"/>
          <w:lang w:val="hu-HU"/>
        </w:rPr>
        <w:t>t</w:t>
      </w:r>
      <w:r>
        <w:rPr>
          <w:color w:val="000000"/>
          <w:sz w:val="24"/>
          <w:szCs w:val="24"/>
          <w:lang w:val="hu-HU"/>
        </w:rPr>
        <w:t>va a fizikai léten túli élet tekintetében</w:t>
      </w:r>
      <w:r>
        <w:rPr>
          <w:color w:val="000000"/>
          <w:sz w:val="24"/>
          <w:szCs w:val="24"/>
          <w:lang w:val="hu-HU"/>
        </w:rPr>
        <w:t>, addig a másik rendelkezett a teozófia ismeretének előnyében. Az előbbi gondolatában semmi mást nem láttunk kifejeződni, mint mélységes búskomorságot, félelmet és önzést. Az a tény, hogy a halál ennyire megközelítette, nyilvánval</w:t>
      </w:r>
      <w:r>
        <w:rPr>
          <w:color w:val="000000"/>
          <w:sz w:val="24"/>
          <w:szCs w:val="24"/>
          <w:lang w:val="hu-HU"/>
        </w:rPr>
        <w:t>ó</w:t>
      </w:r>
      <w:r>
        <w:rPr>
          <w:color w:val="000000"/>
          <w:sz w:val="24"/>
          <w:szCs w:val="24"/>
          <w:lang w:val="hu-HU"/>
        </w:rPr>
        <w:lastRenderedPageBreak/>
        <w:t>an azt a gondolatot válto</w:t>
      </w:r>
      <w:r>
        <w:rPr>
          <w:color w:val="000000"/>
          <w:sz w:val="24"/>
          <w:szCs w:val="24"/>
          <w:lang w:val="hu-HU"/>
        </w:rPr>
        <w:t>tta ki a gyászolóban, hogy egy napon hozzá is eljöhet, és ennek előérzete szám</w:t>
      </w:r>
      <w:r>
        <w:rPr>
          <w:color w:val="000000"/>
          <w:sz w:val="24"/>
          <w:szCs w:val="24"/>
          <w:lang w:val="hu-HU"/>
        </w:rPr>
        <w:t>á</w:t>
      </w:r>
      <w:r>
        <w:rPr>
          <w:color w:val="000000"/>
          <w:sz w:val="24"/>
          <w:szCs w:val="24"/>
          <w:lang w:val="hu-HU"/>
        </w:rPr>
        <w:t>ra nagyon szörnyű. De mivel nem tudja, mi az, amitől fél, a felhők, amelyekben az érzelme megnyilvánult, ennek megfelelően határozatlanok. Egyedüli határozott érzései a kétségbe</w:t>
      </w:r>
      <w:r>
        <w:rPr>
          <w:color w:val="000000"/>
          <w:sz w:val="24"/>
          <w:szCs w:val="24"/>
          <w:lang w:val="hu-HU"/>
        </w:rPr>
        <w:t>esés és a személyes veszteség érzése, ezek pedig a barnásszürke és ólomszürke színű szabályos sávokban mutatkoznak meg, míg a nagyon különös lefelé irányuló nyúlvány – amely valój</w:t>
      </w:r>
      <w:r>
        <w:rPr>
          <w:color w:val="000000"/>
          <w:sz w:val="24"/>
          <w:szCs w:val="24"/>
          <w:lang w:val="hu-HU"/>
        </w:rPr>
        <w:t>á</w:t>
      </w:r>
      <w:r>
        <w:rPr>
          <w:color w:val="000000"/>
          <w:sz w:val="24"/>
          <w:szCs w:val="24"/>
          <w:lang w:val="hu-HU"/>
        </w:rPr>
        <w:t xml:space="preserve">ban leszáll a sírba, és átöleli a koporsót – az erős önző vágy kifejezése, </w:t>
      </w:r>
      <w:proofErr w:type="gramStart"/>
      <w:r>
        <w:rPr>
          <w:color w:val="000000"/>
          <w:sz w:val="24"/>
          <w:szCs w:val="24"/>
          <w:lang w:val="hu-HU"/>
        </w:rPr>
        <w:t>h</w:t>
      </w:r>
      <w:r>
        <w:rPr>
          <w:color w:val="000000"/>
          <w:sz w:val="24"/>
          <w:szCs w:val="24"/>
          <w:lang w:val="hu-HU"/>
        </w:rPr>
        <w:t>ogy  visszahúzza</w:t>
      </w:r>
      <w:proofErr w:type="gramEnd"/>
      <w:r>
        <w:rPr>
          <w:color w:val="000000"/>
          <w:sz w:val="24"/>
          <w:szCs w:val="24"/>
          <w:lang w:val="hu-HU"/>
        </w:rPr>
        <w:t xml:space="preserve"> a h</w:t>
      </w:r>
      <w:r>
        <w:rPr>
          <w:color w:val="000000"/>
          <w:sz w:val="24"/>
          <w:szCs w:val="24"/>
          <w:lang w:val="hu-HU"/>
        </w:rPr>
        <w:t>a</w:t>
      </w:r>
      <w:r>
        <w:rPr>
          <w:color w:val="000000"/>
          <w:sz w:val="24"/>
          <w:szCs w:val="24"/>
          <w:lang w:val="hu-HU"/>
        </w:rPr>
        <w:t>lottat a fizikai életbe.</w:t>
      </w:r>
    </w:p>
    <w:p w14:paraId="6FD27C89" w14:textId="77777777" w:rsidR="00000000" w:rsidRDefault="006329D6">
      <w:pPr>
        <w:spacing w:line="240" w:lineRule="atLeast"/>
        <w:ind w:firstLine="426"/>
        <w:jc w:val="both"/>
        <w:rPr>
          <w:color w:val="000000"/>
          <w:sz w:val="24"/>
          <w:szCs w:val="24"/>
          <w:lang w:val="hu-HU"/>
        </w:rPr>
      </w:pPr>
      <w:r>
        <w:rPr>
          <w:color w:val="000000"/>
          <w:sz w:val="24"/>
          <w:szCs w:val="24"/>
          <w:lang w:val="hu-HU"/>
        </w:rPr>
        <w:t>Felüdülést jelent elfordulni ettől a nyomasztó képtől ahhoz a csodálatosan különböző h</w:t>
      </w:r>
      <w:r>
        <w:rPr>
          <w:color w:val="000000"/>
          <w:sz w:val="24"/>
          <w:szCs w:val="24"/>
          <w:lang w:val="hu-HU"/>
        </w:rPr>
        <w:t>a</w:t>
      </w:r>
      <w:r>
        <w:rPr>
          <w:color w:val="000000"/>
          <w:sz w:val="24"/>
          <w:szCs w:val="24"/>
          <w:lang w:val="hu-HU"/>
        </w:rPr>
        <w:t>tásúhoz, amelyet pontosan ugyanazok a körülmények keltettek egy olyan ember elméjében, aki érti, hogy valójában mi történik</w:t>
      </w:r>
      <w:r>
        <w:rPr>
          <w:color w:val="000000"/>
          <w:sz w:val="24"/>
          <w:szCs w:val="24"/>
          <w:lang w:val="hu-HU"/>
        </w:rPr>
        <w:t>. Megfigyelhető, hogy a két embernek nincs egyetlen k</w:t>
      </w:r>
      <w:r>
        <w:rPr>
          <w:color w:val="000000"/>
          <w:sz w:val="24"/>
          <w:szCs w:val="24"/>
          <w:lang w:val="hu-HU"/>
        </w:rPr>
        <w:t>ö</w:t>
      </w:r>
      <w:r>
        <w:rPr>
          <w:color w:val="000000"/>
          <w:sz w:val="24"/>
          <w:szCs w:val="24"/>
          <w:lang w:val="hu-HU"/>
        </w:rPr>
        <w:t xml:space="preserve">zös érzelme sem. Az előző </w:t>
      </w:r>
      <w:proofErr w:type="gramStart"/>
      <w:r>
        <w:rPr>
          <w:color w:val="000000"/>
          <w:sz w:val="24"/>
          <w:szCs w:val="24"/>
          <w:lang w:val="hu-HU"/>
        </w:rPr>
        <w:t>esetben  minden</w:t>
      </w:r>
      <w:proofErr w:type="gramEnd"/>
      <w:r>
        <w:rPr>
          <w:color w:val="000000"/>
          <w:sz w:val="24"/>
          <w:szCs w:val="24"/>
          <w:lang w:val="hu-HU"/>
        </w:rPr>
        <w:t xml:space="preserve"> csak reménytelenség és rettegés, míg ebben az esetben kizárólag a legmagasztosabb és legszebb érzelmeket látjuk. A gondolatforma talapz</w:t>
      </w:r>
      <w:r>
        <w:rPr>
          <w:color w:val="000000"/>
          <w:sz w:val="24"/>
          <w:szCs w:val="24"/>
          <w:lang w:val="hu-HU"/>
        </w:rPr>
        <w:t>a</w:t>
      </w:r>
      <w:r>
        <w:rPr>
          <w:color w:val="000000"/>
          <w:sz w:val="24"/>
          <w:szCs w:val="24"/>
          <w:lang w:val="hu-HU"/>
        </w:rPr>
        <w:t>tát a mély rokonszenv te</w:t>
      </w:r>
      <w:r>
        <w:rPr>
          <w:color w:val="000000"/>
          <w:sz w:val="24"/>
          <w:szCs w:val="24"/>
          <w:lang w:val="hu-HU"/>
        </w:rPr>
        <w:t>ljes kifejeződése alkotja, a világosabb zöld jelzi a gyászolók szenv</w:t>
      </w:r>
      <w:r>
        <w:rPr>
          <w:color w:val="000000"/>
          <w:sz w:val="24"/>
          <w:szCs w:val="24"/>
          <w:lang w:val="hu-HU"/>
        </w:rPr>
        <w:t>e</w:t>
      </w:r>
      <w:r>
        <w:rPr>
          <w:color w:val="000000"/>
          <w:sz w:val="24"/>
          <w:szCs w:val="24"/>
          <w:lang w:val="hu-HU"/>
        </w:rPr>
        <w:t xml:space="preserve">désének érzékelését és az irántuk való részvétet, míg a mélyebb zöld sáv a gondolkodónak az elhunyttal kapcsolatos hozzáállását mutatja meg. A mély rózsaszín fejezi ki szeretetét mind az </w:t>
      </w:r>
      <w:r>
        <w:rPr>
          <w:color w:val="000000"/>
          <w:sz w:val="24"/>
          <w:szCs w:val="24"/>
          <w:lang w:val="hu-HU"/>
        </w:rPr>
        <w:t>elhunyt, mind az élők iránt, míg a kúp felső része és a csillagok, amelyek abból szállnak fel, tanúskodnak arról az érzelemről, amelyet a gondolkodóban a halál témájának átgondolása keltett fel. A kék szín ennek vallásos oldalát fejezi ki, míg a lila egy n</w:t>
      </w:r>
      <w:r>
        <w:rPr>
          <w:color w:val="000000"/>
          <w:sz w:val="24"/>
          <w:szCs w:val="24"/>
          <w:lang w:val="hu-HU"/>
        </w:rPr>
        <w:t>emes eszméről alkotott gondolatot és az arra válaszolás képességét mutatja. Az arany csillagok azokat a spir</w:t>
      </w:r>
      <w:r>
        <w:rPr>
          <w:color w:val="000000"/>
          <w:sz w:val="24"/>
          <w:szCs w:val="24"/>
          <w:lang w:val="hu-HU"/>
        </w:rPr>
        <w:t>i</w:t>
      </w:r>
      <w:r>
        <w:rPr>
          <w:color w:val="000000"/>
          <w:sz w:val="24"/>
          <w:szCs w:val="24"/>
          <w:lang w:val="hu-HU"/>
        </w:rPr>
        <w:t>tuális törekvéseket jelzik, amelyeket az eszmén való eltöprengés kelt életre. A világossárga sáv, amelyet e gondolatforma közepén látunk, nagyon fo</w:t>
      </w:r>
      <w:r>
        <w:rPr>
          <w:color w:val="000000"/>
          <w:sz w:val="24"/>
          <w:szCs w:val="24"/>
          <w:lang w:val="hu-HU"/>
        </w:rPr>
        <w:t>ntos, mivel azt mutatja, hogy az ember egész viselkedése az adott helyzet intellektuális megértésén alapul és abból indul ki, és ezt még a színek elrendezésének szabályossága és a köztük lévő elválasztó vonalak határozotts</w:t>
      </w:r>
      <w:r>
        <w:rPr>
          <w:color w:val="000000"/>
          <w:sz w:val="24"/>
          <w:szCs w:val="24"/>
          <w:lang w:val="hu-HU"/>
        </w:rPr>
        <w:t>á</w:t>
      </w:r>
      <w:r>
        <w:rPr>
          <w:color w:val="000000"/>
          <w:sz w:val="24"/>
          <w:szCs w:val="24"/>
          <w:lang w:val="hu-HU"/>
        </w:rPr>
        <w:t>ga is jelzi.</w:t>
      </w:r>
    </w:p>
    <w:p w14:paraId="79008582" w14:textId="77777777" w:rsidR="00000000" w:rsidRDefault="006329D6">
      <w:pPr>
        <w:spacing w:line="240" w:lineRule="atLeast"/>
        <w:ind w:firstLine="360"/>
        <w:jc w:val="both"/>
        <w:rPr>
          <w:color w:val="000000"/>
          <w:sz w:val="24"/>
          <w:szCs w:val="24"/>
          <w:lang w:val="hu-HU"/>
        </w:rPr>
      </w:pPr>
      <w:r>
        <w:rPr>
          <w:color w:val="000000"/>
          <w:sz w:val="24"/>
          <w:szCs w:val="24"/>
          <w:lang w:val="hu-HU"/>
        </w:rPr>
        <w:t>Ezen az ábrán bemuta</w:t>
      </w:r>
      <w:r>
        <w:rPr>
          <w:color w:val="000000"/>
          <w:sz w:val="24"/>
          <w:szCs w:val="24"/>
          <w:lang w:val="hu-HU"/>
        </w:rPr>
        <w:t>tott két gondolatforma összehasonlítása, nyilvánvalóan mély b</w:t>
      </w:r>
      <w:r>
        <w:rPr>
          <w:color w:val="000000"/>
          <w:sz w:val="24"/>
          <w:szCs w:val="24"/>
          <w:lang w:val="hu-HU"/>
        </w:rPr>
        <w:t>e</w:t>
      </w:r>
      <w:r>
        <w:rPr>
          <w:color w:val="000000"/>
          <w:sz w:val="24"/>
          <w:szCs w:val="24"/>
          <w:lang w:val="hu-HU"/>
        </w:rPr>
        <w:t xml:space="preserve">nyomást keltő tanúbizonysága a </w:t>
      </w:r>
      <w:r>
        <w:rPr>
          <w:i/>
          <w:color w:val="000000"/>
          <w:sz w:val="24"/>
          <w:szCs w:val="24"/>
          <w:lang w:val="hu-HU"/>
        </w:rPr>
        <w:t>teozófiai tanítás</w:t>
      </w:r>
      <w:r>
        <w:rPr>
          <w:color w:val="000000"/>
          <w:sz w:val="24"/>
          <w:szCs w:val="24"/>
          <w:lang w:val="hu-HU"/>
        </w:rPr>
        <w:t xml:space="preserve"> által adott tudás értékének. Kétsé</w:t>
      </w:r>
      <w:r>
        <w:rPr>
          <w:color w:val="000000"/>
          <w:sz w:val="24"/>
          <w:szCs w:val="24"/>
          <w:lang w:val="hu-HU"/>
        </w:rPr>
        <w:t>g</w:t>
      </w:r>
      <w:r>
        <w:rPr>
          <w:color w:val="000000"/>
          <w:sz w:val="24"/>
          <w:szCs w:val="24"/>
          <w:lang w:val="hu-HU"/>
        </w:rPr>
        <w:t>telenül ez a tudás minden haláltól való félelmet eltüntet, és könnyebbé teszi az élet élését, mivel megér</w:t>
      </w:r>
      <w:r>
        <w:rPr>
          <w:color w:val="000000"/>
          <w:sz w:val="24"/>
          <w:szCs w:val="24"/>
          <w:lang w:val="hu-HU"/>
        </w:rPr>
        <w:t>t</w:t>
      </w:r>
      <w:r>
        <w:rPr>
          <w:color w:val="000000"/>
          <w:sz w:val="24"/>
          <w:szCs w:val="24"/>
          <w:lang w:val="hu-HU"/>
        </w:rPr>
        <w:t xml:space="preserve">jük </w:t>
      </w:r>
      <w:r>
        <w:rPr>
          <w:color w:val="000000"/>
          <w:sz w:val="24"/>
          <w:szCs w:val="24"/>
          <w:lang w:val="hu-HU"/>
        </w:rPr>
        <w:t>annak célját és végét, és felismerjük, hogy a halál az élet teljesen természetes velejárója, egy szükséges lépés a fejlődésünk folyamán. Nincs sötét, áthatolhatatlan alvilág a síron túl, ehelyett az élet és a fény világa van, amelyet olyan világosan, telje</w:t>
      </w:r>
      <w:r>
        <w:rPr>
          <w:color w:val="000000"/>
          <w:sz w:val="24"/>
          <w:szCs w:val="24"/>
          <w:lang w:val="hu-HU"/>
        </w:rPr>
        <w:t>sen és pontosan megisme</w:t>
      </w:r>
      <w:r>
        <w:rPr>
          <w:color w:val="000000"/>
          <w:sz w:val="24"/>
          <w:szCs w:val="24"/>
          <w:lang w:val="hu-HU"/>
        </w:rPr>
        <w:t>r</w:t>
      </w:r>
      <w:r>
        <w:rPr>
          <w:color w:val="000000"/>
          <w:sz w:val="24"/>
          <w:szCs w:val="24"/>
          <w:lang w:val="hu-HU"/>
        </w:rPr>
        <w:t>hetünk, mint ezt a fizikai világot, amelyben most élünk. Mi teremtjük meg magunk sz</w:t>
      </w:r>
      <w:r>
        <w:rPr>
          <w:color w:val="000000"/>
          <w:sz w:val="24"/>
          <w:szCs w:val="24"/>
          <w:lang w:val="hu-HU"/>
        </w:rPr>
        <w:t>á</w:t>
      </w:r>
      <w:r>
        <w:rPr>
          <w:color w:val="000000"/>
          <w:sz w:val="24"/>
          <w:szCs w:val="24"/>
          <w:lang w:val="hu-HU"/>
        </w:rPr>
        <w:t>mára a sötétséget és a borzalmat, mint a gyermekek, akik kísértet-történetekkel ijesztgetik magukat, és csak tanulmányoznunk kell a tényeket, és min</w:t>
      </w:r>
      <w:r>
        <w:rPr>
          <w:color w:val="000000"/>
          <w:sz w:val="24"/>
          <w:szCs w:val="24"/>
          <w:lang w:val="hu-HU"/>
        </w:rPr>
        <w:t>dezek a mesterséges felhők egyszer</w:t>
      </w:r>
      <w:r>
        <w:rPr>
          <w:color w:val="000000"/>
          <w:sz w:val="24"/>
          <w:szCs w:val="24"/>
          <w:lang w:val="hu-HU"/>
        </w:rPr>
        <w:t>i</w:t>
      </w:r>
      <w:r>
        <w:rPr>
          <w:color w:val="000000"/>
          <w:sz w:val="24"/>
          <w:szCs w:val="24"/>
          <w:lang w:val="hu-HU"/>
        </w:rPr>
        <w:t>ben szét fognak foszlani. Ebben a tekintetben rossz örökség van mögöttünk, mivel az őseinktől mi</w:t>
      </w:r>
      <w:r>
        <w:rPr>
          <w:color w:val="000000"/>
          <w:sz w:val="24"/>
          <w:szCs w:val="24"/>
          <w:lang w:val="hu-HU"/>
        </w:rPr>
        <w:t>n</w:t>
      </w:r>
      <w:r>
        <w:rPr>
          <w:color w:val="000000"/>
          <w:sz w:val="24"/>
          <w:szCs w:val="24"/>
          <w:lang w:val="hu-HU"/>
        </w:rPr>
        <w:t>denféle temetési borzalmat örököltünk, így szoktuk meg azokat, és nem látjuk azok képtele</w:t>
      </w:r>
      <w:r>
        <w:rPr>
          <w:color w:val="000000"/>
          <w:sz w:val="24"/>
          <w:szCs w:val="24"/>
          <w:lang w:val="hu-HU"/>
        </w:rPr>
        <w:t>n</w:t>
      </w:r>
      <w:r>
        <w:rPr>
          <w:color w:val="000000"/>
          <w:sz w:val="24"/>
          <w:szCs w:val="24"/>
          <w:lang w:val="hu-HU"/>
        </w:rPr>
        <w:t>ségét és szörnyűségét. Az ősi népe</w:t>
      </w:r>
      <w:r>
        <w:rPr>
          <w:color w:val="000000"/>
          <w:sz w:val="24"/>
          <w:szCs w:val="24"/>
          <w:lang w:val="hu-HU"/>
        </w:rPr>
        <w:t>k e tekintetben bölcsebbek voltak nálunk, mivel nem ka</w:t>
      </w:r>
      <w:r>
        <w:rPr>
          <w:color w:val="000000"/>
          <w:sz w:val="24"/>
          <w:szCs w:val="24"/>
          <w:lang w:val="hu-HU"/>
        </w:rPr>
        <w:t>p</w:t>
      </w:r>
      <w:r>
        <w:rPr>
          <w:color w:val="000000"/>
          <w:sz w:val="24"/>
          <w:szCs w:val="24"/>
          <w:lang w:val="hu-HU"/>
        </w:rPr>
        <w:t>csolták össze ezt a sok sötét agyrémet a test halálával. Részben talán azért, mivel sokkal é</w:t>
      </w:r>
      <w:r>
        <w:rPr>
          <w:color w:val="000000"/>
          <w:sz w:val="24"/>
          <w:szCs w:val="24"/>
          <w:lang w:val="hu-HU"/>
        </w:rPr>
        <w:t>s</w:t>
      </w:r>
      <w:r>
        <w:rPr>
          <w:color w:val="000000"/>
          <w:sz w:val="24"/>
          <w:szCs w:val="24"/>
          <w:lang w:val="hu-HU"/>
        </w:rPr>
        <w:t>szerűbb módszerük volt a holttesttől való megszabadulásra, egy olyan módszer, amely ne</w:t>
      </w:r>
      <w:r>
        <w:rPr>
          <w:color w:val="000000"/>
          <w:sz w:val="24"/>
          <w:szCs w:val="24"/>
          <w:lang w:val="hu-HU"/>
        </w:rPr>
        <w:t>m</w:t>
      </w:r>
      <w:r>
        <w:rPr>
          <w:color w:val="000000"/>
          <w:sz w:val="24"/>
          <w:szCs w:val="24"/>
          <w:lang w:val="hu-HU"/>
        </w:rPr>
        <w:t xml:space="preserve">csak végtelenül jobb </w:t>
      </w:r>
      <w:r>
        <w:rPr>
          <w:color w:val="000000"/>
          <w:sz w:val="24"/>
          <w:szCs w:val="24"/>
          <w:lang w:val="hu-HU"/>
        </w:rPr>
        <w:t>volt az elhunyt számára, és egészségesebb az élőknek is, hanem egyúttal mentes is volt a lassú rothadá</w:t>
      </w:r>
      <w:r>
        <w:rPr>
          <w:color w:val="000000"/>
          <w:sz w:val="24"/>
          <w:szCs w:val="24"/>
          <w:lang w:val="hu-HU"/>
        </w:rPr>
        <w:t>s</w:t>
      </w:r>
      <w:r>
        <w:rPr>
          <w:color w:val="000000"/>
          <w:sz w:val="24"/>
          <w:szCs w:val="24"/>
          <w:lang w:val="hu-HU"/>
        </w:rPr>
        <w:t>sal kapcsolatos hátborzongató gondolatoktól. Sokkal többet tudtak abban az időben a halálról, és mivel többet tudtak, kevesebbet gy</w:t>
      </w:r>
      <w:r>
        <w:rPr>
          <w:color w:val="000000"/>
          <w:sz w:val="24"/>
          <w:szCs w:val="24"/>
          <w:lang w:val="hu-HU"/>
        </w:rPr>
        <w:t>á</w:t>
      </w:r>
      <w:r>
        <w:rPr>
          <w:color w:val="000000"/>
          <w:sz w:val="24"/>
          <w:szCs w:val="24"/>
          <w:lang w:val="hu-HU"/>
        </w:rPr>
        <w:t>szoltak.</w:t>
      </w:r>
    </w:p>
    <w:p w14:paraId="240EC23E" w14:textId="77777777" w:rsidR="00000000" w:rsidRDefault="006329D6">
      <w:pPr>
        <w:spacing w:line="240" w:lineRule="atLeast"/>
        <w:rPr>
          <w:color w:val="000000"/>
          <w:sz w:val="24"/>
          <w:szCs w:val="24"/>
          <w:lang w:val="hu-HU"/>
        </w:rPr>
      </w:pPr>
    </w:p>
    <w:p w14:paraId="653E7B4B" w14:textId="77777777" w:rsidR="00000000" w:rsidRDefault="006329D6">
      <w:pPr>
        <w:spacing w:line="240" w:lineRule="atLeast"/>
        <w:rPr>
          <w:i/>
          <w:color w:val="000000"/>
          <w:sz w:val="24"/>
          <w:szCs w:val="24"/>
          <w:u w:val="single"/>
          <w:lang w:val="hu-HU"/>
        </w:rPr>
      </w:pPr>
    </w:p>
    <w:p w14:paraId="290CE3FC" w14:textId="77777777" w:rsidR="00000000" w:rsidRDefault="006329D6">
      <w:pPr>
        <w:spacing w:line="240" w:lineRule="atLeast"/>
        <w:rPr>
          <w:i/>
          <w:color w:val="000000"/>
          <w:sz w:val="24"/>
          <w:szCs w:val="24"/>
          <w:u w:val="single"/>
          <w:lang w:val="hu-HU"/>
        </w:rPr>
      </w:pPr>
    </w:p>
    <w:p w14:paraId="6E92F80F" w14:textId="77777777" w:rsidR="00000000" w:rsidRDefault="006329D6">
      <w:pPr>
        <w:spacing w:line="240" w:lineRule="atLeast"/>
        <w:rPr>
          <w:i/>
          <w:color w:val="000000"/>
          <w:sz w:val="24"/>
          <w:szCs w:val="24"/>
          <w:u w:val="single"/>
          <w:lang w:val="hu-HU"/>
        </w:rPr>
      </w:pPr>
    </w:p>
    <w:p w14:paraId="17435C86" w14:textId="77777777" w:rsidR="00000000" w:rsidRDefault="006329D6">
      <w:pPr>
        <w:spacing w:line="240" w:lineRule="atLeast"/>
        <w:rPr>
          <w:i/>
          <w:color w:val="000000"/>
          <w:sz w:val="24"/>
          <w:szCs w:val="24"/>
          <w:u w:val="single"/>
          <w:lang w:val="hu-HU"/>
        </w:rPr>
      </w:pPr>
    </w:p>
    <w:p w14:paraId="0E414AF0" w14:textId="77777777" w:rsidR="00000000" w:rsidRDefault="006329D6">
      <w:pPr>
        <w:spacing w:line="240" w:lineRule="atLeast"/>
        <w:rPr>
          <w:i/>
          <w:color w:val="000000"/>
          <w:sz w:val="24"/>
          <w:szCs w:val="24"/>
          <w:u w:val="single"/>
          <w:lang w:val="hu-HU"/>
        </w:rPr>
      </w:pPr>
    </w:p>
    <w:p w14:paraId="79E48CE3" w14:textId="77777777" w:rsidR="00000000" w:rsidRDefault="006329D6">
      <w:pPr>
        <w:spacing w:line="240" w:lineRule="atLeast"/>
        <w:rPr>
          <w:i/>
          <w:color w:val="000000"/>
          <w:sz w:val="24"/>
          <w:szCs w:val="24"/>
          <w:u w:val="single"/>
          <w:lang w:val="hu-HU"/>
        </w:rPr>
      </w:pPr>
    </w:p>
    <w:p w14:paraId="4FFDC70B" w14:textId="77777777" w:rsidR="00000000" w:rsidRDefault="006329D6">
      <w:pPr>
        <w:spacing w:line="240" w:lineRule="atLeast"/>
        <w:rPr>
          <w:i/>
          <w:color w:val="000000"/>
          <w:sz w:val="24"/>
          <w:szCs w:val="24"/>
          <w:u w:val="single"/>
          <w:lang w:val="hu-HU"/>
        </w:rPr>
      </w:pPr>
    </w:p>
    <w:p w14:paraId="55C9BE19" w14:textId="77777777" w:rsidR="00000000" w:rsidRDefault="006329D6">
      <w:pPr>
        <w:spacing w:line="240" w:lineRule="atLeast"/>
        <w:rPr>
          <w:i/>
          <w:color w:val="000000"/>
          <w:sz w:val="24"/>
          <w:szCs w:val="24"/>
          <w:u w:val="single"/>
          <w:lang w:val="hu-HU"/>
        </w:rPr>
      </w:pPr>
    </w:p>
    <w:p w14:paraId="378E9B66" w14:textId="77777777" w:rsidR="00000000" w:rsidRDefault="006329D6">
      <w:pPr>
        <w:spacing w:line="240" w:lineRule="atLeast"/>
        <w:rPr>
          <w:color w:val="000000"/>
          <w:sz w:val="24"/>
          <w:szCs w:val="24"/>
          <w:lang w:val="hu-HU"/>
        </w:rPr>
      </w:pPr>
      <w:r>
        <w:rPr>
          <w:noProof/>
          <w:color w:val="000000"/>
        </w:rPr>
        <w:lastRenderedPageBreak/>
        <w:pict w14:anchorId="2308EB47">
          <v:shape id="_x0000_s1056" type="#_x0000_t75" style="position:absolute;margin-left:0;margin-top:14.1pt;width:228.3pt;height:164.7pt;z-index:-251652608" wrapcoords="-75 0 -75 21496 21600 21496 21600 0 -75 0">
            <v:imagedata r:id="rId38" o:title="35"/>
            <w10:wrap type="tight"/>
          </v:shape>
        </w:pict>
      </w:r>
      <w:r>
        <w:rPr>
          <w:i/>
          <w:color w:val="000000"/>
          <w:sz w:val="24"/>
          <w:szCs w:val="24"/>
          <w:u w:val="single"/>
          <w:lang w:val="hu-HU"/>
        </w:rPr>
        <w:t>Ta</w:t>
      </w:r>
      <w:r>
        <w:rPr>
          <w:i/>
          <w:color w:val="000000"/>
          <w:sz w:val="24"/>
          <w:szCs w:val="24"/>
          <w:u w:val="single"/>
          <w:lang w:val="hu-HU"/>
        </w:rPr>
        <w:t xml:space="preserve">lálkozás egy </w:t>
      </w:r>
      <w:proofErr w:type="gramStart"/>
      <w:r>
        <w:rPr>
          <w:i/>
          <w:color w:val="000000"/>
          <w:sz w:val="24"/>
          <w:szCs w:val="24"/>
          <w:u w:val="single"/>
          <w:lang w:val="hu-HU"/>
        </w:rPr>
        <w:t>baráttal</w:t>
      </w:r>
      <w:r>
        <w:rPr>
          <w:b/>
          <w:color w:val="000000"/>
          <w:sz w:val="24"/>
          <w:szCs w:val="24"/>
          <w:lang w:val="hu-HU"/>
        </w:rPr>
        <w:t xml:space="preserve">  </w:t>
      </w:r>
      <w:r>
        <w:rPr>
          <w:color w:val="000000"/>
          <w:sz w:val="24"/>
          <w:szCs w:val="24"/>
          <w:lang w:val="hu-HU"/>
        </w:rPr>
        <w:t>(</w:t>
      </w:r>
      <w:proofErr w:type="gramEnd"/>
      <w:r>
        <w:rPr>
          <w:color w:val="000000"/>
          <w:sz w:val="24"/>
          <w:szCs w:val="24"/>
          <w:lang w:val="hu-HU"/>
        </w:rPr>
        <w:t>35. ábra)</w:t>
      </w:r>
    </w:p>
    <w:p w14:paraId="74EC7B7B" w14:textId="77777777" w:rsidR="00000000" w:rsidRDefault="006329D6">
      <w:pPr>
        <w:spacing w:line="240" w:lineRule="atLeast"/>
        <w:ind w:firstLine="426"/>
        <w:jc w:val="both"/>
        <w:rPr>
          <w:color w:val="000000"/>
          <w:sz w:val="24"/>
          <w:szCs w:val="24"/>
          <w:lang w:val="hu-HU"/>
        </w:rPr>
      </w:pPr>
      <w:r>
        <w:rPr>
          <w:color w:val="000000"/>
          <w:sz w:val="24"/>
          <w:szCs w:val="24"/>
          <w:lang w:val="hu-HU"/>
        </w:rPr>
        <w:t>A 35. ábra bemutat egy példát egy jó, tisztán meghatározott és kifejező gondolatformára, amelyben mindegyik szín jól megkülönböztethető a többitől. Egy ember érzését mutatja be a barátjával való találkozáskor, akitől már r</w:t>
      </w:r>
      <w:r>
        <w:rPr>
          <w:color w:val="000000"/>
          <w:sz w:val="24"/>
          <w:szCs w:val="24"/>
          <w:lang w:val="hu-HU"/>
        </w:rPr>
        <w:t>égóta el volt választva. A gondolkodóhoz a holdsarló domború fel</w:t>
      </w:r>
      <w:r>
        <w:rPr>
          <w:color w:val="000000"/>
          <w:sz w:val="24"/>
          <w:szCs w:val="24"/>
          <w:lang w:val="hu-HU"/>
        </w:rPr>
        <w:t>ü</w:t>
      </w:r>
      <w:r>
        <w:rPr>
          <w:color w:val="000000"/>
          <w:sz w:val="24"/>
          <w:szCs w:val="24"/>
          <w:lang w:val="hu-HU"/>
        </w:rPr>
        <w:t>lete van legközelebb, két karját kinyújtja a közeledő barát felé, mintha át akarná ölelni. A rózsaszín természetesen az érzett szeretetet jelzi, a világoszöld a köztük fennálló mély rokonszen</w:t>
      </w:r>
      <w:r>
        <w:rPr>
          <w:color w:val="000000"/>
          <w:sz w:val="24"/>
          <w:szCs w:val="24"/>
          <w:lang w:val="hu-HU"/>
        </w:rPr>
        <w:t>vet mutatja, a világos sárga pedig az intellektuális öröm jele, amellyel a gond</w:t>
      </w:r>
      <w:r>
        <w:rPr>
          <w:color w:val="000000"/>
          <w:sz w:val="24"/>
          <w:szCs w:val="24"/>
          <w:lang w:val="hu-HU"/>
        </w:rPr>
        <w:t>o</w:t>
      </w:r>
      <w:r>
        <w:rPr>
          <w:color w:val="000000"/>
          <w:sz w:val="24"/>
          <w:szCs w:val="24"/>
          <w:lang w:val="hu-HU"/>
        </w:rPr>
        <w:t>lat létrehozója a régmúlt napok élvezetes emlékeinek a felelevenítésére számít.</w:t>
      </w:r>
    </w:p>
    <w:p w14:paraId="2F4A1F50" w14:textId="77777777" w:rsidR="00000000" w:rsidRDefault="006329D6">
      <w:pPr>
        <w:spacing w:line="240" w:lineRule="atLeast"/>
        <w:rPr>
          <w:color w:val="000000"/>
          <w:sz w:val="24"/>
          <w:szCs w:val="24"/>
          <w:lang w:val="hu-HU"/>
        </w:rPr>
      </w:pPr>
    </w:p>
    <w:p w14:paraId="499FFCD4" w14:textId="77777777" w:rsidR="00000000" w:rsidRDefault="006329D6">
      <w:pPr>
        <w:spacing w:line="240" w:lineRule="atLeast"/>
        <w:rPr>
          <w:color w:val="000000"/>
          <w:sz w:val="24"/>
          <w:szCs w:val="24"/>
          <w:lang w:val="hu-HU"/>
        </w:rPr>
      </w:pPr>
      <w:r>
        <w:rPr>
          <w:i/>
          <w:color w:val="000000"/>
          <w:sz w:val="24"/>
          <w:szCs w:val="24"/>
          <w:u w:val="single"/>
          <w:lang w:val="hu-HU"/>
        </w:rPr>
        <w:t>Egy festmény élvezete</w:t>
      </w:r>
      <w:r>
        <w:rPr>
          <w:b/>
          <w:color w:val="000000"/>
          <w:sz w:val="24"/>
          <w:szCs w:val="24"/>
          <w:lang w:val="hu-HU"/>
        </w:rPr>
        <w:t xml:space="preserve"> </w:t>
      </w:r>
      <w:r>
        <w:rPr>
          <w:color w:val="000000"/>
          <w:sz w:val="24"/>
          <w:szCs w:val="24"/>
          <w:lang w:val="hu-HU"/>
        </w:rPr>
        <w:t>(36. ábra)</w:t>
      </w:r>
    </w:p>
    <w:p w14:paraId="19B336C5" w14:textId="77777777" w:rsidR="00000000" w:rsidRDefault="006329D6">
      <w:pPr>
        <w:spacing w:line="240" w:lineRule="atLeast"/>
        <w:ind w:firstLine="426"/>
        <w:jc w:val="both"/>
        <w:rPr>
          <w:color w:val="000000"/>
          <w:sz w:val="24"/>
          <w:szCs w:val="24"/>
          <w:lang w:val="hu-HU"/>
        </w:rPr>
      </w:pPr>
      <w:r>
        <w:rPr>
          <w:noProof/>
          <w:color w:val="000000"/>
        </w:rPr>
        <w:pict w14:anchorId="2836D9F0">
          <v:shape id="_x0000_s1057" type="#_x0000_t75" style="position:absolute;left:0;text-align:left;margin-left:0;margin-top:0;width:145.35pt;height:232.65pt;z-index:-251651584" wrapcoords="-111 0 -111 21530 21600 21530 21600 0 -111 0">
            <v:imagedata r:id="rId39" o:title="36"/>
            <w10:wrap type="tight"/>
          </v:shape>
        </w:pict>
      </w:r>
      <w:r>
        <w:rPr>
          <w:color w:val="000000"/>
          <w:sz w:val="24"/>
          <w:szCs w:val="24"/>
          <w:lang w:val="hu-HU"/>
        </w:rPr>
        <w:t xml:space="preserve">A 36. ábrán egy kissé bonyolult gondolatformát látunk, amely </w:t>
      </w:r>
      <w:r>
        <w:rPr>
          <w:color w:val="000000"/>
          <w:sz w:val="24"/>
          <w:szCs w:val="24"/>
          <w:lang w:val="hu-HU"/>
        </w:rPr>
        <w:t>egy vallásos tárgyú, gyö</w:t>
      </w:r>
      <w:r>
        <w:rPr>
          <w:color w:val="000000"/>
          <w:sz w:val="24"/>
          <w:szCs w:val="24"/>
          <w:lang w:val="hu-HU"/>
        </w:rPr>
        <w:t>nyörű festmény elragadtatott élvezetét mutatja be. Az erős tiszta sárga jelzi a nézőnek a m</w:t>
      </w:r>
      <w:r>
        <w:rPr>
          <w:color w:val="000000"/>
          <w:sz w:val="24"/>
          <w:szCs w:val="24"/>
          <w:lang w:val="hu-HU"/>
        </w:rPr>
        <w:t>ű</w:t>
      </w:r>
      <w:r>
        <w:rPr>
          <w:color w:val="000000"/>
          <w:sz w:val="24"/>
          <w:szCs w:val="24"/>
          <w:lang w:val="hu-HU"/>
        </w:rPr>
        <w:t>vész technikai képzettsége iránt érzett lelkes elismerését, míg az összes többi szín a különb</w:t>
      </w:r>
      <w:r>
        <w:rPr>
          <w:color w:val="000000"/>
          <w:sz w:val="24"/>
          <w:szCs w:val="24"/>
          <w:lang w:val="hu-HU"/>
        </w:rPr>
        <w:t>ö</w:t>
      </w:r>
      <w:r>
        <w:rPr>
          <w:color w:val="000000"/>
          <w:sz w:val="24"/>
          <w:szCs w:val="24"/>
          <w:lang w:val="hu-HU"/>
        </w:rPr>
        <w:t>ző érzelmek kifejezői, amelyeket a remek művészi munka vizsgálata vált</w:t>
      </w:r>
      <w:r>
        <w:rPr>
          <w:color w:val="000000"/>
          <w:sz w:val="24"/>
          <w:szCs w:val="24"/>
          <w:lang w:val="hu-HU"/>
        </w:rPr>
        <w:t>ott ki belőle. A zöld a rokonszenvét mutatja a festmény központi alakja iránt, a mély áhítat nemcsak a széles kék sávban jelenik meg, hanem az egész gondolatforma körvonalában is, míg az ibolyaszín e</w:t>
      </w:r>
      <w:r>
        <w:rPr>
          <w:color w:val="000000"/>
          <w:sz w:val="24"/>
          <w:szCs w:val="24"/>
          <w:lang w:val="hu-HU"/>
        </w:rPr>
        <w:t>l</w:t>
      </w:r>
      <w:r>
        <w:rPr>
          <w:color w:val="000000"/>
          <w:sz w:val="24"/>
          <w:szCs w:val="24"/>
          <w:lang w:val="hu-HU"/>
        </w:rPr>
        <w:t>árulja, hogy a festmény felemelte az ember gondolatát eg</w:t>
      </w:r>
      <w:r>
        <w:rPr>
          <w:color w:val="000000"/>
          <w:sz w:val="24"/>
          <w:szCs w:val="24"/>
          <w:lang w:val="hu-HU"/>
        </w:rPr>
        <w:t>y magasztos eszmén való eltöpre</w:t>
      </w:r>
      <w:r>
        <w:rPr>
          <w:color w:val="000000"/>
          <w:sz w:val="24"/>
          <w:szCs w:val="24"/>
          <w:lang w:val="hu-HU"/>
        </w:rPr>
        <w:t>n</w:t>
      </w:r>
      <w:r>
        <w:rPr>
          <w:color w:val="000000"/>
          <w:sz w:val="24"/>
          <w:szCs w:val="24"/>
          <w:lang w:val="hu-HU"/>
        </w:rPr>
        <w:t xml:space="preserve">géshez, és képessé tette arra – legalábbis egy időre –, </w:t>
      </w:r>
      <w:r>
        <w:rPr>
          <w:color w:val="000000"/>
          <w:sz w:val="24"/>
          <w:szCs w:val="24"/>
          <w:lang w:val="hu-HU"/>
        </w:rPr>
        <w:softHyphen/>
        <w:t>hogy válaszoljon rá. Itt a gondolatfo</w:t>
      </w:r>
      <w:r>
        <w:rPr>
          <w:color w:val="000000"/>
          <w:sz w:val="24"/>
          <w:szCs w:val="24"/>
          <w:lang w:val="hu-HU"/>
        </w:rPr>
        <w:t>r</w:t>
      </w:r>
      <w:r>
        <w:rPr>
          <w:color w:val="000000"/>
          <w:sz w:val="24"/>
          <w:szCs w:val="24"/>
          <w:lang w:val="hu-HU"/>
        </w:rPr>
        <w:t>mák egy érdekes osztályának első példányával találkozunk, amelyekből a későbbiekben b</w:t>
      </w:r>
      <w:r>
        <w:rPr>
          <w:color w:val="000000"/>
          <w:sz w:val="24"/>
          <w:szCs w:val="24"/>
          <w:lang w:val="hu-HU"/>
        </w:rPr>
        <w:t>ő</w:t>
      </w:r>
      <w:r>
        <w:rPr>
          <w:color w:val="000000"/>
          <w:sz w:val="24"/>
          <w:szCs w:val="24"/>
          <w:lang w:val="hu-HU"/>
        </w:rPr>
        <w:t>ven fogunk példákat látni, olyanokat, amely</w:t>
      </w:r>
      <w:r>
        <w:rPr>
          <w:color w:val="000000"/>
          <w:sz w:val="24"/>
          <w:szCs w:val="24"/>
          <w:lang w:val="hu-HU"/>
        </w:rPr>
        <w:t>ekben egy szín fénye átragyog néhány teljesen más színárnyalatú vonal hálózatán. Megfigyelhető, hogy ebben az esetben az ibolyaszínű t</w:t>
      </w:r>
      <w:r>
        <w:rPr>
          <w:color w:val="000000"/>
          <w:sz w:val="24"/>
          <w:szCs w:val="24"/>
          <w:lang w:val="hu-HU"/>
        </w:rPr>
        <w:t>ö</w:t>
      </w:r>
      <w:r>
        <w:rPr>
          <w:color w:val="000000"/>
          <w:sz w:val="24"/>
          <w:szCs w:val="24"/>
          <w:lang w:val="hu-HU"/>
        </w:rPr>
        <w:t xml:space="preserve">megből sok hullámos vonal emelkedik ki, </w:t>
      </w:r>
      <w:proofErr w:type="gramStart"/>
      <w:r>
        <w:rPr>
          <w:color w:val="000000"/>
          <w:sz w:val="24"/>
          <w:szCs w:val="24"/>
          <w:lang w:val="hu-HU"/>
        </w:rPr>
        <w:t>amelyek</w:t>
      </w:r>
      <w:proofErr w:type="gramEnd"/>
      <w:r>
        <w:rPr>
          <w:color w:val="000000"/>
          <w:sz w:val="24"/>
          <w:szCs w:val="24"/>
          <w:lang w:val="hu-HU"/>
        </w:rPr>
        <w:t xml:space="preserve"> mint kis patakok, egy aranyszínű síkságon folynak. Ez világossá teszi azt</w:t>
      </w:r>
      <w:r>
        <w:rPr>
          <w:color w:val="000000"/>
          <w:sz w:val="24"/>
          <w:szCs w:val="24"/>
          <w:lang w:val="hu-HU"/>
        </w:rPr>
        <w:t>, hogy a legmagasztosabb törekvés semmiképpen sem határ</w:t>
      </w:r>
      <w:r>
        <w:rPr>
          <w:color w:val="000000"/>
          <w:sz w:val="24"/>
          <w:szCs w:val="24"/>
          <w:lang w:val="hu-HU"/>
        </w:rPr>
        <w:t>o</w:t>
      </w:r>
      <w:r>
        <w:rPr>
          <w:color w:val="000000"/>
          <w:sz w:val="24"/>
          <w:szCs w:val="24"/>
          <w:lang w:val="hu-HU"/>
        </w:rPr>
        <w:t>zatlan, hanem teljesen alátámasztja azt a helyzet értelmi felfogása és a módszer világos me</w:t>
      </w:r>
      <w:r>
        <w:rPr>
          <w:color w:val="000000"/>
          <w:sz w:val="24"/>
          <w:szCs w:val="24"/>
          <w:lang w:val="hu-HU"/>
        </w:rPr>
        <w:t>g</w:t>
      </w:r>
      <w:r>
        <w:rPr>
          <w:color w:val="000000"/>
          <w:sz w:val="24"/>
          <w:szCs w:val="24"/>
          <w:lang w:val="hu-HU"/>
        </w:rPr>
        <w:t>értése, amelynek segítségével az hatékonnyá tehető.</w:t>
      </w:r>
    </w:p>
    <w:p w14:paraId="0B48F0AC" w14:textId="77777777" w:rsidR="00000000" w:rsidRDefault="006329D6">
      <w:pPr>
        <w:spacing w:line="240" w:lineRule="atLeast"/>
        <w:jc w:val="center"/>
        <w:rPr>
          <w:b/>
          <w:color w:val="000000"/>
          <w:sz w:val="32"/>
          <w:szCs w:val="32"/>
          <w:lang w:val="hu-HU"/>
        </w:rPr>
      </w:pPr>
      <w:r>
        <w:rPr>
          <w:color w:val="000000"/>
          <w:sz w:val="24"/>
          <w:szCs w:val="24"/>
          <w:lang w:val="hu-HU"/>
        </w:rPr>
        <w:br w:type="page"/>
      </w:r>
      <w:r>
        <w:rPr>
          <w:b/>
          <w:color w:val="000000"/>
          <w:sz w:val="32"/>
          <w:szCs w:val="32"/>
          <w:lang w:val="hu-HU"/>
        </w:rPr>
        <w:lastRenderedPageBreak/>
        <w:t>IX.  Meditálóknál látott gondolatformák</w:t>
      </w:r>
    </w:p>
    <w:p w14:paraId="0845A671" w14:textId="77777777" w:rsidR="00000000" w:rsidRDefault="006329D6">
      <w:pPr>
        <w:spacing w:line="240" w:lineRule="atLeast"/>
        <w:ind w:left="1569"/>
        <w:rPr>
          <w:color w:val="000000"/>
          <w:sz w:val="24"/>
          <w:szCs w:val="24"/>
          <w:lang w:val="hu-HU"/>
        </w:rPr>
      </w:pPr>
    </w:p>
    <w:p w14:paraId="730EFA1D" w14:textId="77777777" w:rsidR="00000000" w:rsidRDefault="006329D6">
      <w:pPr>
        <w:spacing w:line="240" w:lineRule="atLeast"/>
        <w:ind w:left="1569" w:hanging="1569"/>
        <w:rPr>
          <w:color w:val="000000"/>
          <w:sz w:val="24"/>
          <w:szCs w:val="24"/>
          <w:lang w:val="hu-HU"/>
        </w:rPr>
      </w:pPr>
      <w:r>
        <w:rPr>
          <w:i/>
          <w:color w:val="000000"/>
          <w:sz w:val="24"/>
          <w:szCs w:val="24"/>
          <w:u w:val="single"/>
          <w:lang w:val="hu-HU"/>
        </w:rPr>
        <w:t xml:space="preserve">Rokonszenv és </w:t>
      </w:r>
      <w:r>
        <w:rPr>
          <w:i/>
          <w:color w:val="000000"/>
          <w:sz w:val="24"/>
          <w:szCs w:val="24"/>
          <w:u w:val="single"/>
          <w:lang w:val="hu-HU"/>
        </w:rPr>
        <w:t>szeretet mindenki iránt</w:t>
      </w:r>
      <w:r>
        <w:rPr>
          <w:b/>
          <w:color w:val="000000"/>
          <w:sz w:val="24"/>
          <w:szCs w:val="24"/>
          <w:lang w:val="hu-HU"/>
        </w:rPr>
        <w:t xml:space="preserve"> </w:t>
      </w:r>
      <w:r>
        <w:rPr>
          <w:color w:val="000000"/>
          <w:sz w:val="24"/>
          <w:szCs w:val="24"/>
          <w:lang w:val="hu-HU"/>
        </w:rPr>
        <w:t>(37. ábra)</w:t>
      </w:r>
    </w:p>
    <w:p w14:paraId="209E2C2A" w14:textId="77777777" w:rsidR="00000000" w:rsidRDefault="006329D6">
      <w:pPr>
        <w:spacing w:line="240" w:lineRule="atLeast"/>
        <w:ind w:firstLine="426"/>
        <w:jc w:val="both"/>
        <w:rPr>
          <w:color w:val="000000"/>
          <w:sz w:val="24"/>
          <w:lang w:val="hu-HU"/>
        </w:rPr>
      </w:pPr>
      <w:r>
        <w:rPr>
          <w:noProof/>
          <w:color w:val="000000"/>
        </w:rPr>
        <w:pict w14:anchorId="5B53892E">
          <v:shape id="_x0000_s1058" type="#_x0000_t75" style="position:absolute;left:0;text-align:left;margin-left:0;margin-top:0;width:240.65pt;height:178.65pt;z-index:-251650560" wrapcoords="-67 0 -67 21509 21600 21509 21600 0 -67 0">
            <v:imagedata r:id="rId40" o:title="37"/>
            <w10:wrap type="tight"/>
          </v:shape>
        </w:pict>
      </w:r>
      <w:r>
        <w:rPr>
          <w:color w:val="000000"/>
          <w:sz w:val="24"/>
          <w:lang w:val="hu-HU"/>
        </w:rPr>
        <w:t>Mindeddig főleg olyan formákkal foglalkoztunk, amelyek vagy az érzelem kifejezései, vagy olyan gondolaté, amelyet külső körülmények keltettek az elmében. Most n</w:t>
      </w:r>
      <w:r>
        <w:rPr>
          <w:color w:val="000000"/>
          <w:sz w:val="24"/>
          <w:lang w:val="hu-HU"/>
        </w:rPr>
        <w:t>é</w:t>
      </w:r>
      <w:r>
        <w:rPr>
          <w:color w:val="000000"/>
          <w:sz w:val="24"/>
          <w:lang w:val="hu-HU"/>
        </w:rPr>
        <w:t>hány olyan gondolat-formát vizsgálunk meg, amelyeket belülr</w:t>
      </w:r>
      <w:r>
        <w:rPr>
          <w:color w:val="000000"/>
          <w:sz w:val="24"/>
          <w:lang w:val="hu-HU"/>
        </w:rPr>
        <w:t xml:space="preserve">ől keletkezett gondolatok eredményeztek – olyan </w:t>
      </w:r>
      <w:r>
        <w:rPr>
          <w:color w:val="000000"/>
          <w:sz w:val="24"/>
          <w:lang w:val="hu-HU"/>
        </w:rPr>
        <w:softHyphen/>
        <w:t>formákat, amelyek meditáció során jöttek létre –, amelyek mindegyikét a gondolkodó részéről történő tudatos erőfeszítés azért hozott létre, hogy bizonyos fogalmat alkosson, vagy bizonyos hozzáállást alakítso</w:t>
      </w:r>
      <w:r>
        <w:rPr>
          <w:color w:val="000000"/>
          <w:sz w:val="24"/>
          <w:lang w:val="hu-HU"/>
        </w:rPr>
        <w:t>n ki magában. Természetesen az ilyen gondolatok határozottak, mivel az ember, aki ilyen módon képzi magát, megtanulja, hogyan kell világosan és pont</w:t>
      </w:r>
      <w:r>
        <w:rPr>
          <w:color w:val="000000"/>
          <w:sz w:val="24"/>
          <w:lang w:val="hu-HU"/>
        </w:rPr>
        <w:t>o</w:t>
      </w:r>
      <w:r>
        <w:rPr>
          <w:color w:val="000000"/>
          <w:sz w:val="24"/>
          <w:lang w:val="hu-HU"/>
        </w:rPr>
        <w:t>san gondolkodni, és ez irányú képességének fejlődése a létrehozott alakok szépségében és szabályosságában m</w:t>
      </w:r>
      <w:r>
        <w:rPr>
          <w:color w:val="000000"/>
          <w:sz w:val="24"/>
          <w:lang w:val="hu-HU"/>
        </w:rPr>
        <w:t xml:space="preserve">utatkozik meg. Ebben az esetben a gondolkodó azon törekvésének eredményét látjuk, amikor az egész emberiség felé irányuló rokonszenv és szeretet beállítottságát alakítja ki magában, s így a rokonszenv ragyogó zöld színű kecses vonalainak sorozatát kapjuk, </w:t>
      </w:r>
      <w:r>
        <w:rPr>
          <w:color w:val="000000"/>
          <w:sz w:val="24"/>
          <w:lang w:val="hu-HU"/>
        </w:rPr>
        <w:t>a szeretet erős rózs</w:t>
      </w:r>
      <w:r>
        <w:rPr>
          <w:color w:val="000000"/>
          <w:sz w:val="24"/>
          <w:lang w:val="hu-HU"/>
        </w:rPr>
        <w:t>a</w:t>
      </w:r>
      <w:r>
        <w:rPr>
          <w:color w:val="000000"/>
          <w:sz w:val="24"/>
          <w:lang w:val="hu-HU"/>
        </w:rPr>
        <w:t>színű izzásával, ami a vonalak között fénylik. A vonalak még eléggé szélesek és egymástól távoliak, így könnyen megrajzolhatók, de az ilyen típusú gondolatformák n</w:t>
      </w:r>
      <w:r>
        <w:rPr>
          <w:color w:val="000000"/>
          <w:sz w:val="24"/>
          <w:lang w:val="hu-HU"/>
        </w:rPr>
        <w:t>é</w:t>
      </w:r>
      <w:r>
        <w:rPr>
          <w:color w:val="000000"/>
          <w:sz w:val="24"/>
          <w:lang w:val="hu-HU"/>
        </w:rPr>
        <w:t>hány fejlettebb példája esetében a vonalak olyan finomak és olyan közel</w:t>
      </w:r>
      <w:r>
        <w:rPr>
          <w:color w:val="000000"/>
          <w:sz w:val="24"/>
          <w:lang w:val="hu-HU"/>
        </w:rPr>
        <w:t xml:space="preserve"> vannak egymáshoz, hogy nincs e</w:t>
      </w:r>
      <w:r>
        <w:rPr>
          <w:color w:val="000000"/>
          <w:sz w:val="24"/>
          <w:lang w:val="hu-HU"/>
        </w:rPr>
        <w:t>m</w:t>
      </w:r>
      <w:r>
        <w:rPr>
          <w:color w:val="000000"/>
          <w:sz w:val="24"/>
          <w:lang w:val="hu-HU"/>
        </w:rPr>
        <w:t>beri kéz, amely úgy tudná megjeleníteni azokat, mint amilyenek a valóságban. E gondola</w:t>
      </w:r>
      <w:r>
        <w:rPr>
          <w:color w:val="000000"/>
          <w:sz w:val="24"/>
          <w:lang w:val="hu-HU"/>
        </w:rPr>
        <w:t>t</w:t>
      </w:r>
      <w:r>
        <w:rPr>
          <w:color w:val="000000"/>
          <w:sz w:val="24"/>
          <w:lang w:val="hu-HU"/>
        </w:rPr>
        <w:t>forma körvonala olyan, mint egy falevél, de alakja és vonalainak görbülete inkább egy biz</w:t>
      </w:r>
      <w:r>
        <w:rPr>
          <w:color w:val="000000"/>
          <w:sz w:val="24"/>
          <w:lang w:val="hu-HU"/>
        </w:rPr>
        <w:t>o</w:t>
      </w:r>
      <w:r>
        <w:rPr>
          <w:color w:val="000000"/>
          <w:sz w:val="24"/>
          <w:lang w:val="hu-HU"/>
        </w:rPr>
        <w:t>nyos fajta kagylóra emlékeztet, tehát ez egy má</w:t>
      </w:r>
      <w:r>
        <w:rPr>
          <w:color w:val="000000"/>
          <w:sz w:val="24"/>
          <w:lang w:val="hu-HU"/>
        </w:rPr>
        <w:t>sik példa a fizikai természetben látott formák megközelítésére, amit már jeleztünk a 16. ábra magyarázat</w:t>
      </w:r>
      <w:r>
        <w:rPr>
          <w:color w:val="000000"/>
          <w:sz w:val="24"/>
          <w:lang w:val="hu-HU"/>
        </w:rPr>
        <w:t>á</w:t>
      </w:r>
      <w:r>
        <w:rPr>
          <w:color w:val="000000"/>
          <w:sz w:val="24"/>
          <w:lang w:val="hu-HU"/>
        </w:rPr>
        <w:t>ban.</w:t>
      </w:r>
    </w:p>
    <w:p w14:paraId="6F110406" w14:textId="77777777" w:rsidR="00000000" w:rsidRDefault="006329D6">
      <w:pPr>
        <w:spacing w:line="240" w:lineRule="atLeast"/>
        <w:ind w:firstLine="426"/>
        <w:jc w:val="both"/>
        <w:rPr>
          <w:color w:val="000000"/>
          <w:sz w:val="24"/>
          <w:lang w:val="hu-HU"/>
        </w:rPr>
      </w:pPr>
    </w:p>
    <w:p w14:paraId="7AD43FEE" w14:textId="77777777" w:rsidR="00000000" w:rsidRDefault="006329D6">
      <w:pPr>
        <w:spacing w:line="240" w:lineRule="atLeast"/>
        <w:jc w:val="both"/>
        <w:rPr>
          <w:color w:val="000000"/>
          <w:sz w:val="24"/>
          <w:szCs w:val="24"/>
          <w:lang w:val="hu-HU"/>
        </w:rPr>
      </w:pPr>
      <w:r>
        <w:rPr>
          <w:i/>
          <w:color w:val="000000"/>
          <w:sz w:val="24"/>
          <w:szCs w:val="24"/>
          <w:u w:val="single"/>
          <w:lang w:val="hu-HU"/>
        </w:rPr>
        <w:t>Törekvés mindenki átölelésére</w:t>
      </w:r>
      <w:r>
        <w:rPr>
          <w:b/>
          <w:color w:val="000000"/>
          <w:sz w:val="24"/>
          <w:szCs w:val="24"/>
          <w:lang w:val="hu-HU"/>
        </w:rPr>
        <w:t xml:space="preserve"> </w:t>
      </w:r>
      <w:r>
        <w:rPr>
          <w:color w:val="000000"/>
          <w:sz w:val="24"/>
          <w:szCs w:val="24"/>
          <w:lang w:val="hu-HU"/>
        </w:rPr>
        <w:t>(38. ábra)</w:t>
      </w:r>
    </w:p>
    <w:p w14:paraId="3BA58113" w14:textId="77777777" w:rsidR="00000000" w:rsidRDefault="006329D6">
      <w:pPr>
        <w:spacing w:line="240" w:lineRule="atLeast"/>
        <w:ind w:firstLine="426"/>
        <w:jc w:val="both"/>
        <w:rPr>
          <w:color w:val="000000"/>
          <w:sz w:val="24"/>
          <w:szCs w:val="24"/>
          <w:lang w:val="hu-HU"/>
        </w:rPr>
      </w:pPr>
      <w:r>
        <w:rPr>
          <w:noProof/>
          <w:color w:val="000000"/>
        </w:rPr>
        <w:pict w14:anchorId="2EC27E02">
          <v:shape id="_x0000_s1059" type="#_x0000_t75" style="position:absolute;left:0;text-align:left;margin-left:0;margin-top:.3pt;width:184.65pt;height:262pt;z-index:-251649536" wrapcoords="-88 0 -88 21538 21600 21538 21600 0 -88 0">
            <v:imagedata r:id="rId41" o:title="38"/>
            <w10:wrap type="tight"/>
          </v:shape>
        </w:pict>
      </w:r>
      <w:r>
        <w:rPr>
          <w:color w:val="000000"/>
          <w:sz w:val="24"/>
          <w:szCs w:val="24"/>
          <w:lang w:val="hu-HU"/>
        </w:rPr>
        <w:t xml:space="preserve">A 38. ábrán </w:t>
      </w:r>
      <w:r>
        <w:rPr>
          <w:color w:val="000000"/>
          <w:sz w:val="24"/>
          <w:szCs w:val="24"/>
          <w:lang w:val="hu-HU"/>
        </w:rPr>
        <w:t>az előzővel megegyező típusú, de nagyon sokkal fejlettebb példát látunk. Ezt a formát egy olyan ember hozta létre, aki – miközben meditált – megpróbálta elméjét eltölt</w:t>
      </w:r>
      <w:r>
        <w:rPr>
          <w:color w:val="000000"/>
          <w:sz w:val="24"/>
          <w:szCs w:val="24"/>
          <w:lang w:val="hu-HU"/>
        </w:rPr>
        <w:t>e</w:t>
      </w:r>
      <w:r>
        <w:rPr>
          <w:color w:val="000000"/>
          <w:sz w:val="24"/>
          <w:szCs w:val="24"/>
          <w:lang w:val="hu-HU"/>
        </w:rPr>
        <w:t>ni azzal a törekvéssel, hogy átölelje az egész emberiséget azért, hogy afelé a magasztos</w:t>
      </w:r>
      <w:r>
        <w:rPr>
          <w:color w:val="000000"/>
          <w:sz w:val="24"/>
          <w:szCs w:val="24"/>
          <w:lang w:val="hu-HU"/>
        </w:rPr>
        <w:t xml:space="preserve"> es</w:t>
      </w:r>
      <w:r>
        <w:rPr>
          <w:color w:val="000000"/>
          <w:sz w:val="24"/>
          <w:szCs w:val="24"/>
          <w:lang w:val="hu-HU"/>
        </w:rPr>
        <w:t>z</w:t>
      </w:r>
      <w:r>
        <w:rPr>
          <w:color w:val="000000"/>
          <w:sz w:val="24"/>
          <w:szCs w:val="24"/>
          <w:lang w:val="hu-HU"/>
        </w:rPr>
        <w:t xml:space="preserve">me felé emelje fel azt, amely olyan tisztán ragyogott szemei előtt. Ezért a forma, </w:t>
      </w:r>
      <w:proofErr w:type="gramStart"/>
      <w:r>
        <w:rPr>
          <w:color w:val="000000"/>
          <w:sz w:val="24"/>
          <w:szCs w:val="24"/>
          <w:lang w:val="hu-HU"/>
        </w:rPr>
        <w:t>amelyet  létrehoz</w:t>
      </w:r>
      <w:proofErr w:type="gramEnd"/>
      <w:r>
        <w:rPr>
          <w:color w:val="000000"/>
          <w:sz w:val="24"/>
          <w:szCs w:val="24"/>
          <w:lang w:val="hu-HU"/>
        </w:rPr>
        <w:t>, úgy jelenik meg, hogy belőle tör elő, meggörbül önmaga körül, és visszatér kiind</w:t>
      </w:r>
      <w:r>
        <w:rPr>
          <w:color w:val="000000"/>
          <w:sz w:val="24"/>
          <w:szCs w:val="24"/>
          <w:lang w:val="hu-HU"/>
        </w:rPr>
        <w:t>u</w:t>
      </w:r>
      <w:r>
        <w:rPr>
          <w:color w:val="000000"/>
          <w:sz w:val="24"/>
          <w:szCs w:val="24"/>
          <w:lang w:val="hu-HU"/>
        </w:rPr>
        <w:t xml:space="preserve">lási pontjához. Ez az oka annak, hogy a csodálatosan finom vonalakat </w:t>
      </w:r>
      <w:r>
        <w:rPr>
          <w:color w:val="000000"/>
          <w:sz w:val="24"/>
          <w:szCs w:val="24"/>
          <w:lang w:val="hu-HU"/>
        </w:rPr>
        <w:t>pompásan fénylő ib</w:t>
      </w:r>
      <w:r>
        <w:rPr>
          <w:color w:val="000000"/>
          <w:sz w:val="24"/>
          <w:szCs w:val="24"/>
          <w:lang w:val="hu-HU"/>
        </w:rPr>
        <w:t>o</w:t>
      </w:r>
      <w:r>
        <w:rPr>
          <w:color w:val="000000"/>
          <w:sz w:val="24"/>
          <w:szCs w:val="24"/>
          <w:lang w:val="hu-HU"/>
        </w:rPr>
        <w:t>lyával rajzolták meg, és hogy a forma belsejéből tündöklő aranyfény ragyog elő, amelyet sa</w:t>
      </w:r>
      <w:r>
        <w:rPr>
          <w:color w:val="000000"/>
          <w:sz w:val="24"/>
          <w:szCs w:val="24"/>
          <w:lang w:val="hu-HU"/>
        </w:rPr>
        <w:t>j</w:t>
      </w:r>
      <w:r>
        <w:rPr>
          <w:color w:val="000000"/>
          <w:sz w:val="24"/>
          <w:szCs w:val="24"/>
          <w:lang w:val="hu-HU"/>
        </w:rPr>
        <w:t>nos teljesen lehetetlen visszaadni. Az igazság az, hogy mindezek a látszólag tekervényes v</w:t>
      </w:r>
      <w:r>
        <w:rPr>
          <w:color w:val="000000"/>
          <w:sz w:val="24"/>
          <w:szCs w:val="24"/>
          <w:lang w:val="hu-HU"/>
        </w:rPr>
        <w:t>o</w:t>
      </w:r>
      <w:r>
        <w:rPr>
          <w:color w:val="000000"/>
          <w:sz w:val="24"/>
          <w:szCs w:val="24"/>
          <w:lang w:val="hu-HU"/>
        </w:rPr>
        <w:t>nalak a valóságban csak egyetlen vonal, amely a forma k</w:t>
      </w:r>
      <w:r>
        <w:rPr>
          <w:color w:val="000000"/>
          <w:sz w:val="24"/>
          <w:szCs w:val="24"/>
          <w:lang w:val="hu-HU"/>
        </w:rPr>
        <w:t xml:space="preserve">örül újra és újra </w:t>
      </w:r>
      <w:proofErr w:type="gramStart"/>
      <w:r>
        <w:rPr>
          <w:color w:val="000000"/>
          <w:sz w:val="24"/>
          <w:szCs w:val="24"/>
          <w:lang w:val="hu-HU"/>
        </w:rPr>
        <w:t>fáradhatatlan  tür</w:t>
      </w:r>
      <w:r>
        <w:rPr>
          <w:color w:val="000000"/>
          <w:sz w:val="24"/>
          <w:szCs w:val="24"/>
          <w:lang w:val="hu-HU"/>
        </w:rPr>
        <w:t>e</w:t>
      </w:r>
      <w:r>
        <w:rPr>
          <w:color w:val="000000"/>
          <w:sz w:val="24"/>
          <w:szCs w:val="24"/>
          <w:lang w:val="hu-HU"/>
        </w:rPr>
        <w:t>lemmel</w:t>
      </w:r>
      <w:proofErr w:type="gramEnd"/>
      <w:r>
        <w:rPr>
          <w:color w:val="000000"/>
          <w:sz w:val="24"/>
          <w:szCs w:val="24"/>
          <w:lang w:val="hu-HU"/>
        </w:rPr>
        <w:t xml:space="preserve"> és csodálatos pontossággal kering. Aligha lehetséges, hogy bármilyen emberi </w:t>
      </w:r>
      <w:proofErr w:type="gramStart"/>
      <w:r>
        <w:rPr>
          <w:color w:val="000000"/>
          <w:sz w:val="24"/>
          <w:szCs w:val="24"/>
          <w:lang w:val="hu-HU"/>
        </w:rPr>
        <w:t>kéz  képes</w:t>
      </w:r>
      <w:proofErr w:type="gramEnd"/>
      <w:r>
        <w:rPr>
          <w:color w:val="000000"/>
          <w:sz w:val="24"/>
          <w:szCs w:val="24"/>
          <w:lang w:val="hu-HU"/>
        </w:rPr>
        <w:t xml:space="preserve"> volna egy ilyen rajzot ezen a szinten elkészíteni, és színeinek hatását </w:t>
      </w:r>
      <w:r>
        <w:rPr>
          <w:color w:val="000000"/>
          <w:sz w:val="24"/>
          <w:szCs w:val="24"/>
          <w:lang w:val="hu-HU"/>
        </w:rPr>
        <w:lastRenderedPageBreak/>
        <w:t>semmilyen ese</w:t>
      </w:r>
      <w:r>
        <w:rPr>
          <w:color w:val="000000"/>
          <w:sz w:val="24"/>
          <w:szCs w:val="24"/>
          <w:lang w:val="hu-HU"/>
        </w:rPr>
        <w:t>t</w:t>
      </w:r>
      <w:r>
        <w:rPr>
          <w:color w:val="000000"/>
          <w:sz w:val="24"/>
          <w:szCs w:val="24"/>
          <w:lang w:val="hu-HU"/>
        </w:rPr>
        <w:t>ben sem tudná megmutatni, mert kísérlet</w:t>
      </w:r>
      <w:r>
        <w:rPr>
          <w:color w:val="000000"/>
          <w:sz w:val="24"/>
          <w:szCs w:val="24"/>
          <w:lang w:val="hu-HU"/>
        </w:rPr>
        <w:t>ileg bebizonyítható, hogy ha finom megpróbáljuk az ibolya</w:t>
      </w:r>
      <w:r>
        <w:rPr>
          <w:color w:val="000000"/>
          <w:sz w:val="24"/>
          <w:szCs w:val="24"/>
          <w:lang w:val="hu-HU"/>
        </w:rPr>
        <w:t>színű vonalakat sűrűn egymás mellett sárga alapon l</w:t>
      </w:r>
      <w:r>
        <w:rPr>
          <w:color w:val="000000"/>
          <w:sz w:val="24"/>
          <w:szCs w:val="24"/>
          <w:lang w:val="hu-HU"/>
        </w:rPr>
        <w:t>e</w:t>
      </w:r>
      <w:r>
        <w:rPr>
          <w:color w:val="000000"/>
          <w:sz w:val="24"/>
          <w:szCs w:val="24"/>
          <w:lang w:val="hu-HU"/>
        </w:rPr>
        <w:t>rajzolni, akkor ez azonnal szürkeként jelenik meg, és az eredetivel való minden hasonlós</w:t>
      </w:r>
      <w:r>
        <w:rPr>
          <w:color w:val="000000"/>
          <w:sz w:val="24"/>
          <w:szCs w:val="24"/>
          <w:lang w:val="hu-HU"/>
        </w:rPr>
        <w:t>á</w:t>
      </w:r>
      <w:r>
        <w:rPr>
          <w:color w:val="000000"/>
          <w:sz w:val="24"/>
          <w:szCs w:val="24"/>
          <w:lang w:val="hu-HU"/>
        </w:rPr>
        <w:t xml:space="preserve">ga megszűnik. </w:t>
      </w:r>
      <w:proofErr w:type="gramStart"/>
      <w:r>
        <w:rPr>
          <w:color w:val="000000"/>
          <w:sz w:val="24"/>
          <w:szCs w:val="24"/>
          <w:lang w:val="hu-HU"/>
        </w:rPr>
        <w:t>De</w:t>
      </w:r>
      <w:proofErr w:type="gramEnd"/>
      <w:r>
        <w:rPr>
          <w:color w:val="000000"/>
          <w:sz w:val="24"/>
          <w:szCs w:val="24"/>
          <w:lang w:val="hu-HU"/>
        </w:rPr>
        <w:t xml:space="preserve"> amit nem lehet kézzel megcsinálni, azt néha el lehet érni egy berendezés l</w:t>
      </w:r>
      <w:r>
        <w:rPr>
          <w:color w:val="000000"/>
          <w:sz w:val="24"/>
          <w:szCs w:val="24"/>
          <w:lang w:val="hu-HU"/>
        </w:rPr>
        <w:t>é</w:t>
      </w:r>
      <w:r>
        <w:rPr>
          <w:color w:val="000000"/>
          <w:sz w:val="24"/>
          <w:szCs w:val="24"/>
          <w:lang w:val="hu-HU"/>
        </w:rPr>
        <w:t>nyegesen nagyobb pontos</w:t>
      </w:r>
      <w:r>
        <w:rPr>
          <w:color w:val="000000"/>
          <w:sz w:val="24"/>
          <w:szCs w:val="24"/>
          <w:lang w:val="hu-HU"/>
        </w:rPr>
        <w:t>ságával és finomságával. Így készült az a rajz, amelyből a 38. ábrát lemásoltuk, némileg megkísére</w:t>
      </w:r>
      <w:r>
        <w:rPr>
          <w:color w:val="000000"/>
          <w:sz w:val="24"/>
          <w:szCs w:val="24"/>
          <w:lang w:val="hu-HU"/>
        </w:rPr>
        <w:t>l</w:t>
      </w:r>
      <w:r>
        <w:rPr>
          <w:color w:val="000000"/>
          <w:sz w:val="24"/>
          <w:szCs w:val="24"/>
          <w:lang w:val="hu-HU"/>
        </w:rPr>
        <w:t>ve, hogy mind színhatását, mind pedig a vonalak és a görbék csodálatos finomságát bemuta</w:t>
      </w:r>
      <w:r>
        <w:rPr>
          <w:color w:val="000000"/>
          <w:sz w:val="24"/>
          <w:szCs w:val="24"/>
          <w:lang w:val="hu-HU"/>
        </w:rPr>
        <w:t>s</w:t>
      </w:r>
      <w:r>
        <w:rPr>
          <w:color w:val="000000"/>
          <w:sz w:val="24"/>
          <w:szCs w:val="24"/>
          <w:lang w:val="hu-HU"/>
        </w:rPr>
        <w:t>suk.</w:t>
      </w:r>
    </w:p>
    <w:p w14:paraId="57559A3B" w14:textId="77777777" w:rsidR="00000000" w:rsidRDefault="006329D6">
      <w:pPr>
        <w:spacing w:line="240" w:lineRule="atLeast"/>
        <w:ind w:left="144"/>
        <w:rPr>
          <w:color w:val="000000"/>
          <w:sz w:val="24"/>
          <w:szCs w:val="24"/>
          <w:lang w:val="hu-HU"/>
        </w:rPr>
      </w:pPr>
    </w:p>
    <w:p w14:paraId="0A0AAB98" w14:textId="77777777" w:rsidR="00000000" w:rsidRDefault="006329D6">
      <w:pPr>
        <w:spacing w:line="240" w:lineRule="atLeast"/>
        <w:rPr>
          <w:color w:val="000000"/>
          <w:sz w:val="24"/>
          <w:szCs w:val="24"/>
          <w:lang w:val="hu-HU"/>
        </w:rPr>
      </w:pPr>
      <w:r>
        <w:rPr>
          <w:i/>
          <w:color w:val="000000"/>
          <w:sz w:val="24"/>
          <w:szCs w:val="24"/>
          <w:u w:val="single"/>
          <w:lang w:val="hu-HU"/>
        </w:rPr>
        <w:t>A hat irány felé</w:t>
      </w:r>
      <w:r>
        <w:rPr>
          <w:color w:val="000000"/>
          <w:sz w:val="24"/>
          <w:szCs w:val="24"/>
          <w:lang w:val="hu-HU"/>
        </w:rPr>
        <w:t xml:space="preserve"> (39. ábra)</w:t>
      </w:r>
    </w:p>
    <w:p w14:paraId="566597BF" w14:textId="77777777" w:rsidR="00000000" w:rsidRDefault="006329D6">
      <w:pPr>
        <w:spacing w:line="240" w:lineRule="atLeast"/>
        <w:ind w:firstLine="426"/>
        <w:jc w:val="both"/>
        <w:rPr>
          <w:color w:val="000000"/>
          <w:sz w:val="24"/>
          <w:szCs w:val="24"/>
          <w:lang w:val="hu-HU"/>
        </w:rPr>
      </w:pPr>
      <w:r>
        <w:rPr>
          <w:noProof/>
          <w:color w:val="000000"/>
        </w:rPr>
        <w:pict w14:anchorId="7668D376">
          <v:shape id="_x0000_s1060" type="#_x0000_t75" style="position:absolute;left:0;text-align:left;margin-left:0;margin-top:.55pt;width:196pt;height:267.1pt;z-index:-251648512" wrapcoords="-89 0 -89 21535 21600 21535 21600 0 -89 0">
            <v:imagedata r:id="rId42" o:title="39"/>
            <w10:wrap type="tight"/>
          </v:shape>
        </w:pict>
      </w:r>
      <w:r>
        <w:rPr>
          <w:color w:val="000000"/>
          <w:sz w:val="24"/>
          <w:szCs w:val="24"/>
          <w:lang w:val="hu-HU"/>
        </w:rPr>
        <w:t xml:space="preserve">A 39. ábrán bemutatott forma egy </w:t>
      </w:r>
      <w:r>
        <w:rPr>
          <w:color w:val="000000"/>
          <w:sz w:val="24"/>
          <w:szCs w:val="24"/>
          <w:lang w:val="hu-HU"/>
        </w:rPr>
        <w:t>másik törekvés eredménye, amelynek célja, hogy kiterjessze a szeretetet és a rokonszenvet minden irányban. Ez olyan törekvés, amely szinte te</w:t>
      </w:r>
      <w:r>
        <w:rPr>
          <w:color w:val="000000"/>
          <w:sz w:val="24"/>
          <w:szCs w:val="24"/>
          <w:lang w:val="hu-HU"/>
        </w:rPr>
        <w:t>l</w:t>
      </w:r>
      <w:r>
        <w:rPr>
          <w:color w:val="000000"/>
          <w:sz w:val="24"/>
          <w:szCs w:val="24"/>
          <w:lang w:val="hu-HU"/>
        </w:rPr>
        <w:t>jesen megegyezik azzal, amely a 37. ábrán lévőt létrehozta, bár a hatás nagyon különbözőnek látszik. E különbözősé</w:t>
      </w:r>
      <w:r>
        <w:rPr>
          <w:color w:val="000000"/>
          <w:sz w:val="24"/>
          <w:szCs w:val="24"/>
          <w:lang w:val="hu-HU"/>
        </w:rPr>
        <w:t>g és az ez esetben felvett furcsa alak okai a gondolatformák növeked</w:t>
      </w:r>
      <w:r>
        <w:rPr>
          <w:color w:val="000000"/>
          <w:sz w:val="24"/>
          <w:szCs w:val="24"/>
          <w:lang w:val="hu-HU"/>
        </w:rPr>
        <w:t>é</w:t>
      </w:r>
      <w:r>
        <w:rPr>
          <w:color w:val="000000"/>
          <w:sz w:val="24"/>
          <w:szCs w:val="24"/>
          <w:lang w:val="hu-HU"/>
        </w:rPr>
        <w:t>si módjának nagyon érdekes magyarázatát jelentik. Látható, hogy ebben a példában a gondo</w:t>
      </w:r>
      <w:r>
        <w:rPr>
          <w:color w:val="000000"/>
          <w:sz w:val="24"/>
          <w:szCs w:val="24"/>
          <w:lang w:val="hu-HU"/>
        </w:rPr>
        <w:t>l</w:t>
      </w:r>
      <w:r>
        <w:rPr>
          <w:color w:val="000000"/>
          <w:sz w:val="24"/>
          <w:szCs w:val="24"/>
          <w:lang w:val="hu-HU"/>
        </w:rPr>
        <w:t xml:space="preserve">kodó jelentős áhítatos érzelmet mutat, és értelmi erőfeszítést is fejt ki, hogy megértse azokat </w:t>
      </w:r>
      <w:proofErr w:type="gramStart"/>
      <w:r>
        <w:rPr>
          <w:color w:val="000000"/>
          <w:sz w:val="24"/>
          <w:szCs w:val="24"/>
          <w:lang w:val="hu-HU"/>
        </w:rPr>
        <w:t xml:space="preserve">a </w:t>
      </w:r>
      <w:r>
        <w:rPr>
          <w:color w:val="000000"/>
          <w:sz w:val="24"/>
          <w:szCs w:val="24"/>
          <w:lang w:val="hu-HU"/>
        </w:rPr>
        <w:t xml:space="preserve"> feltételeket</w:t>
      </w:r>
      <w:proofErr w:type="gramEnd"/>
      <w:r>
        <w:rPr>
          <w:color w:val="000000"/>
          <w:sz w:val="24"/>
          <w:szCs w:val="24"/>
          <w:lang w:val="hu-HU"/>
        </w:rPr>
        <w:t>, amelyek kívánságai megvalósításához szükségesek, és erre a kék és a sárga a b</w:t>
      </w:r>
      <w:r>
        <w:rPr>
          <w:color w:val="000000"/>
          <w:sz w:val="24"/>
          <w:szCs w:val="24"/>
          <w:lang w:val="hu-HU"/>
        </w:rPr>
        <w:t>i</w:t>
      </w:r>
      <w:r>
        <w:rPr>
          <w:color w:val="000000"/>
          <w:sz w:val="24"/>
          <w:szCs w:val="24"/>
          <w:lang w:val="hu-HU"/>
        </w:rPr>
        <w:t>zonyíték. Ered</w:t>
      </w:r>
      <w:r>
        <w:rPr>
          <w:color w:val="000000"/>
          <w:sz w:val="24"/>
          <w:szCs w:val="24"/>
          <w:lang w:val="hu-HU"/>
        </w:rPr>
        <w:t>e</w:t>
      </w:r>
      <w:r>
        <w:rPr>
          <w:color w:val="000000"/>
          <w:sz w:val="24"/>
          <w:szCs w:val="24"/>
          <w:lang w:val="hu-HU"/>
        </w:rPr>
        <w:t xml:space="preserve">tileg ez a gondolatforma kör alakú volt, és az uralkodó </w:t>
      </w:r>
      <w:proofErr w:type="gramStart"/>
      <w:r>
        <w:rPr>
          <w:color w:val="000000"/>
          <w:sz w:val="24"/>
          <w:szCs w:val="24"/>
          <w:lang w:val="hu-HU"/>
        </w:rPr>
        <w:t>elképzelés  nyilván</w:t>
      </w:r>
      <w:proofErr w:type="gramEnd"/>
      <w:r>
        <w:rPr>
          <w:color w:val="000000"/>
          <w:sz w:val="24"/>
          <w:szCs w:val="24"/>
          <w:lang w:val="hu-HU"/>
        </w:rPr>
        <w:t xml:space="preserve"> az volt, hogy a rokonszenv zöldje a külső részen legyen valamennyi irány</w:t>
      </w:r>
      <w:r>
        <w:rPr>
          <w:color w:val="000000"/>
          <w:sz w:val="24"/>
          <w:szCs w:val="24"/>
          <w:lang w:val="hu-HU"/>
        </w:rPr>
        <w:t xml:space="preserve">ba fordítva, és hogy a szeretet a gondolat közepében, a szívében legyen, és továbbítsa a kiáradó  energiáit. Viszont e gondolatforma létrehozója olvasott hindu könyveket, </w:t>
      </w:r>
      <w:proofErr w:type="gramStart"/>
      <w:r>
        <w:rPr>
          <w:color w:val="000000"/>
          <w:sz w:val="24"/>
          <w:szCs w:val="24"/>
          <w:lang w:val="hu-HU"/>
        </w:rPr>
        <w:t>amelyek  gondolkodásmódját</w:t>
      </w:r>
      <w:proofErr w:type="gramEnd"/>
      <w:r>
        <w:rPr>
          <w:color w:val="000000"/>
          <w:sz w:val="24"/>
          <w:szCs w:val="24"/>
          <w:lang w:val="hu-HU"/>
        </w:rPr>
        <w:t xml:space="preserve"> jelentősen befolyásolták. A keleti irodalom tanulmányozói </w:t>
      </w:r>
      <w:r>
        <w:rPr>
          <w:color w:val="000000"/>
          <w:sz w:val="24"/>
          <w:szCs w:val="24"/>
          <w:lang w:val="hu-HU"/>
        </w:rPr>
        <w:t xml:space="preserve">tudják, hogy a hindu ember nem négy irányról beszél (észak, kelet, dél, nyugat), mint azt mi tesszük, </w:t>
      </w:r>
      <w:proofErr w:type="gramStart"/>
      <w:r>
        <w:rPr>
          <w:color w:val="000000"/>
          <w:sz w:val="24"/>
          <w:szCs w:val="24"/>
          <w:lang w:val="hu-HU"/>
        </w:rPr>
        <w:t>hanem  mindig</w:t>
      </w:r>
      <w:proofErr w:type="gramEnd"/>
      <w:r>
        <w:rPr>
          <w:color w:val="000000"/>
          <w:sz w:val="24"/>
          <w:szCs w:val="24"/>
          <w:lang w:val="hu-HU"/>
        </w:rPr>
        <w:t xml:space="preserve"> hatról, mivel nagyon helyesen beleszámítja a zenitet (felfelé) és a nadírt (lefelé) is. </w:t>
      </w:r>
      <w:proofErr w:type="gramStart"/>
      <w:r>
        <w:rPr>
          <w:color w:val="000000"/>
          <w:sz w:val="24"/>
          <w:szCs w:val="24"/>
          <w:lang w:val="hu-HU"/>
        </w:rPr>
        <w:t>Olvasmányai  következt</w:t>
      </w:r>
      <w:r>
        <w:rPr>
          <w:color w:val="000000"/>
          <w:sz w:val="24"/>
          <w:szCs w:val="24"/>
          <w:lang w:val="hu-HU"/>
        </w:rPr>
        <w:t>é</w:t>
      </w:r>
      <w:r>
        <w:rPr>
          <w:color w:val="000000"/>
          <w:sz w:val="24"/>
          <w:szCs w:val="24"/>
          <w:lang w:val="hu-HU"/>
        </w:rPr>
        <w:t>ben</w:t>
      </w:r>
      <w:proofErr w:type="gramEnd"/>
      <w:r>
        <w:rPr>
          <w:color w:val="000000"/>
          <w:sz w:val="24"/>
          <w:szCs w:val="24"/>
          <w:lang w:val="hu-HU"/>
        </w:rPr>
        <w:t xml:space="preserve"> barátunk át volt itatva a</w:t>
      </w:r>
      <w:r>
        <w:rPr>
          <w:color w:val="000000"/>
          <w:sz w:val="24"/>
          <w:szCs w:val="24"/>
          <w:lang w:val="hu-HU"/>
        </w:rPr>
        <w:t>zzal az elképzeléssel, hogy ki kell árasztania szeretetét és roko</w:t>
      </w:r>
      <w:r>
        <w:rPr>
          <w:color w:val="000000"/>
          <w:sz w:val="24"/>
          <w:szCs w:val="24"/>
          <w:lang w:val="hu-HU"/>
        </w:rPr>
        <w:t>n</w:t>
      </w:r>
      <w:r>
        <w:rPr>
          <w:color w:val="000000"/>
          <w:sz w:val="24"/>
          <w:szCs w:val="24"/>
          <w:lang w:val="hu-HU"/>
        </w:rPr>
        <w:t>szenvét „a hat irány felé”, azonban nem értette meg helyesen, hogy mi a hat irány, szeretetének áradatát körének hat egyforma távolságú pontja felé irány</w:t>
      </w:r>
      <w:r>
        <w:rPr>
          <w:color w:val="000000"/>
          <w:sz w:val="24"/>
          <w:szCs w:val="24"/>
          <w:lang w:val="hu-HU"/>
        </w:rPr>
        <w:t>í</w:t>
      </w:r>
      <w:r>
        <w:rPr>
          <w:color w:val="000000"/>
          <w:sz w:val="24"/>
          <w:szCs w:val="24"/>
          <w:lang w:val="hu-HU"/>
        </w:rPr>
        <w:t xml:space="preserve">totta. </w:t>
      </w:r>
      <w:proofErr w:type="gramStart"/>
      <w:r>
        <w:rPr>
          <w:color w:val="000000"/>
          <w:sz w:val="24"/>
          <w:szCs w:val="24"/>
          <w:lang w:val="hu-HU"/>
        </w:rPr>
        <w:t>A</w:t>
      </w:r>
      <w:proofErr w:type="gramEnd"/>
      <w:r>
        <w:rPr>
          <w:color w:val="000000"/>
          <w:sz w:val="24"/>
          <w:szCs w:val="24"/>
          <w:lang w:val="hu-HU"/>
        </w:rPr>
        <w:t xml:space="preserve"> </w:t>
      </w:r>
      <w:r>
        <w:rPr>
          <w:color w:val="000000"/>
          <w:sz w:val="24"/>
          <w:szCs w:val="24"/>
          <w:lang w:val="hu-HU"/>
        </w:rPr>
        <w:t xml:space="preserve">előtörő áramlatok megváltoztatták a külső vonalak alakját, amelyeket a meditáló már felépített, és így ahelyett, hogy egy kör lenne e gondolatforma keresztmetszete, ezt a különös hatszöget látjuk, homorú oldalaival. Látható tehát, hogy milyen megbízhatóan </w:t>
      </w:r>
      <w:r>
        <w:rPr>
          <w:color w:val="000000"/>
          <w:sz w:val="24"/>
          <w:szCs w:val="24"/>
          <w:lang w:val="hu-HU"/>
        </w:rPr>
        <w:t>rögzíti minden gondolatforma felépítésének pontos folyamatát, s kitörölhetetlenül feljegyzi még szerkezet</w:t>
      </w:r>
      <w:r>
        <w:rPr>
          <w:color w:val="000000"/>
          <w:sz w:val="24"/>
          <w:szCs w:val="24"/>
          <w:lang w:val="hu-HU"/>
        </w:rPr>
        <w:t>é</w:t>
      </w:r>
      <w:r>
        <w:rPr>
          <w:color w:val="000000"/>
          <w:sz w:val="24"/>
          <w:szCs w:val="24"/>
          <w:lang w:val="hu-HU"/>
        </w:rPr>
        <w:t>nek a hibáit is.</w:t>
      </w:r>
    </w:p>
    <w:p w14:paraId="127B56B4" w14:textId="77777777" w:rsidR="00000000" w:rsidRDefault="006329D6">
      <w:pPr>
        <w:jc w:val="both"/>
        <w:rPr>
          <w:color w:val="000000"/>
          <w:sz w:val="24"/>
          <w:szCs w:val="24"/>
          <w:lang w:val="hu-HU"/>
        </w:rPr>
      </w:pPr>
      <w:r>
        <w:rPr>
          <w:color w:val="000000"/>
          <w:sz w:val="24"/>
          <w:szCs w:val="24"/>
          <w:lang w:val="hu-HU"/>
        </w:rPr>
        <w:br w:type="page"/>
      </w:r>
    </w:p>
    <w:p w14:paraId="20B9E27A" w14:textId="77777777" w:rsidR="00000000" w:rsidRDefault="006329D6">
      <w:pPr>
        <w:spacing w:line="120" w:lineRule="atLeast"/>
        <w:jc w:val="both"/>
        <w:rPr>
          <w:color w:val="000000"/>
          <w:sz w:val="24"/>
          <w:szCs w:val="24"/>
          <w:lang w:val="hu-HU"/>
        </w:rPr>
      </w:pPr>
      <w:r>
        <w:rPr>
          <w:i/>
          <w:color w:val="000000"/>
          <w:sz w:val="24"/>
          <w:szCs w:val="24"/>
          <w:u w:val="single"/>
          <w:lang w:val="hu-HU"/>
        </w:rPr>
        <w:t>A kozmikus rend értelmi felfogása</w:t>
      </w:r>
      <w:r>
        <w:rPr>
          <w:b/>
          <w:color w:val="000000"/>
          <w:sz w:val="24"/>
          <w:szCs w:val="24"/>
          <w:lang w:val="hu-HU"/>
        </w:rPr>
        <w:t xml:space="preserve"> </w:t>
      </w:r>
      <w:r>
        <w:rPr>
          <w:color w:val="000000"/>
          <w:sz w:val="24"/>
          <w:szCs w:val="24"/>
          <w:lang w:val="hu-HU"/>
        </w:rPr>
        <w:t>(40. ábra)</w:t>
      </w:r>
    </w:p>
    <w:p w14:paraId="163226CF" w14:textId="77777777" w:rsidR="00000000" w:rsidRDefault="006329D6">
      <w:pPr>
        <w:spacing w:line="120" w:lineRule="atLeast"/>
        <w:ind w:firstLine="426"/>
        <w:jc w:val="both"/>
        <w:rPr>
          <w:color w:val="000000"/>
          <w:sz w:val="24"/>
          <w:szCs w:val="24"/>
          <w:lang w:val="hu-HU"/>
        </w:rPr>
      </w:pPr>
      <w:r>
        <w:rPr>
          <w:noProof/>
          <w:color w:val="000000"/>
        </w:rPr>
        <w:pict w14:anchorId="2E8553AC">
          <v:shape id="_x0000_s1061" type="#_x0000_t75" style="position:absolute;left:0;text-align:left;margin-left:-.65pt;margin-top:3.35pt;width:210.65pt;height:247.35pt;z-index:-251647488" wrapcoords="-77 0 -77 21535 21600 21535 21600 0 -77 0">
            <v:imagedata r:id="rId43" o:title="40"/>
            <w10:wrap type="tight"/>
          </v:shape>
        </w:pict>
      </w:r>
      <w:r>
        <w:rPr>
          <w:color w:val="000000"/>
          <w:sz w:val="24"/>
          <w:szCs w:val="24"/>
          <w:lang w:val="hu-HU"/>
        </w:rPr>
        <w:t xml:space="preserve">A 40. ábrán látjuk azt a hatást, amely a kozmikus rend értelmi felfogásának </w:t>
      </w:r>
      <w:proofErr w:type="gramStart"/>
      <w:r>
        <w:rPr>
          <w:color w:val="000000"/>
          <w:sz w:val="24"/>
          <w:szCs w:val="24"/>
          <w:lang w:val="hu-HU"/>
        </w:rPr>
        <w:t>elérésére</w:t>
      </w:r>
      <w:r>
        <w:rPr>
          <w:color w:val="000000"/>
          <w:sz w:val="24"/>
          <w:szCs w:val="24"/>
          <w:lang w:val="hu-HU"/>
        </w:rPr>
        <w:t xml:space="preserve">  irányuló</w:t>
      </w:r>
      <w:proofErr w:type="gramEnd"/>
      <w:r>
        <w:rPr>
          <w:color w:val="000000"/>
          <w:sz w:val="24"/>
          <w:szCs w:val="24"/>
          <w:lang w:val="hu-HU"/>
        </w:rPr>
        <w:t xml:space="preserve"> kísérlet eredményként jött létre. A gondolkodó törekszik a szellem anyagban </w:t>
      </w:r>
      <w:r>
        <w:rPr>
          <w:color w:val="000000"/>
          <w:sz w:val="24"/>
          <w:szCs w:val="24"/>
          <w:lang w:val="hu-HU"/>
        </w:rPr>
        <w:t>végzett tevékenységéről meditálni. Látunk itt egy felfelé mutató háromszöget, amely a szellem h</w:t>
      </w:r>
      <w:r>
        <w:rPr>
          <w:color w:val="000000"/>
          <w:sz w:val="24"/>
          <w:szCs w:val="24"/>
          <w:lang w:val="hu-HU"/>
        </w:rPr>
        <w:t>á</w:t>
      </w:r>
      <w:r>
        <w:rPr>
          <w:color w:val="000000"/>
          <w:sz w:val="24"/>
          <w:szCs w:val="24"/>
          <w:lang w:val="hu-HU"/>
        </w:rPr>
        <w:t>romszoros aspektusát fejezi ki, egybefonódva a lefelé mutató háromszöggel, amely az any</w:t>
      </w:r>
      <w:r>
        <w:rPr>
          <w:color w:val="000000"/>
          <w:sz w:val="24"/>
          <w:szCs w:val="24"/>
          <w:lang w:val="hu-HU"/>
        </w:rPr>
        <w:t>a</w:t>
      </w:r>
      <w:r>
        <w:rPr>
          <w:color w:val="000000"/>
          <w:sz w:val="24"/>
          <w:szCs w:val="24"/>
          <w:lang w:val="hu-HU"/>
        </w:rPr>
        <w:t xml:space="preserve">got jelzi a benne rejlő </w:t>
      </w:r>
      <w:proofErr w:type="gramStart"/>
      <w:r>
        <w:rPr>
          <w:color w:val="000000"/>
          <w:sz w:val="24"/>
          <w:szCs w:val="24"/>
          <w:lang w:val="hu-HU"/>
        </w:rPr>
        <w:t>három  tulajdonságával</w:t>
      </w:r>
      <w:proofErr w:type="gramEnd"/>
      <w:r>
        <w:rPr>
          <w:color w:val="000000"/>
          <w:sz w:val="24"/>
          <w:szCs w:val="24"/>
          <w:lang w:val="hu-HU"/>
        </w:rPr>
        <w:t>. Meg kell jegyeznünk, hog</w:t>
      </w:r>
      <w:r>
        <w:rPr>
          <w:color w:val="000000"/>
          <w:sz w:val="24"/>
          <w:szCs w:val="24"/>
          <w:lang w:val="hu-HU"/>
        </w:rPr>
        <w:t xml:space="preserve">y ebben az esetben a gondolkodó olyan teljesen lefoglalja az értelmi törekvés, hogy a formán belül nem jelenik meg más szín, csak a sárga. Itt még nincs helye az áhítat, a csodálat, vagy </w:t>
      </w:r>
      <w:proofErr w:type="gramStart"/>
      <w:r>
        <w:rPr>
          <w:color w:val="000000"/>
          <w:sz w:val="24"/>
          <w:szCs w:val="24"/>
          <w:lang w:val="hu-HU"/>
        </w:rPr>
        <w:t>a  rajongás</w:t>
      </w:r>
      <w:proofErr w:type="gramEnd"/>
      <w:r>
        <w:rPr>
          <w:color w:val="000000"/>
          <w:sz w:val="24"/>
          <w:szCs w:val="24"/>
          <w:lang w:val="hu-HU"/>
        </w:rPr>
        <w:t xml:space="preserve"> érzés</w:t>
      </w:r>
      <w:r>
        <w:rPr>
          <w:color w:val="000000"/>
          <w:sz w:val="24"/>
          <w:szCs w:val="24"/>
          <w:lang w:val="hu-HU"/>
        </w:rPr>
        <w:t>é</w:t>
      </w:r>
      <w:r>
        <w:rPr>
          <w:color w:val="000000"/>
          <w:sz w:val="24"/>
          <w:szCs w:val="24"/>
          <w:lang w:val="hu-HU"/>
        </w:rPr>
        <w:t xml:space="preserve">nek. Az eszme, amelyet szeretne felfogni, teljesen </w:t>
      </w:r>
      <w:r>
        <w:rPr>
          <w:color w:val="000000"/>
          <w:sz w:val="24"/>
          <w:szCs w:val="24"/>
          <w:lang w:val="hu-HU"/>
        </w:rPr>
        <w:t>eltölti elméjét, minden egyéb kizárásával. Mégis a körvonalak határozottsága, ahogyan</w:t>
      </w:r>
      <w:r>
        <w:rPr>
          <w:color w:val="000000"/>
          <w:sz w:val="24"/>
          <w:szCs w:val="24"/>
          <w:lang w:val="hu-HU"/>
        </w:rPr>
        <w:t xml:space="preserve"> kiemelkednek a sugarak hátteréből, megmuta</w:t>
      </w:r>
      <w:r>
        <w:rPr>
          <w:color w:val="000000"/>
          <w:sz w:val="24"/>
          <w:szCs w:val="24"/>
          <w:lang w:val="hu-HU"/>
        </w:rPr>
        <w:t>t</w:t>
      </w:r>
      <w:r>
        <w:rPr>
          <w:color w:val="000000"/>
          <w:sz w:val="24"/>
          <w:szCs w:val="24"/>
          <w:lang w:val="hu-HU"/>
        </w:rPr>
        <w:t>ják, hogy a gondolkodó magas szintű s</w:t>
      </w:r>
      <w:r>
        <w:rPr>
          <w:color w:val="000000"/>
          <w:sz w:val="24"/>
          <w:szCs w:val="24"/>
          <w:lang w:val="hu-HU"/>
        </w:rPr>
        <w:t>i</w:t>
      </w:r>
      <w:r>
        <w:rPr>
          <w:color w:val="000000"/>
          <w:sz w:val="24"/>
          <w:szCs w:val="24"/>
          <w:lang w:val="hu-HU"/>
        </w:rPr>
        <w:t>kert ért el.</w:t>
      </w:r>
    </w:p>
    <w:p w14:paraId="1D07876D" w14:textId="77777777" w:rsidR="00000000" w:rsidRDefault="006329D6">
      <w:pPr>
        <w:spacing w:line="120" w:lineRule="atLeast"/>
        <w:jc w:val="both"/>
        <w:rPr>
          <w:color w:val="000000"/>
          <w:sz w:val="24"/>
          <w:szCs w:val="24"/>
          <w:lang w:val="hu-HU"/>
        </w:rPr>
      </w:pPr>
    </w:p>
    <w:p w14:paraId="44E32B3A" w14:textId="77777777" w:rsidR="00000000" w:rsidRDefault="006329D6">
      <w:pPr>
        <w:spacing w:line="120" w:lineRule="atLeast"/>
        <w:jc w:val="both"/>
        <w:rPr>
          <w:color w:val="000000"/>
          <w:sz w:val="24"/>
          <w:szCs w:val="24"/>
          <w:lang w:val="hu-HU"/>
        </w:rPr>
      </w:pPr>
      <w:r>
        <w:rPr>
          <w:i/>
          <w:color w:val="000000"/>
          <w:sz w:val="24"/>
          <w:szCs w:val="24"/>
          <w:u w:val="single"/>
          <w:lang w:val="hu-HU"/>
        </w:rPr>
        <w:t>Ahogyan a Logosz megnyilvánul az emberben</w:t>
      </w:r>
      <w:r>
        <w:rPr>
          <w:b/>
          <w:color w:val="000000"/>
          <w:sz w:val="24"/>
          <w:szCs w:val="24"/>
          <w:lang w:val="hu-HU"/>
        </w:rPr>
        <w:t xml:space="preserve"> </w:t>
      </w:r>
      <w:r>
        <w:rPr>
          <w:color w:val="000000"/>
          <w:sz w:val="24"/>
          <w:szCs w:val="24"/>
          <w:lang w:val="hu-HU"/>
        </w:rPr>
        <w:t>(41. ábra)</w:t>
      </w:r>
    </w:p>
    <w:p w14:paraId="59FE269C" w14:textId="77777777" w:rsidR="00000000" w:rsidRDefault="006329D6">
      <w:pPr>
        <w:spacing w:line="120" w:lineRule="atLeast"/>
        <w:ind w:firstLine="426"/>
        <w:jc w:val="both"/>
        <w:rPr>
          <w:color w:val="000000"/>
          <w:sz w:val="24"/>
          <w:szCs w:val="24"/>
          <w:lang w:val="hu-HU"/>
        </w:rPr>
      </w:pPr>
      <w:r>
        <w:rPr>
          <w:color w:val="000000"/>
          <w:sz w:val="24"/>
          <w:szCs w:val="24"/>
          <w:lang w:val="hu-HU"/>
        </w:rPr>
        <w:t>Elérkeztünk</w:t>
      </w:r>
      <w:r>
        <w:rPr>
          <w:noProof/>
          <w:color w:val="000000"/>
        </w:rPr>
        <w:pict w14:anchorId="4BE7C66D">
          <v:shape id="_x0000_s1062" type="#_x0000_t75" style="position:absolute;left:0;text-align:left;margin-left:0;margin-top:.3pt;width:211.35pt;height:248pt;z-index:-251646464;mso-position-horizontal-relative:text;mso-position-vertical-relative:text" wrapcoords="-77 0 -77 21535 21600 21535 21600 0 -77 0">
            <v:imagedata r:id="rId44" o:title="41"/>
            <w10:wrap type="tight"/>
          </v:shape>
        </w:pict>
      </w:r>
      <w:r>
        <w:rPr>
          <w:color w:val="000000"/>
          <w:sz w:val="24"/>
          <w:szCs w:val="24"/>
          <w:lang w:val="hu-HU"/>
        </w:rPr>
        <w:t xml:space="preserve"> a gondolatok azon csoportjához, amelyek a legmagasztosabbak azok között, amit emberi elme képe</w:t>
      </w:r>
      <w:r>
        <w:rPr>
          <w:color w:val="000000"/>
          <w:sz w:val="24"/>
          <w:szCs w:val="24"/>
          <w:lang w:val="hu-HU"/>
        </w:rPr>
        <w:t>s létrehozni, amikor létezésének isteni forrása felett meditál.  Amikor az ember tis</w:t>
      </w:r>
      <w:r>
        <w:rPr>
          <w:color w:val="000000"/>
          <w:sz w:val="24"/>
          <w:szCs w:val="24"/>
          <w:lang w:val="hu-HU"/>
        </w:rPr>
        <w:t>z</w:t>
      </w:r>
      <w:r>
        <w:rPr>
          <w:color w:val="000000"/>
          <w:sz w:val="24"/>
          <w:szCs w:val="24"/>
          <w:lang w:val="hu-HU"/>
        </w:rPr>
        <w:t>telettudó kontemplációban próbálja meg gondolatát Naprendszerünk Logoszához fölemelni, természetesen meg sem kísérli, hogy maga elé képzelje ezt a fe</w:t>
      </w:r>
      <w:r>
        <w:rPr>
          <w:color w:val="000000"/>
          <w:sz w:val="24"/>
          <w:szCs w:val="24"/>
          <w:lang w:val="hu-HU"/>
        </w:rPr>
        <w:t>l</w:t>
      </w:r>
      <w:r>
        <w:rPr>
          <w:color w:val="000000"/>
          <w:sz w:val="24"/>
          <w:szCs w:val="24"/>
          <w:lang w:val="hu-HU"/>
        </w:rPr>
        <w:t>séges Lényt, és nem i</w:t>
      </w:r>
      <w:r>
        <w:rPr>
          <w:color w:val="000000"/>
          <w:sz w:val="24"/>
          <w:szCs w:val="24"/>
          <w:lang w:val="hu-HU"/>
        </w:rPr>
        <w:t xml:space="preserve">s </w:t>
      </w:r>
      <w:proofErr w:type="gramStart"/>
      <w:r>
        <w:rPr>
          <w:color w:val="000000"/>
          <w:sz w:val="24"/>
          <w:szCs w:val="24"/>
          <w:lang w:val="hu-HU"/>
        </w:rPr>
        <w:t>úgy  gondol</w:t>
      </w:r>
      <w:proofErr w:type="gramEnd"/>
      <w:r>
        <w:rPr>
          <w:color w:val="000000"/>
          <w:sz w:val="24"/>
          <w:szCs w:val="24"/>
          <w:lang w:val="hu-HU"/>
        </w:rPr>
        <w:t xml:space="preserve"> Rá, mintha bármi olyan alakja volna, amelyet képesek lennénk megérteni. Mégis az ilyen gondolatok formákat építenek maguknak a mentális világ anyag</w:t>
      </w:r>
      <w:r>
        <w:rPr>
          <w:color w:val="000000"/>
          <w:sz w:val="24"/>
          <w:szCs w:val="24"/>
          <w:lang w:val="hu-HU"/>
        </w:rPr>
        <w:t>á</w:t>
      </w:r>
      <w:r>
        <w:rPr>
          <w:color w:val="000000"/>
          <w:sz w:val="24"/>
          <w:szCs w:val="24"/>
          <w:lang w:val="hu-HU"/>
        </w:rPr>
        <w:t xml:space="preserve">ban, és érdekes lesz megvizsgálnunk ezeket a formákat. A 41. ábrán egy, </w:t>
      </w:r>
      <w:proofErr w:type="gramStart"/>
      <w:r>
        <w:rPr>
          <w:color w:val="000000"/>
          <w:sz w:val="24"/>
          <w:szCs w:val="24"/>
          <w:lang w:val="hu-HU"/>
        </w:rPr>
        <w:t>a  Logoszról</w:t>
      </w:r>
      <w:proofErr w:type="gramEnd"/>
      <w:r>
        <w:rPr>
          <w:color w:val="000000"/>
          <w:sz w:val="24"/>
          <w:szCs w:val="24"/>
          <w:lang w:val="hu-HU"/>
        </w:rPr>
        <w:t xml:space="preserve"> alk</w:t>
      </w:r>
      <w:r>
        <w:rPr>
          <w:color w:val="000000"/>
          <w:sz w:val="24"/>
          <w:szCs w:val="24"/>
          <w:lang w:val="hu-HU"/>
        </w:rPr>
        <w:t>o</w:t>
      </w:r>
      <w:r>
        <w:rPr>
          <w:color w:val="000000"/>
          <w:sz w:val="24"/>
          <w:szCs w:val="24"/>
          <w:lang w:val="hu-HU"/>
        </w:rPr>
        <w:t xml:space="preserve">tott </w:t>
      </w:r>
      <w:r>
        <w:rPr>
          <w:color w:val="000000"/>
          <w:sz w:val="24"/>
          <w:szCs w:val="24"/>
          <w:lang w:val="hu-HU"/>
        </w:rPr>
        <w:t xml:space="preserve">gondolatot látunk, amint megnyilvánul az emberben, azzal az áhítatos törekvéssel, hogy éppen így nyilvánuljon meg a gondolkodón keresztül. Ez az áhítatos érzés az, amely az ötágú csillagnak a sápadt kék színárnyalatot adja, az alakja pedig kifejező, mivel </w:t>
      </w:r>
      <w:r>
        <w:rPr>
          <w:color w:val="000000"/>
          <w:sz w:val="24"/>
          <w:szCs w:val="24"/>
          <w:lang w:val="hu-HU"/>
        </w:rPr>
        <w:t>korszakokon keresztül az emberben megnyilvánult Istenség szimbólum</w:t>
      </w:r>
      <w:r>
        <w:rPr>
          <w:color w:val="000000"/>
          <w:sz w:val="24"/>
          <w:szCs w:val="24"/>
          <w:lang w:val="hu-HU"/>
        </w:rPr>
        <w:t>a</w:t>
      </w:r>
      <w:r>
        <w:rPr>
          <w:color w:val="000000"/>
          <w:sz w:val="24"/>
          <w:szCs w:val="24"/>
          <w:lang w:val="hu-HU"/>
        </w:rPr>
        <w:t>ként alkalmazták. A gondolkodó talán szabadkőműves lehetett, és az adott páholyban alka</w:t>
      </w:r>
      <w:r>
        <w:rPr>
          <w:color w:val="000000"/>
          <w:sz w:val="24"/>
          <w:szCs w:val="24"/>
          <w:lang w:val="hu-HU"/>
        </w:rPr>
        <w:t>l</w:t>
      </w:r>
      <w:r>
        <w:rPr>
          <w:color w:val="000000"/>
          <w:sz w:val="24"/>
          <w:szCs w:val="24"/>
          <w:lang w:val="hu-HU"/>
        </w:rPr>
        <w:t>mazott szimbolizmus ismeretének része lehetett a csillag megformálásában. Látható, hogy a csillagot f</w:t>
      </w:r>
      <w:r>
        <w:rPr>
          <w:color w:val="000000"/>
          <w:sz w:val="24"/>
          <w:szCs w:val="24"/>
          <w:lang w:val="hu-HU"/>
        </w:rPr>
        <w:t>ényes sárga sugarak v</w:t>
      </w:r>
      <w:r>
        <w:rPr>
          <w:color w:val="000000"/>
          <w:sz w:val="24"/>
          <w:szCs w:val="24"/>
          <w:lang w:val="hu-HU"/>
        </w:rPr>
        <w:t>e</w:t>
      </w:r>
      <w:r>
        <w:rPr>
          <w:color w:val="000000"/>
          <w:sz w:val="24"/>
          <w:szCs w:val="24"/>
          <w:lang w:val="hu-HU"/>
        </w:rPr>
        <w:t>szik körül, amelyek egy dicsfény-felhőből ragyognak ki, ami nemcsak az Istenség felülmúlhatatlan dicsőségének áhítatos megértését jelzi, hanem határ</w:t>
      </w:r>
      <w:r>
        <w:rPr>
          <w:color w:val="000000"/>
          <w:sz w:val="24"/>
          <w:szCs w:val="24"/>
          <w:lang w:val="hu-HU"/>
        </w:rPr>
        <w:t>o</w:t>
      </w:r>
      <w:r>
        <w:rPr>
          <w:color w:val="000000"/>
          <w:sz w:val="24"/>
          <w:szCs w:val="24"/>
          <w:lang w:val="hu-HU"/>
        </w:rPr>
        <w:t>zott értelmi erőfeszítést is az áhítat kiáradásán felül.</w:t>
      </w:r>
    </w:p>
    <w:p w14:paraId="061C2703" w14:textId="77777777" w:rsidR="00000000" w:rsidRDefault="006329D6">
      <w:pPr>
        <w:spacing w:before="48" w:line="240" w:lineRule="atLeast"/>
        <w:rPr>
          <w:color w:val="000000"/>
          <w:sz w:val="24"/>
          <w:szCs w:val="24"/>
          <w:lang w:val="hu-HU"/>
        </w:rPr>
      </w:pPr>
    </w:p>
    <w:p w14:paraId="011146A1" w14:textId="77777777" w:rsidR="00000000" w:rsidRDefault="006329D6">
      <w:pPr>
        <w:spacing w:before="48" w:line="240" w:lineRule="atLeast"/>
        <w:rPr>
          <w:color w:val="000000"/>
          <w:sz w:val="24"/>
          <w:szCs w:val="24"/>
          <w:lang w:val="hu-HU"/>
        </w:rPr>
      </w:pPr>
      <w:r>
        <w:rPr>
          <w:i/>
          <w:color w:val="000000"/>
          <w:sz w:val="24"/>
          <w:szCs w:val="24"/>
          <w:u w:val="single"/>
          <w:lang w:val="hu-HU"/>
        </w:rPr>
        <w:t>A mindent átható Logosz</w:t>
      </w:r>
      <w:r>
        <w:rPr>
          <w:color w:val="000000"/>
          <w:sz w:val="24"/>
          <w:szCs w:val="24"/>
          <w:lang w:val="hu-HU"/>
        </w:rPr>
        <w:t xml:space="preserve"> (42</w:t>
      </w:r>
      <w:r>
        <w:rPr>
          <w:color w:val="000000"/>
          <w:sz w:val="24"/>
          <w:szCs w:val="24"/>
          <w:lang w:val="hu-HU"/>
        </w:rPr>
        <w:t>., 44. ábrák)</w:t>
      </w:r>
    </w:p>
    <w:p w14:paraId="0ECF4C3C" w14:textId="77777777" w:rsidR="00000000" w:rsidRDefault="006329D6">
      <w:pPr>
        <w:spacing w:line="240" w:lineRule="atLeast"/>
        <w:ind w:firstLine="426"/>
        <w:jc w:val="both"/>
        <w:rPr>
          <w:color w:val="000000"/>
          <w:sz w:val="24"/>
          <w:szCs w:val="24"/>
          <w:lang w:val="hu-HU"/>
        </w:rPr>
      </w:pPr>
      <w:r>
        <w:rPr>
          <w:noProof/>
          <w:color w:val="000000"/>
        </w:rPr>
        <w:lastRenderedPageBreak/>
        <w:pict w14:anchorId="15B40E61">
          <v:shape id="_x0000_s1064" type="#_x0000_t75" style="position:absolute;left:0;text-align:left;margin-left:199.05pt;margin-top:2.8pt;width:140pt;height:136.65pt;z-index:-251644416" wrapcoords="-116 0 -116 21481 21600 21481 21600 0 -116 0">
            <v:imagedata r:id="rId45" o:title="44"/>
            <w10:wrap type="tight"/>
          </v:shape>
        </w:pict>
      </w:r>
      <w:r>
        <w:rPr>
          <w:noProof/>
          <w:color w:val="000000"/>
        </w:rPr>
        <w:pict w14:anchorId="37985D5B">
          <v:shape id="_x0000_s1063" type="#_x0000_t75" style="position:absolute;left:0;text-align:left;margin-left:0;margin-top:.55pt;width:188.15pt;height:141.3pt;z-index:-251645440" wrapcoords="-95 0 -95 21478 21600 21478 21600 0 -95 0">
            <v:imagedata r:id="rId46" o:title="42"/>
            <w10:wrap type="tight"/>
          </v:shape>
        </w:pict>
      </w:r>
      <w:r>
        <w:rPr>
          <w:color w:val="000000"/>
          <w:sz w:val="24"/>
          <w:szCs w:val="24"/>
          <w:lang w:val="hu-HU"/>
        </w:rPr>
        <w:t xml:space="preserve">A következő három ábránkat arra szánjuk, hogy bemutassanak egy nagyon magas </w:t>
      </w:r>
      <w:proofErr w:type="gramStart"/>
      <w:r>
        <w:rPr>
          <w:color w:val="000000"/>
          <w:sz w:val="24"/>
          <w:szCs w:val="24"/>
          <w:lang w:val="hu-HU"/>
        </w:rPr>
        <w:t>típusú  gondolatot</w:t>
      </w:r>
      <w:proofErr w:type="gramEnd"/>
      <w:r>
        <w:rPr>
          <w:color w:val="000000"/>
          <w:sz w:val="24"/>
          <w:szCs w:val="24"/>
          <w:lang w:val="hu-HU"/>
        </w:rPr>
        <w:t>, egy ember törekvését arra, hogy az egész természetet átható Logoszra gondoljon. Itt ismét – ahogyan a 38. ábrán is – lehetetlen tökéletes másola</w:t>
      </w:r>
      <w:r>
        <w:rPr>
          <w:color w:val="000000"/>
          <w:sz w:val="24"/>
          <w:szCs w:val="24"/>
          <w:lang w:val="hu-HU"/>
        </w:rPr>
        <w:t>tot készíteni, és fel kell szólítanunk az olvasót képzelőereje megfeszítésére, amely bizonyos mértékben kiegészíti a rajzoló és nyomdász művészetének hiányosságait. A 42. ábrán lefestett arany labdát úgy kell elké</w:t>
      </w:r>
      <w:r>
        <w:rPr>
          <w:color w:val="000000"/>
          <w:sz w:val="24"/>
          <w:szCs w:val="24"/>
          <w:lang w:val="hu-HU"/>
        </w:rPr>
        <w:t>p</w:t>
      </w:r>
      <w:r>
        <w:rPr>
          <w:color w:val="000000"/>
          <w:sz w:val="24"/>
          <w:szCs w:val="24"/>
          <w:lang w:val="hu-HU"/>
        </w:rPr>
        <w:t>zelnünk, mintha a másik, finom vonalú, kék</w:t>
      </w:r>
      <w:r>
        <w:rPr>
          <w:color w:val="000000"/>
          <w:sz w:val="24"/>
          <w:szCs w:val="24"/>
          <w:lang w:val="hu-HU"/>
        </w:rPr>
        <w:t xml:space="preserve"> színű, a 44. ábrán lerajzolt labda belsejében volna. Minden erőfeszítés arra, hogy a színeket a fizikai síkon közvetlen egymás mellé helyezze, egyszerűen egy zöld folt létrejöttét eredményezi, és így a gondolatforma egész karaktere elveszik. Csak a korább</w:t>
      </w:r>
      <w:r>
        <w:rPr>
          <w:color w:val="000000"/>
          <w:sz w:val="24"/>
          <w:szCs w:val="24"/>
          <w:lang w:val="hu-HU"/>
        </w:rPr>
        <w:t>an említett berendezés segítségével lehetséges egyáltalán bemutatni a vonalak kecsess</w:t>
      </w:r>
      <w:r>
        <w:rPr>
          <w:color w:val="000000"/>
          <w:sz w:val="24"/>
          <w:szCs w:val="24"/>
          <w:lang w:val="hu-HU"/>
        </w:rPr>
        <w:t>é</w:t>
      </w:r>
      <w:r>
        <w:rPr>
          <w:color w:val="000000"/>
          <w:sz w:val="24"/>
          <w:szCs w:val="24"/>
          <w:lang w:val="hu-HU"/>
        </w:rPr>
        <w:t>gét és finomságát. Ahogyan az előbb is, egyetlen vonal hozza létre a 44. ábra egész csodál</w:t>
      </w:r>
      <w:r>
        <w:rPr>
          <w:color w:val="000000"/>
          <w:sz w:val="24"/>
          <w:szCs w:val="24"/>
          <w:lang w:val="hu-HU"/>
        </w:rPr>
        <w:t>a</w:t>
      </w:r>
      <w:r>
        <w:rPr>
          <w:color w:val="000000"/>
          <w:sz w:val="24"/>
          <w:szCs w:val="24"/>
          <w:lang w:val="hu-HU"/>
        </w:rPr>
        <w:t>tos csipkézetét, a négy, sugár alakban szétágazó vonal – amelyek egyfajta fényk</w:t>
      </w:r>
      <w:r>
        <w:rPr>
          <w:color w:val="000000"/>
          <w:sz w:val="24"/>
          <w:szCs w:val="24"/>
          <w:lang w:val="hu-HU"/>
        </w:rPr>
        <w:t xml:space="preserve">eresztet </w:t>
      </w:r>
      <w:r>
        <w:rPr>
          <w:color w:val="000000"/>
          <w:sz w:val="24"/>
          <w:lang w:val="hu-HU"/>
        </w:rPr>
        <w:t>ho</w:t>
      </w:r>
      <w:r>
        <w:rPr>
          <w:color w:val="000000"/>
          <w:sz w:val="24"/>
          <w:lang w:val="hu-HU"/>
        </w:rPr>
        <w:t>z</w:t>
      </w:r>
      <w:r>
        <w:rPr>
          <w:color w:val="000000"/>
          <w:sz w:val="24"/>
          <w:lang w:val="hu-HU"/>
        </w:rPr>
        <w:t>nak létre –</w:t>
      </w:r>
      <w:r>
        <w:rPr>
          <w:color w:val="000000"/>
          <w:sz w:val="24"/>
          <w:szCs w:val="24"/>
          <w:lang w:val="hu-HU"/>
        </w:rPr>
        <w:t xml:space="preserve"> hatása pedig</w:t>
      </w:r>
      <w:r>
        <w:rPr>
          <w:color w:val="000000"/>
          <w:sz w:val="24"/>
          <w:lang w:val="hu-HU"/>
        </w:rPr>
        <w:t xml:space="preserve"> csak annak a ténynek köszönhető, hogy a görbék a valóságban nem koncentrikusak, bár első látásra úgy látszik, mintha azok voln</w:t>
      </w:r>
      <w:r>
        <w:rPr>
          <w:color w:val="000000"/>
          <w:sz w:val="24"/>
          <w:lang w:val="hu-HU"/>
        </w:rPr>
        <w:t>á</w:t>
      </w:r>
      <w:r>
        <w:rPr>
          <w:color w:val="000000"/>
          <w:sz w:val="24"/>
          <w:lang w:val="hu-HU"/>
        </w:rPr>
        <w:t>nak.</w:t>
      </w:r>
    </w:p>
    <w:p w14:paraId="41AC40B0" w14:textId="77777777" w:rsidR="00000000" w:rsidRDefault="006329D6">
      <w:pPr>
        <w:spacing w:line="240" w:lineRule="atLeast"/>
        <w:rPr>
          <w:i/>
          <w:color w:val="000000"/>
          <w:sz w:val="24"/>
          <w:lang w:val="hu-HU"/>
        </w:rPr>
      </w:pPr>
    </w:p>
    <w:p w14:paraId="083A6955" w14:textId="77777777" w:rsidR="00000000" w:rsidRDefault="006329D6">
      <w:pPr>
        <w:spacing w:line="240" w:lineRule="atLeast"/>
        <w:rPr>
          <w:i/>
          <w:color w:val="000000"/>
          <w:sz w:val="24"/>
          <w:lang w:val="hu-HU"/>
        </w:rPr>
      </w:pPr>
      <w:r>
        <w:rPr>
          <w:i/>
          <w:color w:val="000000"/>
          <w:sz w:val="24"/>
          <w:u w:val="single"/>
          <w:lang w:val="hu-HU"/>
        </w:rPr>
        <w:t>Egy másik elképzelés</w:t>
      </w:r>
      <w:r>
        <w:rPr>
          <w:i/>
          <w:color w:val="000000"/>
          <w:sz w:val="24"/>
          <w:lang w:val="hu-HU"/>
        </w:rPr>
        <w:t xml:space="preserve"> </w:t>
      </w:r>
      <w:r>
        <w:rPr>
          <w:color w:val="000000"/>
          <w:sz w:val="24"/>
          <w:lang w:val="hu-HU"/>
        </w:rPr>
        <w:t>(45. ábra)</w:t>
      </w:r>
    </w:p>
    <w:p w14:paraId="43E7A551" w14:textId="77777777" w:rsidR="00000000" w:rsidRDefault="006329D6">
      <w:pPr>
        <w:spacing w:line="240" w:lineRule="atLeast"/>
        <w:rPr>
          <w:i/>
          <w:color w:val="000000"/>
          <w:sz w:val="24"/>
          <w:lang w:val="hu-HU"/>
        </w:rPr>
      </w:pPr>
      <w:r>
        <w:rPr>
          <w:noProof/>
          <w:color w:val="000000"/>
        </w:rPr>
        <w:pict w14:anchorId="6B4235C9">
          <v:shape id="_x0000_s1065" type="#_x0000_t75" style="position:absolute;margin-left:-1.3pt;margin-top:7.05pt;width:160pt;height:163.35pt;z-index:-251643392" wrapcoords="-101 0 -101 21501 21600 21501 21600 0 -101 0">
            <v:imagedata r:id="rId47" o:title="45"/>
            <w10:wrap type="tight"/>
          </v:shape>
        </w:pict>
      </w:r>
    </w:p>
    <w:p w14:paraId="28BDDA30" w14:textId="77777777" w:rsidR="00000000" w:rsidRDefault="006329D6">
      <w:pPr>
        <w:spacing w:line="240" w:lineRule="atLeast"/>
        <w:ind w:firstLine="426"/>
        <w:jc w:val="both"/>
        <w:rPr>
          <w:color w:val="000000"/>
          <w:sz w:val="24"/>
          <w:lang w:val="hu-HU"/>
        </w:rPr>
      </w:pPr>
      <w:r>
        <w:rPr>
          <w:color w:val="000000"/>
          <w:sz w:val="24"/>
          <w:lang w:val="hu-HU"/>
        </w:rPr>
        <w:t xml:space="preserve">A 45. ábra egy másik ember által létrehozott formát </w:t>
      </w:r>
      <w:r>
        <w:rPr>
          <w:color w:val="000000"/>
          <w:sz w:val="24"/>
          <w:lang w:val="hu-HU"/>
        </w:rPr>
        <w:t>mutat be, amikor megpróbálta pont</w:t>
      </w:r>
      <w:r>
        <w:rPr>
          <w:color w:val="000000"/>
          <w:sz w:val="24"/>
          <w:lang w:val="hu-HU"/>
        </w:rPr>
        <w:t>o</w:t>
      </w:r>
      <w:r>
        <w:rPr>
          <w:color w:val="000000"/>
          <w:sz w:val="24"/>
          <w:lang w:val="hu-HU"/>
        </w:rPr>
        <w:t>san ugyanazt a gondolatot megragadni. Itt is a szinte elképzelhetetlen fino</w:t>
      </w:r>
      <w:r>
        <w:rPr>
          <w:color w:val="000000"/>
          <w:sz w:val="24"/>
          <w:lang w:val="hu-HU"/>
        </w:rPr>
        <w:t>m</w:t>
      </w:r>
      <w:r>
        <w:rPr>
          <w:color w:val="000000"/>
          <w:sz w:val="24"/>
          <w:lang w:val="hu-HU"/>
        </w:rPr>
        <w:t>ságú kék vonalak bámulatos bonyolultságát látjuk, és itt megint csak a képzeletünkre kell támaszkodnunk, hogy beillessze a 42. ábra aranygömbjét ú</w:t>
      </w:r>
      <w:r>
        <w:rPr>
          <w:color w:val="000000"/>
          <w:sz w:val="24"/>
          <w:lang w:val="hu-HU"/>
        </w:rPr>
        <w:t xml:space="preserve">gy, hogy annak ragyogása minden pontjánál átsugározhasson. Itt is – ahogyan a 44. ábrán – azt a különös és szép mintát </w:t>
      </w:r>
      <w:proofErr w:type="gramStart"/>
      <w:r>
        <w:rPr>
          <w:color w:val="000000"/>
          <w:sz w:val="24"/>
          <w:lang w:val="hu-HU"/>
        </w:rPr>
        <w:t>látjuk,  amely</w:t>
      </w:r>
      <w:proofErr w:type="gramEnd"/>
      <w:r>
        <w:rPr>
          <w:color w:val="000000"/>
          <w:sz w:val="24"/>
          <w:lang w:val="hu-HU"/>
        </w:rPr>
        <w:t xml:space="preserve"> kissé </w:t>
      </w:r>
      <w:r>
        <w:rPr>
          <w:color w:val="000000"/>
          <w:sz w:val="24"/>
          <w:lang w:val="hu-HU"/>
        </w:rPr>
        <w:t>hasonlít a régi keleti kardokon lévő nemesfém díszítéshez, vagy ahhoz, ami a moaré-selymeken látható. Mikor az inga ezt a formát rajzolja, akkor a mi</w:t>
      </w:r>
      <w:r>
        <w:rPr>
          <w:color w:val="000000"/>
          <w:sz w:val="24"/>
          <w:lang w:val="hu-HU"/>
        </w:rPr>
        <w:t>n</w:t>
      </w:r>
      <w:r>
        <w:rPr>
          <w:color w:val="000000"/>
          <w:sz w:val="24"/>
          <w:lang w:val="hu-HU"/>
        </w:rPr>
        <w:t>tát egyáltalán nem szándékosan hozza létre, hanem egyszerűen a számtalan mikroszkopikus finomságú vonal ke</w:t>
      </w:r>
      <w:r>
        <w:rPr>
          <w:color w:val="000000"/>
          <w:sz w:val="24"/>
          <w:lang w:val="hu-HU"/>
        </w:rPr>
        <w:t>resztezésének következményeként. Nyilvánvaló, hogy a gondolkodónak, aki a 44. ábrán lévő formát létrehozta, legerőte</w:t>
      </w:r>
      <w:r>
        <w:rPr>
          <w:color w:val="000000"/>
          <w:sz w:val="24"/>
          <w:lang w:val="hu-HU"/>
        </w:rPr>
        <w:t>l</w:t>
      </w:r>
      <w:r>
        <w:rPr>
          <w:color w:val="000000"/>
          <w:sz w:val="24"/>
          <w:lang w:val="hu-HU"/>
        </w:rPr>
        <w:t>jesebben a Logosz egységét kellett elméjében tartania, míg annak elméjében, aki a 45. ábrán lévő formát alkotta meg, ugyanilyen világosan a</w:t>
      </w:r>
      <w:r>
        <w:rPr>
          <w:color w:val="000000"/>
          <w:sz w:val="24"/>
          <w:lang w:val="hu-HU"/>
        </w:rPr>
        <w:t>z alsóbbrendű központok vannak, amelyeken keresztül az isteni élet kiáramlik, és ezen alsóbbrendű központok közül több ennek megfelelően jelenik meg a gondolatfo</w:t>
      </w:r>
      <w:r>
        <w:rPr>
          <w:color w:val="000000"/>
          <w:sz w:val="24"/>
          <w:lang w:val="hu-HU"/>
        </w:rPr>
        <w:t>r</w:t>
      </w:r>
      <w:r>
        <w:rPr>
          <w:color w:val="000000"/>
          <w:sz w:val="24"/>
          <w:lang w:val="hu-HU"/>
        </w:rPr>
        <w:t>mában.</w:t>
      </w:r>
    </w:p>
    <w:p w14:paraId="16681B0A" w14:textId="77777777" w:rsidR="00000000" w:rsidRDefault="006329D6">
      <w:pPr>
        <w:spacing w:line="240" w:lineRule="atLeast"/>
        <w:rPr>
          <w:color w:val="000000"/>
          <w:sz w:val="24"/>
          <w:lang w:val="hu-HU"/>
        </w:rPr>
      </w:pPr>
      <w:r>
        <w:rPr>
          <w:color w:val="000000"/>
          <w:lang w:val="hu-HU"/>
        </w:rPr>
        <w:br w:type="page"/>
      </w:r>
      <w:r>
        <w:rPr>
          <w:i/>
          <w:color w:val="000000"/>
          <w:sz w:val="24"/>
          <w:u w:val="single"/>
          <w:lang w:val="hu-HU"/>
        </w:rPr>
        <w:lastRenderedPageBreak/>
        <w:t>A háromszoros megnyilvánulás</w:t>
      </w:r>
      <w:r>
        <w:rPr>
          <w:b/>
          <w:color w:val="000000"/>
          <w:sz w:val="24"/>
          <w:lang w:val="hu-HU"/>
        </w:rPr>
        <w:t xml:space="preserve"> </w:t>
      </w:r>
      <w:r>
        <w:rPr>
          <w:color w:val="000000"/>
          <w:sz w:val="24"/>
          <w:lang w:val="hu-HU"/>
        </w:rPr>
        <w:t>(46. ábra)</w:t>
      </w:r>
    </w:p>
    <w:p w14:paraId="32E1F991" w14:textId="77777777" w:rsidR="00000000" w:rsidRDefault="006329D6">
      <w:pPr>
        <w:spacing w:line="240" w:lineRule="atLeast"/>
        <w:rPr>
          <w:color w:val="000000"/>
          <w:sz w:val="24"/>
          <w:lang w:val="hu-HU"/>
        </w:rPr>
      </w:pPr>
      <w:r>
        <w:rPr>
          <w:noProof/>
          <w:color w:val="000000"/>
        </w:rPr>
        <w:pict w14:anchorId="66165608">
          <v:shape id="_x0000_s1066" type="#_x0000_t75" style="position:absolute;margin-left:0;margin-top:.3pt;width:168.65pt;height:174.65pt;z-index:-251642368" wrapcoords="-96 0 -96 21507 21600 21507 21600 0 -96 0">
            <v:imagedata r:id="rId48" o:title="46"/>
            <w10:wrap type="tight"/>
          </v:shape>
        </w:pict>
      </w:r>
    </w:p>
    <w:p w14:paraId="22300C97" w14:textId="77777777" w:rsidR="00000000" w:rsidRDefault="006329D6">
      <w:pPr>
        <w:spacing w:line="240" w:lineRule="atLeast"/>
        <w:ind w:firstLine="355"/>
        <w:jc w:val="both"/>
        <w:rPr>
          <w:color w:val="000000"/>
          <w:sz w:val="24"/>
          <w:szCs w:val="24"/>
          <w:lang w:val="hu-HU"/>
        </w:rPr>
      </w:pPr>
      <w:r>
        <w:rPr>
          <w:color w:val="000000"/>
          <w:sz w:val="24"/>
          <w:szCs w:val="24"/>
          <w:lang w:val="hu-HU"/>
        </w:rPr>
        <w:t>Amikor a 46. ábrán alkalmazott forma készült</w:t>
      </w:r>
      <w:r>
        <w:rPr>
          <w:color w:val="000000"/>
          <w:sz w:val="24"/>
          <w:szCs w:val="24"/>
          <w:lang w:val="hu-HU"/>
        </w:rPr>
        <w:t xml:space="preserve">, létrehozója törekedett arra, hogy a Logoszra gondoljon, annak háromszoros megnyilvánulásában. A forma közepén lévő üres területen </w:t>
      </w:r>
      <w:proofErr w:type="gramStart"/>
      <w:r>
        <w:rPr>
          <w:color w:val="000000"/>
          <w:sz w:val="24"/>
          <w:szCs w:val="24"/>
          <w:lang w:val="hu-HU"/>
        </w:rPr>
        <w:t>vakítóan  izzó</w:t>
      </w:r>
      <w:proofErr w:type="gramEnd"/>
      <w:r>
        <w:rPr>
          <w:color w:val="000000"/>
          <w:sz w:val="24"/>
          <w:szCs w:val="24"/>
          <w:lang w:val="hu-HU"/>
        </w:rPr>
        <w:t xml:space="preserve"> sárga fény volt, és ez világosan jelképezi az Első Aspektust, míg a Másodikat a sűrű szövésű és szinte elképe</w:t>
      </w:r>
      <w:r>
        <w:rPr>
          <w:color w:val="000000"/>
          <w:sz w:val="24"/>
          <w:szCs w:val="24"/>
          <w:lang w:val="hu-HU"/>
        </w:rPr>
        <w:t>sztő vonalak széles gyűrűje szimbolizálja, amely körülveszi ezt a központot,  a Harmadik Aspektust pedig a keskeny külső gyűrű jelzi, amely sokkal lazább szövésűnek látszik. Az egész alakzatot a szokásos aranyszínű fény hatja át, amely átsugárzik az ibolya</w:t>
      </w:r>
      <w:r>
        <w:rPr>
          <w:color w:val="000000"/>
          <w:sz w:val="24"/>
          <w:szCs w:val="24"/>
          <w:lang w:val="hu-HU"/>
        </w:rPr>
        <w:t>színű vonalak között.</w:t>
      </w:r>
    </w:p>
    <w:p w14:paraId="285FB953" w14:textId="77777777" w:rsidR="00000000" w:rsidRDefault="006329D6">
      <w:pPr>
        <w:spacing w:line="240" w:lineRule="atLeast"/>
        <w:rPr>
          <w:color w:val="000000"/>
          <w:sz w:val="24"/>
          <w:szCs w:val="24"/>
          <w:lang w:val="hu-HU"/>
        </w:rPr>
      </w:pPr>
    </w:p>
    <w:p w14:paraId="7B556F07" w14:textId="77777777" w:rsidR="00000000" w:rsidRDefault="006329D6">
      <w:pPr>
        <w:spacing w:line="240" w:lineRule="atLeast"/>
        <w:rPr>
          <w:color w:val="000000"/>
          <w:sz w:val="24"/>
          <w:szCs w:val="24"/>
          <w:lang w:val="hu-HU"/>
        </w:rPr>
      </w:pPr>
      <w:r>
        <w:rPr>
          <w:i/>
          <w:color w:val="000000"/>
          <w:sz w:val="24"/>
          <w:szCs w:val="24"/>
          <w:u w:val="single"/>
          <w:lang w:val="hu-HU"/>
        </w:rPr>
        <w:t>A hétszeres megnyilvánulás</w:t>
      </w:r>
      <w:r>
        <w:rPr>
          <w:color w:val="000000"/>
          <w:sz w:val="24"/>
          <w:szCs w:val="24"/>
          <w:lang w:val="hu-HU"/>
        </w:rPr>
        <w:t xml:space="preserve"> (47. ábra)</w:t>
      </w:r>
    </w:p>
    <w:p w14:paraId="1791637F" w14:textId="77777777" w:rsidR="00000000" w:rsidRDefault="006329D6">
      <w:pPr>
        <w:spacing w:line="240" w:lineRule="atLeast"/>
        <w:ind w:firstLine="426"/>
        <w:jc w:val="both"/>
        <w:rPr>
          <w:color w:val="000000"/>
          <w:sz w:val="24"/>
          <w:szCs w:val="24"/>
          <w:lang w:val="hu-HU"/>
        </w:rPr>
      </w:pPr>
      <w:r>
        <w:rPr>
          <w:noProof/>
          <w:color w:val="000000"/>
        </w:rPr>
        <w:pict w14:anchorId="01EF4E0C">
          <v:shape id="_x0000_s1067" type="#_x0000_t75" style="position:absolute;left:0;text-align:left;margin-left:0;margin-top:.3pt;width:168pt;height:169.35pt;z-index:-251641344" wrapcoords="-96 0 -96 21504 21600 21504 21600 0 -96 0">
            <v:imagedata r:id="rId49" o:title="47"/>
            <w10:wrap type="tight"/>
          </v:shape>
        </w:pict>
      </w:r>
      <w:r>
        <w:rPr>
          <w:color w:val="000000"/>
          <w:sz w:val="24"/>
          <w:szCs w:val="24"/>
          <w:lang w:val="hu-HU"/>
        </w:rPr>
        <w:t xml:space="preserve">Minden vallásban fennmaradt valamennyi hagyomány abból a nagy igazságból, hogy a Logosz </w:t>
      </w:r>
      <w:proofErr w:type="gramStart"/>
      <w:r>
        <w:rPr>
          <w:color w:val="000000"/>
          <w:sz w:val="24"/>
          <w:szCs w:val="24"/>
          <w:lang w:val="hu-HU"/>
        </w:rPr>
        <w:t>hét  hatalmas</w:t>
      </w:r>
      <w:proofErr w:type="gramEnd"/>
      <w:r>
        <w:rPr>
          <w:color w:val="000000"/>
          <w:sz w:val="24"/>
          <w:szCs w:val="24"/>
          <w:lang w:val="hu-HU"/>
        </w:rPr>
        <w:t xml:space="preserve"> csatornán keresztül nyilvánítja meg magát, amelyeket gyakran k</w:t>
      </w:r>
      <w:r>
        <w:rPr>
          <w:color w:val="000000"/>
          <w:sz w:val="24"/>
          <w:szCs w:val="24"/>
          <w:lang w:val="hu-HU"/>
        </w:rPr>
        <w:t>i</w:t>
      </w:r>
      <w:r>
        <w:rPr>
          <w:color w:val="000000"/>
          <w:sz w:val="24"/>
          <w:szCs w:val="24"/>
          <w:lang w:val="hu-HU"/>
        </w:rPr>
        <w:t>sebb  Logoszoknak, vagy Plane</w:t>
      </w:r>
      <w:r>
        <w:rPr>
          <w:color w:val="000000"/>
          <w:sz w:val="24"/>
          <w:szCs w:val="24"/>
          <w:lang w:val="hu-HU"/>
        </w:rPr>
        <w:t>táris Szellemeknek tartottak. A keresztény vallásban úgy jelennek meg, mint a hét arkangyal, néha úgy említik őket, mint az Isten trónusa előtt álló hét szell</w:t>
      </w:r>
      <w:r>
        <w:rPr>
          <w:color w:val="000000"/>
          <w:sz w:val="24"/>
          <w:szCs w:val="24"/>
          <w:lang w:val="hu-HU"/>
        </w:rPr>
        <w:t>e</w:t>
      </w:r>
      <w:r>
        <w:rPr>
          <w:color w:val="000000"/>
          <w:sz w:val="24"/>
          <w:szCs w:val="24"/>
          <w:lang w:val="hu-HU"/>
        </w:rPr>
        <w:t>met. A 47. ábra az isteni megnyilvánulás e módján történő meditálásra irányuló erőfeszítés eredmé</w:t>
      </w:r>
      <w:r>
        <w:rPr>
          <w:color w:val="000000"/>
          <w:sz w:val="24"/>
          <w:szCs w:val="24"/>
          <w:lang w:val="hu-HU"/>
        </w:rPr>
        <w:t xml:space="preserve">nyét mutatja. Az aranyszínű izzás a központban van, és – bár kisebb ragyogással – hatja át a formát. A vonal </w:t>
      </w:r>
      <w:proofErr w:type="gramStart"/>
      <w:r>
        <w:rPr>
          <w:color w:val="000000"/>
          <w:sz w:val="24"/>
          <w:szCs w:val="24"/>
          <w:lang w:val="hu-HU"/>
        </w:rPr>
        <w:t>kék,</w:t>
      </w:r>
      <w:proofErr w:type="gramEnd"/>
      <w:r>
        <w:rPr>
          <w:color w:val="000000"/>
          <w:sz w:val="24"/>
          <w:szCs w:val="24"/>
          <w:lang w:val="hu-HU"/>
        </w:rPr>
        <w:t xml:space="preserve"> és hét kecses, szinte tollszerű dupla szárny sorozatát rajzolja meg, amelyek körülveszik a központi fénykoronát és tisztán annak részét képezi</w:t>
      </w:r>
      <w:r>
        <w:rPr>
          <w:color w:val="000000"/>
          <w:sz w:val="24"/>
          <w:szCs w:val="24"/>
          <w:lang w:val="hu-HU"/>
        </w:rPr>
        <w:t>k. Ahogy a gondolat erőre kap és kiterjed, ezen gyönyörű szárnyak színe ibolyára változik, hasonlóvá válnak a virágszirmokhoz, és lefedik egymást egy bonyolult, bár rendkívüli hatást keltő mi</w:t>
      </w:r>
      <w:r>
        <w:rPr>
          <w:color w:val="000000"/>
          <w:sz w:val="24"/>
          <w:szCs w:val="24"/>
          <w:lang w:val="hu-HU"/>
        </w:rPr>
        <w:t>n</w:t>
      </w:r>
      <w:r>
        <w:rPr>
          <w:color w:val="000000"/>
          <w:sz w:val="24"/>
          <w:szCs w:val="24"/>
          <w:lang w:val="hu-HU"/>
        </w:rPr>
        <w:t>tában. Ez nagyon érdekes betekintést enged az ilyen formák kelet</w:t>
      </w:r>
      <w:r>
        <w:rPr>
          <w:color w:val="000000"/>
          <w:sz w:val="24"/>
          <w:szCs w:val="24"/>
          <w:lang w:val="hu-HU"/>
        </w:rPr>
        <w:t>kezésére és növekedésére a finomabb anya</w:t>
      </w:r>
      <w:r>
        <w:rPr>
          <w:color w:val="000000"/>
          <w:sz w:val="24"/>
          <w:szCs w:val="24"/>
          <w:lang w:val="hu-HU"/>
        </w:rPr>
        <w:t>g</w:t>
      </w:r>
      <w:r>
        <w:rPr>
          <w:color w:val="000000"/>
          <w:sz w:val="24"/>
          <w:szCs w:val="24"/>
          <w:lang w:val="hu-HU"/>
        </w:rPr>
        <w:t>ban.</w:t>
      </w:r>
    </w:p>
    <w:p w14:paraId="3FA2ADAB" w14:textId="77777777" w:rsidR="00000000" w:rsidRDefault="006329D6">
      <w:pPr>
        <w:rPr>
          <w:color w:val="000000"/>
          <w:lang w:val="hu-HU"/>
        </w:rPr>
      </w:pPr>
    </w:p>
    <w:p w14:paraId="5EED4B3E" w14:textId="77777777" w:rsidR="00000000" w:rsidRDefault="006329D6">
      <w:pPr>
        <w:spacing w:line="240" w:lineRule="atLeast"/>
        <w:rPr>
          <w:color w:val="000000"/>
          <w:sz w:val="24"/>
          <w:szCs w:val="24"/>
          <w:lang w:val="hu-HU"/>
        </w:rPr>
      </w:pPr>
      <w:r>
        <w:rPr>
          <w:i/>
          <w:color w:val="000000"/>
          <w:sz w:val="24"/>
          <w:szCs w:val="24"/>
          <w:u w:val="single"/>
          <w:lang w:val="hu-HU"/>
        </w:rPr>
        <w:t>Értelmi törekvés</w:t>
      </w:r>
      <w:r>
        <w:rPr>
          <w:color w:val="000000"/>
          <w:sz w:val="24"/>
          <w:szCs w:val="24"/>
          <w:lang w:val="hu-HU"/>
        </w:rPr>
        <w:t xml:space="preserve"> (43. ábra)</w:t>
      </w:r>
    </w:p>
    <w:p w14:paraId="506C665C" w14:textId="77777777" w:rsidR="00000000" w:rsidRDefault="006329D6">
      <w:pPr>
        <w:spacing w:line="240" w:lineRule="atLeast"/>
        <w:rPr>
          <w:color w:val="000000"/>
          <w:sz w:val="24"/>
          <w:szCs w:val="24"/>
          <w:lang w:val="hu-HU"/>
        </w:rPr>
      </w:pPr>
    </w:p>
    <w:p w14:paraId="699FB348" w14:textId="77777777" w:rsidR="00000000" w:rsidRDefault="006329D6">
      <w:pPr>
        <w:spacing w:line="240" w:lineRule="atLeast"/>
        <w:ind w:firstLine="426"/>
        <w:jc w:val="both"/>
        <w:rPr>
          <w:color w:val="000000"/>
          <w:sz w:val="24"/>
          <w:szCs w:val="24"/>
          <w:lang w:val="hu-HU"/>
        </w:rPr>
      </w:pPr>
      <w:r>
        <w:rPr>
          <w:noProof/>
          <w:color w:val="000000"/>
        </w:rPr>
        <w:pict w14:anchorId="5491CD5E">
          <v:shape id="_x0000_s1068" type="#_x0000_t75" style="position:absolute;left:0;text-align:left;margin-left:0;margin-top:0;width:218.65pt;height:110.65pt;z-index:-251640320" wrapcoords="-74 0 -74 21454 21600 21454 21600 0 -74 0">
            <v:imagedata r:id="rId50" o:title="43"/>
            <w10:wrap type="tight"/>
          </v:shape>
        </w:pict>
      </w:r>
      <w:r>
        <w:rPr>
          <w:color w:val="000000"/>
          <w:sz w:val="24"/>
          <w:szCs w:val="24"/>
          <w:lang w:val="hu-HU"/>
        </w:rPr>
        <w:t>A 43. ábrán lefestett forma bizonyos mértékig hasonlít a 15. ábrán lévőhöz, de az bá</w:t>
      </w:r>
      <w:r>
        <w:rPr>
          <w:color w:val="000000"/>
          <w:sz w:val="24"/>
          <w:szCs w:val="24"/>
          <w:lang w:val="hu-HU"/>
        </w:rPr>
        <w:t>r</w:t>
      </w:r>
      <w:r>
        <w:rPr>
          <w:color w:val="000000"/>
          <w:sz w:val="24"/>
          <w:szCs w:val="24"/>
          <w:lang w:val="hu-HU"/>
        </w:rPr>
        <w:t>mennyire is gyönyörű, a valóságban ez sokkal magasabbrendű és nagyszerűbb gondolat. Itt egy na</w:t>
      </w:r>
      <w:r>
        <w:rPr>
          <w:color w:val="000000"/>
          <w:sz w:val="24"/>
          <w:szCs w:val="24"/>
          <w:lang w:val="hu-HU"/>
        </w:rPr>
        <w:t>gy, határozott, halvány tiszta ibolyaszínű lándzsát vagy ceruzát látunk, amely a legm</w:t>
      </w:r>
      <w:r>
        <w:rPr>
          <w:color w:val="000000"/>
          <w:sz w:val="24"/>
          <w:szCs w:val="24"/>
          <w:lang w:val="hu-HU"/>
        </w:rPr>
        <w:t>a</w:t>
      </w:r>
      <w:r>
        <w:rPr>
          <w:color w:val="000000"/>
          <w:sz w:val="24"/>
          <w:szCs w:val="24"/>
          <w:lang w:val="hu-HU"/>
        </w:rPr>
        <w:t>gasztosabb eszme iránti áhítatot jelzi, és ennek körvonalait az értelem legemelkedettebb fe</w:t>
      </w:r>
      <w:r>
        <w:rPr>
          <w:color w:val="000000"/>
          <w:sz w:val="24"/>
          <w:szCs w:val="24"/>
          <w:lang w:val="hu-HU"/>
        </w:rPr>
        <w:t>j</w:t>
      </w:r>
      <w:r>
        <w:rPr>
          <w:color w:val="000000"/>
          <w:sz w:val="24"/>
          <w:szCs w:val="24"/>
          <w:lang w:val="hu-HU"/>
        </w:rPr>
        <w:t>lődésének rendkívül finom megnyilvánulása rajzolja és erősíti meg. Megfigyelhe</w:t>
      </w:r>
      <w:r>
        <w:rPr>
          <w:color w:val="000000"/>
          <w:sz w:val="24"/>
          <w:szCs w:val="24"/>
          <w:lang w:val="hu-HU"/>
        </w:rPr>
        <w:t>tő, hogy mindkét színhez jelentő mennyiségű fehér fény keveredik hozzá, ami mindig rendkívüli spirituális képességet j</w:t>
      </w:r>
      <w:r>
        <w:rPr>
          <w:color w:val="000000"/>
          <w:sz w:val="24"/>
          <w:szCs w:val="24"/>
          <w:lang w:val="hu-HU"/>
        </w:rPr>
        <w:t>e</w:t>
      </w:r>
      <w:r>
        <w:rPr>
          <w:color w:val="000000"/>
          <w:sz w:val="24"/>
          <w:szCs w:val="24"/>
          <w:lang w:val="hu-HU"/>
        </w:rPr>
        <w:t>lez.</w:t>
      </w:r>
    </w:p>
    <w:p w14:paraId="2EADC585" w14:textId="77777777" w:rsidR="00000000" w:rsidRDefault="006329D6">
      <w:pPr>
        <w:spacing w:line="240" w:lineRule="atLeast"/>
        <w:ind w:firstLine="388"/>
        <w:jc w:val="both"/>
        <w:rPr>
          <w:color w:val="000000"/>
          <w:sz w:val="24"/>
          <w:szCs w:val="24"/>
          <w:lang w:val="hu-HU"/>
        </w:rPr>
      </w:pPr>
      <w:r>
        <w:rPr>
          <w:color w:val="000000"/>
          <w:sz w:val="24"/>
          <w:szCs w:val="24"/>
          <w:lang w:val="hu-HU"/>
        </w:rPr>
        <w:t>Nyilvánvalóan e gondolatformák tanulmányozása a leghatásosabb szemléltető példa, mivel ebből egyaránt láthatjuk, hogy mit kell elker</w:t>
      </w:r>
      <w:r>
        <w:rPr>
          <w:color w:val="000000"/>
          <w:sz w:val="24"/>
          <w:szCs w:val="24"/>
          <w:lang w:val="hu-HU"/>
        </w:rPr>
        <w:t>ülnünk, s mit kell gyakorolnunk, és fokozat</w:t>
      </w:r>
      <w:r>
        <w:rPr>
          <w:color w:val="000000"/>
          <w:sz w:val="24"/>
          <w:szCs w:val="24"/>
          <w:lang w:val="hu-HU"/>
        </w:rPr>
        <w:t>o</w:t>
      </w:r>
      <w:r>
        <w:rPr>
          <w:color w:val="000000"/>
          <w:sz w:val="24"/>
          <w:szCs w:val="24"/>
          <w:lang w:val="hu-HU"/>
        </w:rPr>
        <w:t>san megtanuljuk helyesen megítélni, hogy milyen hatalmas a felelősségünk, amikor gyakoro</w:t>
      </w:r>
      <w:r>
        <w:rPr>
          <w:color w:val="000000"/>
          <w:sz w:val="24"/>
          <w:szCs w:val="24"/>
          <w:lang w:val="hu-HU"/>
        </w:rPr>
        <w:t>l</w:t>
      </w:r>
      <w:r>
        <w:rPr>
          <w:color w:val="000000"/>
          <w:sz w:val="24"/>
          <w:szCs w:val="24"/>
          <w:lang w:val="hu-HU"/>
        </w:rPr>
        <w:t xml:space="preserve">juk ezt a nagyszerű képességet. Valóban roppantul igaz – ahogyan az elején mondtuk –, hogy </w:t>
      </w:r>
      <w:r>
        <w:rPr>
          <w:color w:val="000000"/>
          <w:sz w:val="24"/>
          <w:szCs w:val="24"/>
          <w:lang w:val="hu-HU"/>
        </w:rPr>
        <w:lastRenderedPageBreak/>
        <w:t>a gondolatok teremtmények, mégpe</w:t>
      </w:r>
      <w:r>
        <w:rPr>
          <w:color w:val="000000"/>
          <w:sz w:val="24"/>
          <w:szCs w:val="24"/>
          <w:lang w:val="hu-HU"/>
        </w:rPr>
        <w:t>dig hatalmas teremtmények, és kötelességünk emléke</w:t>
      </w:r>
      <w:r>
        <w:rPr>
          <w:color w:val="000000"/>
          <w:sz w:val="24"/>
          <w:szCs w:val="24"/>
          <w:lang w:val="hu-HU"/>
        </w:rPr>
        <w:t>z</w:t>
      </w:r>
      <w:r>
        <w:rPr>
          <w:color w:val="000000"/>
          <w:sz w:val="24"/>
          <w:szCs w:val="24"/>
          <w:lang w:val="hu-HU"/>
        </w:rPr>
        <w:t>tetni arra, hogy valamennyien szüntelenül, éjjel-nappal teremtjük azokat. Vegyük észre, m</w:t>
      </w:r>
      <w:r>
        <w:rPr>
          <w:color w:val="000000"/>
          <w:sz w:val="24"/>
          <w:szCs w:val="24"/>
          <w:lang w:val="hu-HU"/>
        </w:rPr>
        <w:t>i</w:t>
      </w:r>
      <w:r>
        <w:rPr>
          <w:color w:val="000000"/>
          <w:sz w:val="24"/>
          <w:szCs w:val="24"/>
          <w:lang w:val="hu-HU"/>
        </w:rPr>
        <w:t>lyen nagy boldogságot nyújt ez az ismeret, és milyen nagyszerűen hasznosíthatjuk azt, am</w:t>
      </w:r>
      <w:r>
        <w:rPr>
          <w:color w:val="000000"/>
          <w:sz w:val="24"/>
          <w:szCs w:val="24"/>
          <w:lang w:val="hu-HU"/>
        </w:rPr>
        <w:t>i</w:t>
      </w:r>
      <w:r>
        <w:rPr>
          <w:color w:val="000000"/>
          <w:sz w:val="24"/>
          <w:szCs w:val="24"/>
          <w:lang w:val="hu-HU"/>
        </w:rPr>
        <w:t>kor tudunk valakiről, akit</w:t>
      </w:r>
      <w:r>
        <w:rPr>
          <w:color w:val="000000"/>
          <w:sz w:val="24"/>
          <w:szCs w:val="24"/>
          <w:lang w:val="hu-HU"/>
        </w:rPr>
        <w:t xml:space="preserve"> szerencsétlenség ért, vagy</w:t>
      </w:r>
      <w:r>
        <w:rPr>
          <w:i/>
          <w:color w:val="000000"/>
          <w:sz w:val="24"/>
          <w:szCs w:val="24"/>
          <w:lang w:val="hu-HU"/>
        </w:rPr>
        <w:t xml:space="preserve"> </w:t>
      </w:r>
      <w:r>
        <w:rPr>
          <w:color w:val="000000"/>
          <w:sz w:val="24"/>
          <w:szCs w:val="24"/>
          <w:lang w:val="hu-HU"/>
        </w:rPr>
        <w:t>szenved. Gyakran adódnak olyan körü</w:t>
      </w:r>
      <w:r>
        <w:rPr>
          <w:color w:val="000000"/>
          <w:sz w:val="24"/>
          <w:szCs w:val="24"/>
          <w:lang w:val="hu-HU"/>
        </w:rPr>
        <w:t>l</w:t>
      </w:r>
      <w:r>
        <w:rPr>
          <w:color w:val="000000"/>
          <w:sz w:val="24"/>
          <w:szCs w:val="24"/>
          <w:lang w:val="hu-HU"/>
        </w:rPr>
        <w:t>mények, amelyek megakadályoznak abban, hogy fizikai segítséget nyújtsunk akár szóban, akár cselekedetben, bármennyire is szeretnénk megtenni. De nincs olyan eset, amelyben nem nyújthatnánk seg</w:t>
      </w:r>
      <w:r>
        <w:rPr>
          <w:color w:val="000000"/>
          <w:sz w:val="24"/>
          <w:szCs w:val="24"/>
          <w:lang w:val="hu-HU"/>
        </w:rPr>
        <w:t>ítséget gondolat segítségével, és nincs olyan eset, amelyben az ne hozna lé</w:t>
      </w:r>
      <w:r>
        <w:rPr>
          <w:color w:val="000000"/>
          <w:sz w:val="24"/>
          <w:szCs w:val="24"/>
          <w:lang w:val="hu-HU"/>
        </w:rPr>
        <w:t>t</w:t>
      </w:r>
      <w:r>
        <w:rPr>
          <w:color w:val="000000"/>
          <w:sz w:val="24"/>
          <w:szCs w:val="24"/>
          <w:lang w:val="hu-HU"/>
        </w:rPr>
        <w:t>re meghatározott eredményt. Gyakran megtörténhet, hogy az adott pillanatban barátunk telj</w:t>
      </w:r>
      <w:r>
        <w:rPr>
          <w:color w:val="000000"/>
          <w:sz w:val="24"/>
          <w:szCs w:val="24"/>
          <w:lang w:val="hu-HU"/>
        </w:rPr>
        <w:t>e</w:t>
      </w:r>
      <w:r>
        <w:rPr>
          <w:color w:val="000000"/>
          <w:sz w:val="24"/>
          <w:szCs w:val="24"/>
          <w:lang w:val="hu-HU"/>
        </w:rPr>
        <w:t>sen el van foglalva a saját szenvedésével, vagy esetleg túlságosan izgatott ahhoz, hogy át</w:t>
      </w:r>
      <w:r>
        <w:rPr>
          <w:color w:val="000000"/>
          <w:sz w:val="24"/>
          <w:szCs w:val="24"/>
          <w:lang w:val="hu-HU"/>
        </w:rPr>
        <w:t>v</w:t>
      </w:r>
      <w:r>
        <w:rPr>
          <w:color w:val="000000"/>
          <w:sz w:val="24"/>
          <w:szCs w:val="24"/>
          <w:lang w:val="hu-HU"/>
        </w:rPr>
        <w:t>e</w:t>
      </w:r>
      <w:r>
        <w:rPr>
          <w:color w:val="000000"/>
          <w:sz w:val="24"/>
          <w:szCs w:val="24"/>
          <w:lang w:val="hu-HU"/>
        </w:rPr>
        <w:t>gyen és elfogadjon bármilyen kívülről jövő tanácsot, de hamarosan eljön az idő, amikor go</w:t>
      </w:r>
      <w:r>
        <w:rPr>
          <w:color w:val="000000"/>
          <w:sz w:val="24"/>
          <w:szCs w:val="24"/>
          <w:lang w:val="hu-HU"/>
        </w:rPr>
        <w:t>n</w:t>
      </w:r>
      <w:r>
        <w:rPr>
          <w:color w:val="000000"/>
          <w:sz w:val="24"/>
          <w:szCs w:val="24"/>
          <w:lang w:val="hu-HU"/>
        </w:rPr>
        <w:t>dolatformánk áthatja őt, és lerakja tartalmát, és akkor rokonszenvünk biz</w:t>
      </w:r>
      <w:r>
        <w:rPr>
          <w:color w:val="000000"/>
          <w:sz w:val="24"/>
          <w:szCs w:val="24"/>
          <w:lang w:val="hu-HU"/>
        </w:rPr>
        <w:t>o</w:t>
      </w:r>
      <w:r>
        <w:rPr>
          <w:color w:val="000000"/>
          <w:sz w:val="24"/>
          <w:szCs w:val="24"/>
          <w:lang w:val="hu-HU"/>
        </w:rPr>
        <w:t xml:space="preserve">nyosan elő fogja idézni megfelelő hatását. Valóban igaz, hogy egy ilyen erő használatának </w:t>
      </w:r>
      <w:r>
        <w:rPr>
          <w:color w:val="000000"/>
          <w:sz w:val="24"/>
          <w:szCs w:val="24"/>
          <w:lang w:val="hu-HU"/>
        </w:rPr>
        <w:t>a felelőssége nagy, de emiatt nem kell meghátrálnunk ezen kötelességünk elől. Sajnálatosan igaz, hogy sok olyan ember van, aki gondolaterejét öntudatlanul főként rosszra használja, de ez csak még szüks</w:t>
      </w:r>
      <w:r>
        <w:rPr>
          <w:color w:val="000000"/>
          <w:sz w:val="24"/>
          <w:szCs w:val="24"/>
          <w:lang w:val="hu-HU"/>
        </w:rPr>
        <w:t>é</w:t>
      </w:r>
      <w:r>
        <w:rPr>
          <w:color w:val="000000"/>
          <w:sz w:val="24"/>
          <w:szCs w:val="24"/>
          <w:lang w:val="hu-HU"/>
        </w:rPr>
        <w:t>gesebbé teszi, hogy közülünk azok, akik kezdik kissé m</w:t>
      </w:r>
      <w:r>
        <w:rPr>
          <w:color w:val="000000"/>
          <w:sz w:val="24"/>
          <w:szCs w:val="24"/>
          <w:lang w:val="hu-HU"/>
        </w:rPr>
        <w:t>egérteni az életet, tudatosan haszná</w:t>
      </w:r>
      <w:r>
        <w:rPr>
          <w:color w:val="000000"/>
          <w:sz w:val="24"/>
          <w:szCs w:val="24"/>
          <w:lang w:val="hu-HU"/>
        </w:rPr>
        <w:t>l</w:t>
      </w:r>
      <w:r>
        <w:rPr>
          <w:color w:val="000000"/>
          <w:sz w:val="24"/>
          <w:szCs w:val="24"/>
          <w:lang w:val="hu-HU"/>
        </w:rPr>
        <w:t>ják azt, mégpedig jóra használják. Rendelkezésünkre áll egy soha nem t</w:t>
      </w:r>
      <w:r>
        <w:rPr>
          <w:color w:val="000000"/>
          <w:sz w:val="24"/>
          <w:szCs w:val="24"/>
          <w:lang w:val="hu-HU"/>
        </w:rPr>
        <w:t>é</w:t>
      </w:r>
      <w:r>
        <w:rPr>
          <w:color w:val="000000"/>
          <w:sz w:val="24"/>
          <w:szCs w:val="24"/>
          <w:lang w:val="hu-HU"/>
        </w:rPr>
        <w:t xml:space="preserve">vedő ismertetőjel: soha nem használhatjuk rossz célra ezt a hatalmas gondolaterőt, ha mindig csak a fejlődés nagy isteni </w:t>
      </w:r>
      <w:proofErr w:type="gramStart"/>
      <w:r>
        <w:rPr>
          <w:color w:val="000000"/>
          <w:sz w:val="24"/>
          <w:szCs w:val="24"/>
          <w:lang w:val="hu-HU"/>
        </w:rPr>
        <w:t>tervével  összhangban</w:t>
      </w:r>
      <w:proofErr w:type="gramEnd"/>
      <w:r>
        <w:rPr>
          <w:color w:val="000000"/>
          <w:sz w:val="24"/>
          <w:szCs w:val="24"/>
          <w:lang w:val="hu-HU"/>
        </w:rPr>
        <w:t xml:space="preserve"> és em</w:t>
      </w:r>
      <w:r>
        <w:rPr>
          <w:color w:val="000000"/>
          <w:sz w:val="24"/>
          <w:szCs w:val="24"/>
          <w:lang w:val="hu-HU"/>
        </w:rPr>
        <w:t>bertársaink felemelés</w:t>
      </w:r>
      <w:r>
        <w:rPr>
          <w:color w:val="000000"/>
          <w:sz w:val="24"/>
          <w:szCs w:val="24"/>
          <w:lang w:val="hu-HU"/>
        </w:rPr>
        <w:t>é</w:t>
      </w:r>
      <w:r>
        <w:rPr>
          <w:color w:val="000000"/>
          <w:sz w:val="24"/>
          <w:szCs w:val="24"/>
          <w:lang w:val="hu-HU"/>
        </w:rPr>
        <w:t>re alkalmazzuk.</w:t>
      </w:r>
    </w:p>
    <w:p w14:paraId="5B7F5C87" w14:textId="77777777" w:rsidR="00000000" w:rsidRDefault="006329D6">
      <w:pPr>
        <w:spacing w:line="240" w:lineRule="atLeast"/>
        <w:rPr>
          <w:color w:val="000000"/>
          <w:sz w:val="24"/>
          <w:szCs w:val="24"/>
          <w:lang w:val="hu-HU"/>
        </w:rPr>
      </w:pPr>
    </w:p>
    <w:p w14:paraId="400D7F62" w14:textId="77777777" w:rsidR="00000000" w:rsidRDefault="006329D6">
      <w:pPr>
        <w:spacing w:line="240" w:lineRule="atLeast"/>
        <w:jc w:val="center"/>
        <w:rPr>
          <w:b/>
          <w:color w:val="000000"/>
          <w:sz w:val="32"/>
          <w:szCs w:val="32"/>
          <w:lang w:val="hu-HU"/>
        </w:rPr>
      </w:pPr>
      <w:r>
        <w:rPr>
          <w:b/>
          <w:color w:val="000000"/>
          <w:sz w:val="32"/>
          <w:szCs w:val="32"/>
          <w:lang w:val="hu-HU"/>
        </w:rPr>
        <w:t>X. Segítő gondolatok</w:t>
      </w:r>
    </w:p>
    <w:p w14:paraId="60DCB25C" w14:textId="77777777" w:rsidR="00000000" w:rsidRDefault="006329D6">
      <w:pPr>
        <w:spacing w:line="240" w:lineRule="atLeast"/>
        <w:jc w:val="center"/>
        <w:rPr>
          <w:b/>
          <w:color w:val="000000"/>
          <w:sz w:val="32"/>
          <w:szCs w:val="32"/>
          <w:u w:val="single"/>
          <w:lang w:val="hu-HU"/>
        </w:rPr>
      </w:pPr>
    </w:p>
    <w:p w14:paraId="0DB35282" w14:textId="77777777" w:rsidR="00000000" w:rsidRDefault="006329D6">
      <w:pPr>
        <w:spacing w:line="240" w:lineRule="atLeast"/>
        <w:ind w:firstLine="426"/>
        <w:jc w:val="both"/>
        <w:rPr>
          <w:color w:val="000000"/>
          <w:sz w:val="24"/>
          <w:lang w:val="hu-HU"/>
        </w:rPr>
      </w:pPr>
      <w:r>
        <w:rPr>
          <w:noProof/>
          <w:color w:val="000000"/>
        </w:rPr>
        <w:pict w14:anchorId="78807307">
          <v:shape id="_x0000_s1069" type="#_x0000_t75" style="position:absolute;left:0;text-align:left;margin-left:-.7pt;margin-top:.4pt;width:411.1pt;height:265.4pt;z-index:-251639296" wrapcoords="-57 0 -57 21511 21600 21511 21600 0 -57 0">
            <v:imagedata r:id="rId51" o:title="48_50"/>
            <w10:wrap type="tight"/>
          </v:shape>
        </w:pict>
      </w:r>
    </w:p>
    <w:p w14:paraId="33710BF6" w14:textId="77777777" w:rsidR="00000000" w:rsidRDefault="006329D6">
      <w:pPr>
        <w:spacing w:line="240" w:lineRule="atLeast"/>
        <w:ind w:firstLine="426"/>
        <w:jc w:val="both"/>
        <w:rPr>
          <w:color w:val="000000"/>
          <w:sz w:val="24"/>
          <w:lang w:val="hu-HU"/>
        </w:rPr>
      </w:pPr>
    </w:p>
    <w:p w14:paraId="12E4A1D4" w14:textId="77777777" w:rsidR="00000000" w:rsidRDefault="006329D6">
      <w:pPr>
        <w:spacing w:line="240" w:lineRule="atLeast"/>
        <w:ind w:firstLine="426"/>
        <w:jc w:val="both"/>
        <w:rPr>
          <w:color w:val="000000"/>
          <w:sz w:val="24"/>
          <w:lang w:val="hu-HU"/>
        </w:rPr>
      </w:pPr>
    </w:p>
    <w:p w14:paraId="6821041A" w14:textId="77777777" w:rsidR="00000000" w:rsidRDefault="006329D6">
      <w:pPr>
        <w:spacing w:line="240" w:lineRule="atLeast"/>
        <w:ind w:firstLine="426"/>
        <w:jc w:val="both"/>
        <w:rPr>
          <w:color w:val="000000"/>
          <w:sz w:val="24"/>
          <w:lang w:val="hu-HU"/>
        </w:rPr>
      </w:pPr>
    </w:p>
    <w:p w14:paraId="55A73B3A" w14:textId="77777777" w:rsidR="00000000" w:rsidRDefault="006329D6">
      <w:pPr>
        <w:spacing w:line="240" w:lineRule="atLeast"/>
        <w:ind w:firstLine="426"/>
        <w:jc w:val="both"/>
        <w:rPr>
          <w:color w:val="000000"/>
          <w:sz w:val="24"/>
          <w:lang w:val="hu-HU"/>
        </w:rPr>
      </w:pPr>
    </w:p>
    <w:p w14:paraId="0B97FB7D" w14:textId="77777777" w:rsidR="00000000" w:rsidRDefault="006329D6">
      <w:pPr>
        <w:spacing w:line="240" w:lineRule="atLeast"/>
        <w:ind w:firstLine="426"/>
        <w:jc w:val="both"/>
        <w:rPr>
          <w:color w:val="000000"/>
          <w:sz w:val="24"/>
          <w:lang w:val="hu-HU"/>
        </w:rPr>
      </w:pPr>
    </w:p>
    <w:p w14:paraId="60978E99" w14:textId="77777777" w:rsidR="00000000" w:rsidRDefault="006329D6">
      <w:pPr>
        <w:spacing w:line="240" w:lineRule="atLeast"/>
        <w:ind w:firstLine="426"/>
        <w:jc w:val="both"/>
        <w:rPr>
          <w:color w:val="000000"/>
          <w:sz w:val="24"/>
          <w:lang w:val="hu-HU"/>
        </w:rPr>
      </w:pPr>
    </w:p>
    <w:p w14:paraId="31467985" w14:textId="77777777" w:rsidR="00000000" w:rsidRDefault="006329D6">
      <w:pPr>
        <w:spacing w:line="240" w:lineRule="atLeast"/>
        <w:ind w:firstLine="426"/>
        <w:jc w:val="both"/>
        <w:rPr>
          <w:color w:val="000000"/>
          <w:sz w:val="24"/>
          <w:lang w:val="hu-HU"/>
        </w:rPr>
      </w:pPr>
    </w:p>
    <w:p w14:paraId="77B0B968" w14:textId="77777777" w:rsidR="00000000" w:rsidRDefault="006329D6">
      <w:pPr>
        <w:spacing w:line="240" w:lineRule="atLeast"/>
        <w:ind w:firstLine="426"/>
        <w:jc w:val="both"/>
        <w:rPr>
          <w:color w:val="000000"/>
          <w:sz w:val="24"/>
          <w:lang w:val="hu-HU"/>
        </w:rPr>
      </w:pPr>
    </w:p>
    <w:p w14:paraId="51C5BFAB" w14:textId="77777777" w:rsidR="00000000" w:rsidRDefault="006329D6">
      <w:pPr>
        <w:spacing w:line="240" w:lineRule="atLeast"/>
        <w:ind w:firstLine="426"/>
        <w:jc w:val="both"/>
        <w:rPr>
          <w:color w:val="000000"/>
          <w:sz w:val="24"/>
          <w:lang w:val="hu-HU"/>
        </w:rPr>
      </w:pPr>
    </w:p>
    <w:p w14:paraId="2A56EAC0" w14:textId="77777777" w:rsidR="00000000" w:rsidRDefault="006329D6">
      <w:pPr>
        <w:spacing w:line="240" w:lineRule="atLeast"/>
        <w:ind w:firstLine="426"/>
        <w:jc w:val="both"/>
        <w:rPr>
          <w:color w:val="000000"/>
          <w:sz w:val="24"/>
          <w:lang w:val="hu-HU"/>
        </w:rPr>
      </w:pPr>
    </w:p>
    <w:p w14:paraId="6378833E" w14:textId="77777777" w:rsidR="00000000" w:rsidRDefault="006329D6">
      <w:pPr>
        <w:spacing w:line="240" w:lineRule="atLeast"/>
        <w:ind w:firstLine="426"/>
        <w:jc w:val="both"/>
        <w:rPr>
          <w:color w:val="000000"/>
          <w:sz w:val="24"/>
          <w:lang w:val="hu-HU"/>
        </w:rPr>
      </w:pPr>
    </w:p>
    <w:p w14:paraId="214FC3E8" w14:textId="77777777" w:rsidR="00000000" w:rsidRDefault="006329D6">
      <w:pPr>
        <w:spacing w:line="240" w:lineRule="atLeast"/>
        <w:ind w:firstLine="426"/>
        <w:jc w:val="both"/>
        <w:rPr>
          <w:color w:val="000000"/>
          <w:sz w:val="24"/>
          <w:lang w:val="hu-HU"/>
        </w:rPr>
      </w:pPr>
    </w:p>
    <w:p w14:paraId="0C1B61B8" w14:textId="77777777" w:rsidR="00000000" w:rsidRDefault="006329D6">
      <w:pPr>
        <w:spacing w:line="240" w:lineRule="atLeast"/>
        <w:ind w:firstLine="426"/>
        <w:jc w:val="both"/>
        <w:rPr>
          <w:color w:val="000000"/>
          <w:sz w:val="24"/>
          <w:lang w:val="hu-HU"/>
        </w:rPr>
      </w:pPr>
    </w:p>
    <w:p w14:paraId="1180796F" w14:textId="77777777" w:rsidR="00000000" w:rsidRDefault="006329D6">
      <w:pPr>
        <w:spacing w:line="240" w:lineRule="atLeast"/>
        <w:ind w:firstLine="426"/>
        <w:jc w:val="both"/>
        <w:rPr>
          <w:color w:val="000000"/>
          <w:sz w:val="24"/>
          <w:lang w:val="hu-HU"/>
        </w:rPr>
      </w:pPr>
    </w:p>
    <w:p w14:paraId="08BF4389" w14:textId="77777777" w:rsidR="00000000" w:rsidRDefault="006329D6">
      <w:pPr>
        <w:spacing w:line="240" w:lineRule="atLeast"/>
        <w:ind w:firstLine="426"/>
        <w:jc w:val="both"/>
        <w:rPr>
          <w:color w:val="000000"/>
          <w:sz w:val="24"/>
          <w:lang w:val="hu-HU"/>
        </w:rPr>
      </w:pPr>
    </w:p>
    <w:p w14:paraId="2C8E98B1" w14:textId="77777777" w:rsidR="00000000" w:rsidRDefault="006329D6">
      <w:pPr>
        <w:spacing w:line="240" w:lineRule="atLeast"/>
        <w:ind w:firstLine="426"/>
        <w:jc w:val="both"/>
        <w:rPr>
          <w:color w:val="000000"/>
          <w:sz w:val="24"/>
          <w:lang w:val="hu-HU"/>
        </w:rPr>
      </w:pPr>
    </w:p>
    <w:p w14:paraId="7584816F" w14:textId="77777777" w:rsidR="00000000" w:rsidRDefault="006329D6">
      <w:pPr>
        <w:spacing w:line="240" w:lineRule="atLeast"/>
        <w:ind w:firstLine="426"/>
        <w:jc w:val="both"/>
        <w:rPr>
          <w:color w:val="000000"/>
          <w:sz w:val="24"/>
          <w:lang w:val="hu-HU"/>
        </w:rPr>
      </w:pPr>
    </w:p>
    <w:p w14:paraId="776675EF" w14:textId="77777777" w:rsidR="00000000" w:rsidRDefault="006329D6">
      <w:pPr>
        <w:spacing w:line="240" w:lineRule="atLeast"/>
        <w:ind w:firstLine="426"/>
        <w:jc w:val="both"/>
        <w:rPr>
          <w:color w:val="000000"/>
          <w:sz w:val="24"/>
          <w:lang w:val="hu-HU"/>
        </w:rPr>
      </w:pPr>
    </w:p>
    <w:p w14:paraId="30C74058" w14:textId="77777777" w:rsidR="00000000" w:rsidRDefault="006329D6">
      <w:pPr>
        <w:spacing w:line="240" w:lineRule="atLeast"/>
        <w:ind w:firstLine="426"/>
        <w:jc w:val="both"/>
        <w:rPr>
          <w:color w:val="000000"/>
          <w:sz w:val="24"/>
          <w:lang w:val="hu-HU"/>
        </w:rPr>
      </w:pPr>
    </w:p>
    <w:p w14:paraId="66FC46CF" w14:textId="77777777" w:rsidR="00000000" w:rsidRDefault="006329D6">
      <w:pPr>
        <w:spacing w:line="240" w:lineRule="atLeast"/>
        <w:ind w:firstLine="426"/>
        <w:jc w:val="both"/>
        <w:rPr>
          <w:color w:val="000000"/>
          <w:sz w:val="24"/>
          <w:lang w:val="hu-HU"/>
        </w:rPr>
      </w:pPr>
      <w:r>
        <w:rPr>
          <w:color w:val="000000"/>
          <w:sz w:val="24"/>
          <w:lang w:val="hu-HU"/>
        </w:rPr>
        <w:t>A 48-54. ábrák rendszeres próbálkozás eredményei, hogy segítő gondolatokat kül</w:t>
      </w:r>
      <w:r>
        <w:rPr>
          <w:color w:val="000000"/>
          <w:sz w:val="24"/>
          <w:lang w:val="hu-HU"/>
        </w:rPr>
        <w:t>d</w:t>
      </w:r>
      <w:r>
        <w:rPr>
          <w:color w:val="000000"/>
          <w:sz w:val="24"/>
          <w:lang w:val="hu-HU"/>
        </w:rPr>
        <w:t>jön ki az a barátunk, akitől a rajzokat ka</w:t>
      </w:r>
      <w:r>
        <w:rPr>
          <w:color w:val="000000"/>
          <w:sz w:val="24"/>
          <w:lang w:val="hu-HU"/>
        </w:rPr>
        <w:t>p</w:t>
      </w:r>
      <w:r>
        <w:rPr>
          <w:color w:val="000000"/>
          <w:sz w:val="24"/>
          <w:lang w:val="hu-HU"/>
        </w:rPr>
        <w:t>tuk. Rögzítettek minden nap egy megsz</w:t>
      </w:r>
      <w:r>
        <w:rPr>
          <w:color w:val="000000"/>
          <w:sz w:val="24"/>
          <w:lang w:val="hu-HU"/>
        </w:rPr>
        <w:t>a</w:t>
      </w:r>
      <w:r>
        <w:rPr>
          <w:color w:val="000000"/>
          <w:sz w:val="24"/>
          <w:lang w:val="hu-HU"/>
        </w:rPr>
        <w:t>bott órában eg</w:t>
      </w:r>
      <w:r>
        <w:rPr>
          <w:color w:val="000000"/>
          <w:sz w:val="24"/>
          <w:lang w:val="hu-HU"/>
        </w:rPr>
        <w:t>y meghatározott időpontot. Néha a küldő is látta a formákat, a fogadó viszont minden esetben észlelte azokat, aki azonnal, postafordultával elküldte a nyers vázlatokat arról, amit látott, és aki a köve</w:t>
      </w:r>
      <w:r>
        <w:rPr>
          <w:color w:val="000000"/>
          <w:sz w:val="24"/>
          <w:lang w:val="hu-HU"/>
        </w:rPr>
        <w:t>t</w:t>
      </w:r>
      <w:r>
        <w:rPr>
          <w:color w:val="000000"/>
          <w:sz w:val="24"/>
          <w:lang w:val="hu-HU"/>
        </w:rPr>
        <w:t>kező, ezekre vonatkozó megjegyzéseket fűzte hozzá kedv</w:t>
      </w:r>
      <w:r>
        <w:rPr>
          <w:color w:val="000000"/>
          <w:sz w:val="24"/>
          <w:lang w:val="hu-HU"/>
        </w:rPr>
        <w:t>esen:</w:t>
      </w:r>
    </w:p>
    <w:p w14:paraId="7735610B" w14:textId="77777777" w:rsidR="00000000" w:rsidRDefault="006329D6">
      <w:pPr>
        <w:spacing w:line="240" w:lineRule="atLeast"/>
        <w:ind w:firstLine="340"/>
        <w:jc w:val="both"/>
        <w:rPr>
          <w:color w:val="000000"/>
          <w:sz w:val="24"/>
          <w:lang w:val="hu-HU"/>
        </w:rPr>
      </w:pPr>
    </w:p>
    <w:p w14:paraId="55D8C7C6" w14:textId="77777777" w:rsidR="00000000" w:rsidRDefault="006329D6">
      <w:pPr>
        <w:spacing w:line="240" w:lineRule="atLeast"/>
        <w:ind w:firstLine="340"/>
        <w:jc w:val="both"/>
        <w:rPr>
          <w:color w:val="000000"/>
          <w:sz w:val="24"/>
          <w:lang w:val="hu-HU"/>
        </w:rPr>
      </w:pPr>
    </w:p>
    <w:p w14:paraId="7874DC9B" w14:textId="77777777" w:rsidR="00000000" w:rsidRDefault="006329D6">
      <w:pPr>
        <w:spacing w:line="240" w:lineRule="atLeast"/>
        <w:ind w:firstLine="426"/>
        <w:jc w:val="both"/>
        <w:rPr>
          <w:color w:val="000000"/>
          <w:sz w:val="24"/>
          <w:lang w:val="hu-HU"/>
        </w:rPr>
      </w:pPr>
      <w:r>
        <w:rPr>
          <w:noProof/>
          <w:color w:val="000000"/>
        </w:rPr>
        <w:lastRenderedPageBreak/>
        <w:pict w14:anchorId="72C9C941">
          <v:shape id="_x0000_s1071" type="#_x0000_t75" style="position:absolute;left:0;text-align:left;margin-left:0;margin-top:0;width:229.35pt;height:380pt;z-index:-251638272" wrapcoords="-71 0 -71 21557 21600 21557 21600 0 -71 0">
            <v:imagedata r:id="rId52" o:title="51_54"/>
            <w10:wrap type="tight"/>
          </v:shape>
        </w:pict>
      </w:r>
      <w:r>
        <w:rPr>
          <w:color w:val="000000"/>
          <w:sz w:val="24"/>
          <w:lang w:val="hu-HU"/>
        </w:rPr>
        <w:t>„A mellékelt színes rajzokon a kék alakok, úgy tűnik, hogy a gondolat áhítatosabb el</w:t>
      </w:r>
      <w:r>
        <w:rPr>
          <w:color w:val="000000"/>
          <w:sz w:val="24"/>
          <w:lang w:val="hu-HU"/>
        </w:rPr>
        <w:t>e</w:t>
      </w:r>
      <w:r>
        <w:rPr>
          <w:color w:val="000000"/>
          <w:sz w:val="24"/>
          <w:lang w:val="hu-HU"/>
        </w:rPr>
        <w:t>meit képviselik. A sárga formák annak a törekvésnek a velejárói, hogy értelmi szilár</w:t>
      </w:r>
      <w:r>
        <w:rPr>
          <w:color w:val="000000"/>
          <w:sz w:val="24"/>
          <w:lang w:val="hu-HU"/>
        </w:rPr>
        <w:t>d</w:t>
      </w:r>
      <w:r>
        <w:rPr>
          <w:color w:val="000000"/>
          <w:sz w:val="24"/>
          <w:lang w:val="hu-HU"/>
        </w:rPr>
        <w:t>ságot vagy mentális erőt és bátorságot közvetítsenek. A rózsaszín akkor jelen</w:t>
      </w:r>
      <w:r>
        <w:rPr>
          <w:color w:val="000000"/>
          <w:sz w:val="24"/>
          <w:lang w:val="hu-HU"/>
        </w:rPr>
        <w:t>ik meg, amikor a go</w:t>
      </w:r>
      <w:r>
        <w:rPr>
          <w:color w:val="000000"/>
          <w:sz w:val="24"/>
          <w:lang w:val="hu-HU"/>
        </w:rPr>
        <w:t>n</w:t>
      </w:r>
      <w:r>
        <w:rPr>
          <w:color w:val="000000"/>
          <w:sz w:val="24"/>
          <w:lang w:val="hu-HU"/>
        </w:rPr>
        <w:t>dolat szeretetteljes vonzalommal keveredik. Ha a küldő (A) tudatosan kifejezésre tudta jutta</w:t>
      </w:r>
      <w:r>
        <w:rPr>
          <w:color w:val="000000"/>
          <w:sz w:val="24"/>
          <w:lang w:val="hu-HU"/>
        </w:rPr>
        <w:t>t</w:t>
      </w:r>
      <w:r>
        <w:rPr>
          <w:color w:val="000000"/>
          <w:sz w:val="24"/>
          <w:lang w:val="hu-HU"/>
        </w:rPr>
        <w:t>ni a gondolatát a megbeszélt időpontban, akkor a fogadó (B) be tudott számolni arról, hogy látott egy nagy, világos formát, mint amilyenek a 48</w:t>
      </w:r>
      <w:r>
        <w:rPr>
          <w:color w:val="000000"/>
          <w:sz w:val="24"/>
          <w:lang w:val="hu-HU"/>
        </w:rPr>
        <w:t>, a 49. és az 54. ábrák. Az utóbbi fen</w:t>
      </w:r>
      <w:r>
        <w:rPr>
          <w:color w:val="000000"/>
          <w:sz w:val="24"/>
          <w:lang w:val="hu-HU"/>
        </w:rPr>
        <w:t>n</w:t>
      </w:r>
      <w:r>
        <w:rPr>
          <w:color w:val="000000"/>
          <w:sz w:val="24"/>
          <w:lang w:val="hu-HU"/>
        </w:rPr>
        <w:t>maradt néhány pillanatig, folyamatosan kiárasztva sugárzó sárga „üzenetét” B-re. Ha azo</w:t>
      </w:r>
      <w:r>
        <w:rPr>
          <w:color w:val="000000"/>
          <w:sz w:val="24"/>
          <w:lang w:val="hu-HU"/>
        </w:rPr>
        <w:t>n</w:t>
      </w:r>
      <w:r>
        <w:rPr>
          <w:color w:val="000000"/>
          <w:sz w:val="24"/>
          <w:lang w:val="hu-HU"/>
        </w:rPr>
        <w:t>ban A-nak kényszerből nehézségek között kellett próbálkoznia – mondjuk amikor az utcán járt –, úgy a</w:t>
      </w:r>
      <w:r>
        <w:rPr>
          <w:color w:val="000000"/>
          <w:sz w:val="24"/>
          <w:lang w:val="hu-HU"/>
        </w:rPr>
        <w:t>l</w:t>
      </w:r>
      <w:r>
        <w:rPr>
          <w:color w:val="000000"/>
          <w:sz w:val="24"/>
          <w:lang w:val="hu-HU"/>
        </w:rPr>
        <w:t>kalomadtán az láthatta, hogy</w:t>
      </w:r>
      <w:r>
        <w:rPr>
          <w:color w:val="000000"/>
          <w:sz w:val="24"/>
          <w:lang w:val="hu-HU"/>
        </w:rPr>
        <w:t xml:space="preserve"> „formái” kisebb gömbökre vagy alakokra bomlanak, mint az 50, az 51. és az 52. ábrákon láthatók, (B) pedig arról </w:t>
      </w:r>
      <w:r>
        <w:rPr>
          <w:color w:val="000000"/>
          <w:sz w:val="24"/>
          <w:szCs w:val="24"/>
          <w:lang w:val="hu-HU"/>
        </w:rPr>
        <w:t>számolhatott be, hogy azokat milyen feldaraboltan kapta meg. Ily módon sok részletet lehetett ellenőrizni és összehasonlítani a „közvetítővonal</w:t>
      </w:r>
      <w:r>
        <w:rPr>
          <w:color w:val="000000"/>
          <w:sz w:val="24"/>
          <w:szCs w:val="24"/>
          <w:lang w:val="hu-HU"/>
        </w:rPr>
        <w:t xml:space="preserve">” két ellentétes végéről, a kommunikált </w:t>
      </w:r>
      <w:proofErr w:type="gramStart"/>
      <w:r>
        <w:rPr>
          <w:color w:val="000000"/>
          <w:sz w:val="24"/>
          <w:szCs w:val="24"/>
          <w:lang w:val="hu-HU"/>
        </w:rPr>
        <w:t>hatás  természete</w:t>
      </w:r>
      <w:proofErr w:type="gramEnd"/>
      <w:r>
        <w:rPr>
          <w:color w:val="000000"/>
          <w:sz w:val="24"/>
          <w:szCs w:val="24"/>
          <w:lang w:val="hu-HU"/>
        </w:rPr>
        <w:t xml:space="preserve"> pedig az ellenőrzés egy másik eszközét jelentette. Egyik alkalommal (A)-t abban az igyekezetében, hogy egy kék-rózsaszín tartalmú gondolatot küldjön, megzavarta az aggodalom érzése, hogy (B) a r</w:t>
      </w:r>
      <w:r>
        <w:rPr>
          <w:color w:val="000000"/>
          <w:sz w:val="24"/>
          <w:szCs w:val="24"/>
          <w:lang w:val="hu-HU"/>
        </w:rPr>
        <w:t>ó</w:t>
      </w:r>
      <w:r>
        <w:rPr>
          <w:color w:val="000000"/>
          <w:sz w:val="24"/>
          <w:szCs w:val="24"/>
          <w:lang w:val="hu-HU"/>
        </w:rPr>
        <w:t>zsa</w:t>
      </w:r>
      <w:r>
        <w:rPr>
          <w:color w:val="000000"/>
          <w:sz w:val="24"/>
          <w:szCs w:val="24"/>
          <w:lang w:val="hu-HU"/>
        </w:rPr>
        <w:t>szín elem természetét nehogy félreértse. (B) arról számolt be, hogy először egy jól meghatározott gömböt látott, mint amilyet az 54. ábra mutat, de az hirtelen eltűnt, és ennek helyét olyan apró v</w:t>
      </w:r>
      <w:r>
        <w:rPr>
          <w:color w:val="000000"/>
          <w:sz w:val="24"/>
          <w:szCs w:val="24"/>
          <w:lang w:val="hu-HU"/>
        </w:rPr>
        <w:t>i</w:t>
      </w:r>
      <w:r>
        <w:rPr>
          <w:color w:val="000000"/>
          <w:sz w:val="24"/>
          <w:szCs w:val="24"/>
          <w:lang w:val="hu-HU"/>
        </w:rPr>
        <w:t>lágoszöld háromszögek vonulása foglalta el, mint amit az 53</w:t>
      </w:r>
      <w:r>
        <w:rPr>
          <w:color w:val="000000"/>
          <w:sz w:val="24"/>
          <w:szCs w:val="24"/>
          <w:lang w:val="hu-HU"/>
        </w:rPr>
        <w:t>. ábra mutat. Ez a néhány rajz csak halvány fogalmat adhat a különböző észlelt virágszerű és geometriai fo</w:t>
      </w:r>
      <w:r>
        <w:rPr>
          <w:color w:val="000000"/>
          <w:sz w:val="24"/>
          <w:szCs w:val="24"/>
          <w:lang w:val="hu-HU"/>
        </w:rPr>
        <w:t>r</w:t>
      </w:r>
      <w:r>
        <w:rPr>
          <w:color w:val="000000"/>
          <w:sz w:val="24"/>
          <w:szCs w:val="24"/>
          <w:lang w:val="hu-HU"/>
        </w:rPr>
        <w:t>mákról, és sem a festés, sem a ceruzagrafika nem képes arra, hogy az élő színeik ragyogó szépségét visszaa</w:t>
      </w:r>
      <w:r>
        <w:rPr>
          <w:color w:val="000000"/>
          <w:sz w:val="24"/>
          <w:szCs w:val="24"/>
          <w:lang w:val="hu-HU"/>
        </w:rPr>
        <w:t>d</w:t>
      </w:r>
      <w:r>
        <w:rPr>
          <w:color w:val="000000"/>
          <w:sz w:val="24"/>
          <w:szCs w:val="24"/>
          <w:lang w:val="hu-HU"/>
        </w:rPr>
        <w:t>ják”.</w:t>
      </w:r>
    </w:p>
    <w:p w14:paraId="364012CE" w14:textId="77777777" w:rsidR="00000000" w:rsidRDefault="006329D6">
      <w:pPr>
        <w:spacing w:line="240" w:lineRule="atLeast"/>
        <w:rPr>
          <w:color w:val="000000"/>
          <w:sz w:val="24"/>
          <w:szCs w:val="24"/>
          <w:lang w:val="hu-HU"/>
        </w:rPr>
      </w:pPr>
    </w:p>
    <w:p w14:paraId="531E4346" w14:textId="77777777" w:rsidR="00000000" w:rsidRDefault="006329D6">
      <w:pPr>
        <w:numPr>
          <w:ilvl w:val="0"/>
          <w:numId w:val="3"/>
        </w:numPr>
        <w:tabs>
          <w:tab w:val="clear" w:pos="1080"/>
          <w:tab w:val="num" w:pos="0"/>
        </w:tabs>
        <w:spacing w:line="240" w:lineRule="atLeast"/>
        <w:ind w:left="0" w:firstLine="0"/>
        <w:jc w:val="center"/>
        <w:rPr>
          <w:b/>
          <w:color w:val="000000"/>
          <w:sz w:val="32"/>
          <w:szCs w:val="32"/>
          <w:lang w:val="hu-HU"/>
        </w:rPr>
      </w:pPr>
      <w:r>
        <w:rPr>
          <w:b/>
          <w:color w:val="000000"/>
          <w:sz w:val="32"/>
          <w:szCs w:val="32"/>
          <w:lang w:val="hu-HU"/>
        </w:rPr>
        <w:t>Zene által teremtett formák</w:t>
      </w:r>
    </w:p>
    <w:p w14:paraId="4B07B77C" w14:textId="77777777" w:rsidR="00000000" w:rsidRDefault="006329D6">
      <w:pPr>
        <w:spacing w:line="240" w:lineRule="atLeast"/>
        <w:ind w:left="360"/>
        <w:jc w:val="center"/>
        <w:rPr>
          <w:b/>
          <w:color w:val="000000"/>
          <w:sz w:val="32"/>
          <w:szCs w:val="32"/>
          <w:lang w:val="hu-HU"/>
        </w:rPr>
      </w:pPr>
    </w:p>
    <w:p w14:paraId="0216EED6" w14:textId="77777777" w:rsidR="00000000" w:rsidRDefault="006329D6">
      <w:pPr>
        <w:spacing w:line="240" w:lineRule="atLeast"/>
        <w:ind w:firstLine="426"/>
        <w:jc w:val="both"/>
        <w:rPr>
          <w:color w:val="000000"/>
          <w:sz w:val="24"/>
          <w:szCs w:val="24"/>
          <w:lang w:val="hu-HU"/>
        </w:rPr>
      </w:pPr>
      <w:r>
        <w:rPr>
          <w:color w:val="000000"/>
          <w:sz w:val="24"/>
          <w:szCs w:val="24"/>
          <w:lang w:val="hu-HU"/>
        </w:rPr>
        <w:t>Mielőt</w:t>
      </w:r>
      <w:r>
        <w:rPr>
          <w:color w:val="000000"/>
          <w:sz w:val="24"/>
          <w:szCs w:val="24"/>
          <w:lang w:val="hu-HU"/>
        </w:rPr>
        <w:t>t befejezzük ezt a kis tanulmányt, talán érdekelni fogja olvasóinkat, ha néhány példát mutatunk be a formák egy másik típusából. Sok embernek van tudomása arról, hogy a hang mindig kapcsolatban van a színnel, például akkor, amikor egy zenei hangot megszóla</w:t>
      </w:r>
      <w:r>
        <w:rPr>
          <w:color w:val="000000"/>
          <w:sz w:val="24"/>
          <w:szCs w:val="24"/>
          <w:lang w:val="hu-HU"/>
        </w:rPr>
        <w:t>ltatunk, akkor azok, akiknek finomabb érzékei már bizonyos mértékben ki vannak fejlődve, láthatják a hangnak megfelelő szín felvillanását. Úgy tűnik azonban, az nem annyira általán</w:t>
      </w:r>
      <w:r>
        <w:rPr>
          <w:color w:val="000000"/>
          <w:sz w:val="24"/>
          <w:szCs w:val="24"/>
          <w:lang w:val="hu-HU"/>
        </w:rPr>
        <w:t>o</w:t>
      </w:r>
      <w:r>
        <w:rPr>
          <w:color w:val="000000"/>
          <w:sz w:val="24"/>
          <w:szCs w:val="24"/>
          <w:lang w:val="hu-HU"/>
        </w:rPr>
        <w:t>san ismert, hogy a hang formát és színt egyaránt létrehoz, és hogy minden z</w:t>
      </w:r>
      <w:r>
        <w:rPr>
          <w:color w:val="000000"/>
          <w:sz w:val="24"/>
          <w:szCs w:val="24"/>
          <w:lang w:val="hu-HU"/>
        </w:rPr>
        <w:t>enedarab ilyen természetű lenyomatot hagy maga mögött, amely jelentős ideig fennmarad, és tisztán lá</w:t>
      </w:r>
      <w:r>
        <w:rPr>
          <w:color w:val="000000"/>
          <w:sz w:val="24"/>
          <w:szCs w:val="24"/>
          <w:lang w:val="hu-HU"/>
        </w:rPr>
        <w:t>t</w:t>
      </w:r>
      <w:r>
        <w:rPr>
          <w:color w:val="000000"/>
          <w:sz w:val="24"/>
          <w:szCs w:val="24"/>
          <w:lang w:val="hu-HU"/>
        </w:rPr>
        <w:t>ható és érthető azok számára, akiknek van szemük, hogy lássanak. Egy ilyen forma a szó szoros értelmében nem gondolatforma, hacsak annak nem tekintjük – am</w:t>
      </w:r>
      <w:r>
        <w:rPr>
          <w:color w:val="000000"/>
          <w:sz w:val="24"/>
          <w:szCs w:val="24"/>
          <w:lang w:val="hu-HU"/>
        </w:rPr>
        <w:t xml:space="preserve">it joggal tehetünk –, mint a szerző gondolatának eredményét, amelyet a zenész képzettsége segítségével a hangszerén keresztül fejez ki. </w:t>
      </w:r>
    </w:p>
    <w:p w14:paraId="44D5329A" w14:textId="77777777" w:rsidR="00000000" w:rsidRDefault="006329D6">
      <w:pPr>
        <w:spacing w:line="240" w:lineRule="atLeast"/>
        <w:ind w:firstLine="426"/>
        <w:jc w:val="both"/>
        <w:rPr>
          <w:color w:val="000000"/>
          <w:sz w:val="24"/>
          <w:szCs w:val="24"/>
          <w:lang w:val="hu-HU"/>
        </w:rPr>
      </w:pPr>
      <w:r>
        <w:rPr>
          <w:color w:val="000000"/>
          <w:sz w:val="24"/>
          <w:szCs w:val="24"/>
          <w:lang w:val="hu-HU"/>
        </w:rPr>
        <w:lastRenderedPageBreak/>
        <w:t>Néhány ilyen forma nagyon meglepő és mély benyomást keltő, és természetesen a vált</w:t>
      </w:r>
      <w:r>
        <w:rPr>
          <w:color w:val="000000"/>
          <w:sz w:val="24"/>
          <w:szCs w:val="24"/>
          <w:lang w:val="hu-HU"/>
        </w:rPr>
        <w:t>o</w:t>
      </w:r>
      <w:r>
        <w:rPr>
          <w:color w:val="000000"/>
          <w:sz w:val="24"/>
          <w:szCs w:val="24"/>
          <w:lang w:val="hu-HU"/>
        </w:rPr>
        <w:t>zatosságuk határtalan. A zene mindeg</w:t>
      </w:r>
      <w:r>
        <w:rPr>
          <w:color w:val="000000"/>
          <w:sz w:val="24"/>
          <w:szCs w:val="24"/>
          <w:lang w:val="hu-HU"/>
        </w:rPr>
        <w:t>yik fajtájának megvan a saját formatípusa, a zeneszerző stílusa pedig olyan tisztán jelenik meg a formában, amelyet a zenéje létrehoz, mint ahogyan az ember jelleme megjelenik a kézírásában. A hangszer fajtája, amin a zenét játsszák, további változatok leh</w:t>
      </w:r>
      <w:r>
        <w:rPr>
          <w:color w:val="000000"/>
          <w:sz w:val="24"/>
          <w:szCs w:val="24"/>
          <w:lang w:val="hu-HU"/>
        </w:rPr>
        <w:t xml:space="preserve">etőségét biztosítja csakúgy, mint a zenész tehetsége. Ugyanaz a zenemű, ha pontosan játsszák, mindig ugyanazt a formát hozza létre, de ez a </w:t>
      </w:r>
      <w:proofErr w:type="gramStart"/>
      <w:r>
        <w:rPr>
          <w:color w:val="000000"/>
          <w:sz w:val="24"/>
          <w:szCs w:val="24"/>
          <w:lang w:val="hu-HU"/>
        </w:rPr>
        <w:t>forma  mindig</w:t>
      </w:r>
      <w:proofErr w:type="gramEnd"/>
      <w:r>
        <w:rPr>
          <w:color w:val="000000"/>
          <w:sz w:val="24"/>
          <w:szCs w:val="24"/>
          <w:lang w:val="hu-HU"/>
        </w:rPr>
        <w:t xml:space="preserve"> sokkal n</w:t>
      </w:r>
      <w:r>
        <w:rPr>
          <w:color w:val="000000"/>
          <w:sz w:val="24"/>
          <w:szCs w:val="24"/>
          <w:lang w:val="hu-HU"/>
        </w:rPr>
        <w:t>a</w:t>
      </w:r>
      <w:r>
        <w:rPr>
          <w:color w:val="000000"/>
          <w:sz w:val="24"/>
          <w:szCs w:val="24"/>
          <w:lang w:val="hu-HU"/>
        </w:rPr>
        <w:t>gyobb lesz, amikor a zenét egy templomi orgonán játsszák, vagy egy katonazenekar szólalta</w:t>
      </w:r>
      <w:r>
        <w:rPr>
          <w:color w:val="000000"/>
          <w:sz w:val="24"/>
          <w:szCs w:val="24"/>
          <w:lang w:val="hu-HU"/>
        </w:rPr>
        <w:t>t</w:t>
      </w:r>
      <w:r>
        <w:rPr>
          <w:color w:val="000000"/>
          <w:sz w:val="24"/>
          <w:szCs w:val="24"/>
          <w:lang w:val="hu-HU"/>
        </w:rPr>
        <w:t xml:space="preserve">ja </w:t>
      </w:r>
      <w:r>
        <w:rPr>
          <w:color w:val="000000"/>
          <w:sz w:val="24"/>
          <w:szCs w:val="24"/>
          <w:lang w:val="hu-HU"/>
        </w:rPr>
        <w:t>meg, mintha zongorán játszanák, és ilyen esetekben nemcsak a keletkező forma terjedelme, hanem annak szerkezete is nagyon különböző lesz. Hasonló különbség lesz a szerkezetben egy hegedűn lejátszott zenemű és egy fuvolán előadott ugyanazon mű eredménye k</w:t>
      </w:r>
      <w:r>
        <w:rPr>
          <w:color w:val="000000"/>
          <w:sz w:val="24"/>
          <w:szCs w:val="24"/>
          <w:lang w:val="hu-HU"/>
        </w:rPr>
        <w:t>ö</w:t>
      </w:r>
      <w:r>
        <w:rPr>
          <w:color w:val="000000"/>
          <w:sz w:val="24"/>
          <w:szCs w:val="24"/>
          <w:lang w:val="hu-HU"/>
        </w:rPr>
        <w:t>z</w:t>
      </w:r>
      <w:r>
        <w:rPr>
          <w:color w:val="000000"/>
          <w:sz w:val="24"/>
          <w:szCs w:val="24"/>
          <w:lang w:val="hu-HU"/>
        </w:rPr>
        <w:t xml:space="preserve">ött is. Másrész az előadás tökéletességének is megvan a maga hatása, és döbbenetes különbség </w:t>
      </w:r>
      <w:proofErr w:type="gramStart"/>
      <w:r>
        <w:rPr>
          <w:color w:val="000000"/>
          <w:sz w:val="24"/>
          <w:szCs w:val="24"/>
          <w:lang w:val="hu-HU"/>
        </w:rPr>
        <w:t>van  egy</w:t>
      </w:r>
      <w:proofErr w:type="gramEnd"/>
      <w:r>
        <w:rPr>
          <w:color w:val="000000"/>
          <w:sz w:val="24"/>
          <w:szCs w:val="24"/>
          <w:lang w:val="hu-HU"/>
        </w:rPr>
        <w:t xml:space="preserve"> igazi művész játéka által létrehozott sugárzóan szép forma – amely mind előadásmódj</w:t>
      </w:r>
      <w:r>
        <w:rPr>
          <w:color w:val="000000"/>
          <w:sz w:val="24"/>
          <w:szCs w:val="24"/>
          <w:lang w:val="hu-HU"/>
        </w:rPr>
        <w:t>á</w:t>
      </w:r>
      <w:r>
        <w:rPr>
          <w:color w:val="000000"/>
          <w:sz w:val="24"/>
          <w:szCs w:val="24"/>
          <w:lang w:val="hu-HU"/>
        </w:rPr>
        <w:t>ban, mind technikailag tökéletes – és a viszonylag homályos és középsz</w:t>
      </w:r>
      <w:r>
        <w:rPr>
          <w:color w:val="000000"/>
          <w:sz w:val="24"/>
          <w:szCs w:val="24"/>
          <w:lang w:val="hu-HU"/>
        </w:rPr>
        <w:t>erű forma között, amely nehézkes és közönséges játékos erőlködésének az eredménye. Bármilyen pontatla</w:t>
      </w:r>
      <w:r>
        <w:rPr>
          <w:color w:val="000000"/>
          <w:sz w:val="24"/>
          <w:szCs w:val="24"/>
          <w:lang w:val="hu-HU"/>
        </w:rPr>
        <w:t>n</w:t>
      </w:r>
      <w:r>
        <w:rPr>
          <w:color w:val="000000"/>
          <w:sz w:val="24"/>
          <w:szCs w:val="24"/>
          <w:lang w:val="hu-HU"/>
        </w:rPr>
        <w:t>ság a zenemű előadásában, természetesen annak megfelelő torzítást hagy a formában, és így az előadás valódi jellege ugyanolyan világosan látható a tisztán</w:t>
      </w:r>
      <w:r>
        <w:rPr>
          <w:color w:val="000000"/>
          <w:sz w:val="24"/>
          <w:szCs w:val="24"/>
          <w:lang w:val="hu-HU"/>
        </w:rPr>
        <w:t>látó számára, mint hallható a k</w:t>
      </w:r>
      <w:r>
        <w:rPr>
          <w:color w:val="000000"/>
          <w:sz w:val="24"/>
          <w:szCs w:val="24"/>
          <w:lang w:val="hu-HU"/>
        </w:rPr>
        <w:t>ö</w:t>
      </w:r>
      <w:r>
        <w:rPr>
          <w:color w:val="000000"/>
          <w:sz w:val="24"/>
          <w:szCs w:val="24"/>
          <w:lang w:val="hu-HU"/>
        </w:rPr>
        <w:t>zönség sz</w:t>
      </w:r>
      <w:r>
        <w:rPr>
          <w:color w:val="000000"/>
          <w:sz w:val="24"/>
          <w:szCs w:val="24"/>
          <w:lang w:val="hu-HU"/>
        </w:rPr>
        <w:t>á</w:t>
      </w:r>
      <w:r>
        <w:rPr>
          <w:color w:val="000000"/>
          <w:sz w:val="24"/>
          <w:szCs w:val="24"/>
          <w:lang w:val="hu-HU"/>
        </w:rPr>
        <w:t>mára.</w:t>
      </w:r>
    </w:p>
    <w:p w14:paraId="420313E4" w14:textId="77777777" w:rsidR="00000000" w:rsidRDefault="006329D6">
      <w:pPr>
        <w:spacing w:line="240" w:lineRule="atLeast"/>
        <w:ind w:firstLine="426"/>
        <w:jc w:val="both"/>
        <w:rPr>
          <w:color w:val="000000"/>
          <w:sz w:val="24"/>
          <w:szCs w:val="24"/>
          <w:lang w:val="hu-HU"/>
        </w:rPr>
      </w:pPr>
      <w:r>
        <w:rPr>
          <w:color w:val="000000"/>
          <w:sz w:val="24"/>
          <w:szCs w:val="24"/>
          <w:lang w:val="hu-HU"/>
        </w:rPr>
        <w:t>Nyilvánvaló, hogy ha időnk és kapacitásunk megengedné, a kötetek százait lehetne me</w:t>
      </w:r>
      <w:r>
        <w:rPr>
          <w:color w:val="000000"/>
          <w:sz w:val="24"/>
          <w:szCs w:val="24"/>
          <w:lang w:val="hu-HU"/>
        </w:rPr>
        <w:t>g</w:t>
      </w:r>
      <w:r>
        <w:rPr>
          <w:color w:val="000000"/>
          <w:sz w:val="24"/>
          <w:szCs w:val="24"/>
          <w:lang w:val="hu-HU"/>
        </w:rPr>
        <w:t>tölteni a formák rajzaival, amelyeket különböző körülmények között különféle z</w:t>
      </w:r>
      <w:r>
        <w:rPr>
          <w:color w:val="000000"/>
          <w:sz w:val="24"/>
          <w:szCs w:val="24"/>
          <w:lang w:val="hu-HU"/>
        </w:rPr>
        <w:t>e</w:t>
      </w:r>
      <w:r>
        <w:rPr>
          <w:color w:val="000000"/>
          <w:sz w:val="24"/>
          <w:szCs w:val="24"/>
          <w:lang w:val="hu-HU"/>
        </w:rPr>
        <w:t>neművek hoznak létre, így a legtöbb, amit éss</w:t>
      </w:r>
      <w:r>
        <w:rPr>
          <w:color w:val="000000"/>
          <w:sz w:val="24"/>
          <w:szCs w:val="24"/>
          <w:lang w:val="hu-HU"/>
        </w:rPr>
        <w:t>zerű terjedelemben megtehetünk az, hogy a főbb t</w:t>
      </w:r>
      <w:r>
        <w:rPr>
          <w:color w:val="000000"/>
          <w:sz w:val="24"/>
          <w:szCs w:val="24"/>
          <w:lang w:val="hu-HU"/>
        </w:rPr>
        <w:t>í</w:t>
      </w:r>
      <w:r>
        <w:rPr>
          <w:color w:val="000000"/>
          <w:sz w:val="24"/>
          <w:szCs w:val="24"/>
          <w:lang w:val="hu-HU"/>
        </w:rPr>
        <w:t>pusok közül néhány példát bemutatunk. E könyv céljának megfelelően úgy döntöttünk, hogy ezek számát háromra korlátozzuk, és olyan zenetípusokat veszünk elő, amelyek között könnyen felismerhető, jelentős külö</w:t>
      </w:r>
      <w:r>
        <w:rPr>
          <w:color w:val="000000"/>
          <w:sz w:val="24"/>
          <w:szCs w:val="24"/>
          <w:lang w:val="hu-HU"/>
        </w:rPr>
        <w:t>nbségek vannak, és az egyszerűbb összehasonlítás kedvéért val</w:t>
      </w:r>
      <w:r>
        <w:rPr>
          <w:color w:val="000000"/>
          <w:sz w:val="24"/>
          <w:szCs w:val="24"/>
          <w:lang w:val="hu-HU"/>
        </w:rPr>
        <w:t>a</w:t>
      </w:r>
      <w:r>
        <w:rPr>
          <w:color w:val="000000"/>
          <w:sz w:val="24"/>
          <w:szCs w:val="24"/>
          <w:lang w:val="hu-HU"/>
        </w:rPr>
        <w:t>mennyit úgy mutatjuk be, ahogyan azok megjelentek, amikor ugyanazon a hangsz</w:t>
      </w:r>
      <w:r>
        <w:rPr>
          <w:color w:val="000000"/>
          <w:sz w:val="24"/>
          <w:szCs w:val="24"/>
          <w:lang w:val="hu-HU"/>
        </w:rPr>
        <w:t>e</w:t>
      </w:r>
      <w:r>
        <w:rPr>
          <w:color w:val="000000"/>
          <w:sz w:val="24"/>
          <w:szCs w:val="24"/>
          <w:lang w:val="hu-HU"/>
        </w:rPr>
        <w:t>ren, egy tisztahangú templomi orgonán játszották el. Mindegyik ábránkon a templom is és a gondola</w:t>
      </w:r>
      <w:r>
        <w:rPr>
          <w:color w:val="000000"/>
          <w:sz w:val="24"/>
          <w:szCs w:val="24"/>
          <w:lang w:val="hu-HU"/>
        </w:rPr>
        <w:t>t</w:t>
      </w:r>
      <w:r>
        <w:rPr>
          <w:color w:val="000000"/>
          <w:sz w:val="24"/>
          <w:szCs w:val="24"/>
          <w:lang w:val="hu-HU"/>
        </w:rPr>
        <w:t>forma is látszik, a</w:t>
      </w:r>
      <w:r>
        <w:rPr>
          <w:color w:val="000000"/>
          <w:sz w:val="24"/>
          <w:szCs w:val="24"/>
          <w:lang w:val="hu-HU"/>
        </w:rPr>
        <w:t>mely magasan fölé emelkedik a légbe. Emlékeztetnünk kell arra, hogy bár a rajzok nagyon különböző méretarányúak, de a templom mindhárom esetben ugyanaz, köve</w:t>
      </w:r>
      <w:r>
        <w:rPr>
          <w:color w:val="000000"/>
          <w:sz w:val="24"/>
          <w:szCs w:val="24"/>
          <w:lang w:val="hu-HU"/>
        </w:rPr>
        <w:t>t</w:t>
      </w:r>
      <w:r>
        <w:rPr>
          <w:color w:val="000000"/>
          <w:sz w:val="24"/>
          <w:szCs w:val="24"/>
          <w:lang w:val="hu-HU"/>
        </w:rPr>
        <w:t>kezésképpen a hangforma viszonylagos méretét könnyen ki lehet számítani. A templom to</w:t>
      </w:r>
      <w:r>
        <w:rPr>
          <w:color w:val="000000"/>
          <w:sz w:val="24"/>
          <w:szCs w:val="24"/>
          <w:lang w:val="hu-HU"/>
        </w:rPr>
        <w:t>r</w:t>
      </w:r>
      <w:r>
        <w:rPr>
          <w:color w:val="000000"/>
          <w:sz w:val="24"/>
          <w:szCs w:val="24"/>
          <w:lang w:val="hu-HU"/>
        </w:rPr>
        <w:t>nyának tényl</w:t>
      </w:r>
      <w:r>
        <w:rPr>
          <w:color w:val="000000"/>
          <w:sz w:val="24"/>
          <w:szCs w:val="24"/>
          <w:lang w:val="hu-HU"/>
        </w:rPr>
        <w:t>eges magassága valamivel kevesebb, mint 32 méter, így látható, hogy a hatalmas orgona által létrehozott han</w:t>
      </w:r>
      <w:r>
        <w:rPr>
          <w:color w:val="000000"/>
          <w:sz w:val="24"/>
          <w:szCs w:val="24"/>
          <w:lang w:val="hu-HU"/>
        </w:rPr>
        <w:t>g</w:t>
      </w:r>
      <w:r>
        <w:rPr>
          <w:color w:val="000000"/>
          <w:sz w:val="24"/>
          <w:szCs w:val="24"/>
          <w:lang w:val="hu-HU"/>
        </w:rPr>
        <w:t>forma milyen óriási terjedelmű.</w:t>
      </w:r>
    </w:p>
    <w:p w14:paraId="0B1EE96C" w14:textId="77777777" w:rsidR="00000000" w:rsidRDefault="006329D6">
      <w:pPr>
        <w:spacing w:line="240" w:lineRule="atLeast"/>
        <w:ind w:firstLine="426"/>
        <w:jc w:val="both"/>
        <w:rPr>
          <w:color w:val="000000"/>
          <w:sz w:val="24"/>
          <w:szCs w:val="24"/>
          <w:lang w:val="hu-HU"/>
        </w:rPr>
      </w:pPr>
      <w:r>
        <w:rPr>
          <w:color w:val="000000"/>
          <w:sz w:val="24"/>
          <w:szCs w:val="24"/>
          <w:lang w:val="hu-HU"/>
        </w:rPr>
        <w:t xml:space="preserve">Az ilyen formák, mint összefüggő alkotások jelentős ideig fennmaradnak, </w:t>
      </w:r>
      <w:r>
        <w:rPr>
          <w:color w:val="000000"/>
          <w:sz w:val="24"/>
          <w:szCs w:val="24"/>
          <w:lang w:val="hu-HU"/>
        </w:rPr>
        <w:softHyphen/>
        <w:t>legalább egy vagy két óráig, és mindezen id</w:t>
      </w:r>
      <w:r>
        <w:rPr>
          <w:color w:val="000000"/>
          <w:sz w:val="24"/>
          <w:szCs w:val="24"/>
          <w:lang w:val="hu-HU"/>
        </w:rPr>
        <w:t>ő alatt a rájuk jellemző rezgéseket minden irányban ugyanúgy kisugározzák, mint azt a gondolatformáink is teszik. Ha a zene jó, akkor azoknak a rezgése</w:t>
      </w:r>
      <w:r>
        <w:rPr>
          <w:color w:val="000000"/>
          <w:sz w:val="24"/>
          <w:szCs w:val="24"/>
          <w:lang w:val="hu-HU"/>
        </w:rPr>
        <w:t>k</w:t>
      </w:r>
      <w:r>
        <w:rPr>
          <w:color w:val="000000"/>
          <w:sz w:val="24"/>
          <w:szCs w:val="24"/>
          <w:lang w:val="hu-HU"/>
        </w:rPr>
        <w:t>nek a hatása csakis felemelő lehet minden ember számára, akinek a tudathordozóira hatnak. Így a közönség</w:t>
      </w:r>
      <w:r>
        <w:rPr>
          <w:color w:val="000000"/>
          <w:sz w:val="24"/>
          <w:szCs w:val="24"/>
          <w:lang w:val="hu-HU"/>
        </w:rPr>
        <w:t xml:space="preserve"> valódi hálával tartozik a zenésznek, aki ilyen segítő hatásokat áraszt ki, mivel jó irányban hathat százakra, akiket sohasem látott, és soha nem fog ismerni a fizikai síkon.</w:t>
      </w:r>
    </w:p>
    <w:p w14:paraId="3BED94AC" w14:textId="77777777" w:rsidR="00000000" w:rsidRDefault="006329D6">
      <w:pPr>
        <w:spacing w:line="240" w:lineRule="atLeast"/>
        <w:rPr>
          <w:i/>
          <w:color w:val="000000"/>
          <w:sz w:val="24"/>
          <w:u w:val="single"/>
          <w:lang w:val="hu-HU"/>
        </w:rPr>
      </w:pPr>
      <w:r>
        <w:rPr>
          <w:color w:val="000000"/>
          <w:sz w:val="24"/>
          <w:szCs w:val="24"/>
          <w:lang w:val="hu-HU"/>
        </w:rPr>
        <w:br w:type="page"/>
      </w:r>
      <w:r>
        <w:rPr>
          <w:i/>
          <w:color w:val="000000"/>
          <w:sz w:val="24"/>
          <w:u w:val="single"/>
          <w:lang w:val="hu-HU"/>
        </w:rPr>
        <w:lastRenderedPageBreak/>
        <w:t>Mendelssohn</w:t>
      </w:r>
    </w:p>
    <w:p w14:paraId="246D6C6B" w14:textId="77777777" w:rsidR="00000000" w:rsidRDefault="006329D6">
      <w:pPr>
        <w:spacing w:line="240" w:lineRule="atLeast"/>
        <w:ind w:firstLine="426"/>
        <w:jc w:val="both"/>
        <w:rPr>
          <w:color w:val="000000"/>
          <w:sz w:val="24"/>
          <w:lang w:val="hu-HU"/>
        </w:rPr>
      </w:pPr>
      <w:r>
        <w:rPr>
          <w:noProof/>
          <w:color w:val="000000"/>
        </w:rPr>
        <w:pict w14:anchorId="423AAA3D">
          <v:shape id="_x0000_s1073" type="#_x0000_t75" style="position:absolute;left:0;text-align:left;margin-left:0;margin-top:.3pt;width:226pt;height:316pt;z-index:-251637248" wrapcoords="-72 0 -72 21549 21600 21549 21600 0 -72 0">
            <v:imagedata r:id="rId53" o:title="M"/>
            <w10:wrap type="tight"/>
          </v:shape>
        </w:pict>
      </w:r>
      <w:r>
        <w:rPr>
          <w:color w:val="000000"/>
          <w:sz w:val="24"/>
          <w:lang w:val="hu-HU"/>
        </w:rPr>
        <w:t>Az első ilyen formát – ami viszonylag kicsi és egyszerű – az M ábrá</w:t>
      </w:r>
      <w:r>
        <w:rPr>
          <w:color w:val="000000"/>
          <w:sz w:val="24"/>
          <w:lang w:val="hu-HU"/>
        </w:rPr>
        <w:t>n mutatjuk be. Megfigyelhető, hogy itt olyan alakot látunk, amely nagyjából egy léggömbre hasonlít, csipkézett körvonala pedig egy dupla ibolyaszínű vonalból áll. Ezen belül különböző színű vonalak e</w:t>
      </w:r>
      <w:r>
        <w:rPr>
          <w:color w:val="000000"/>
          <w:sz w:val="24"/>
          <w:lang w:val="hu-HU"/>
        </w:rPr>
        <w:t>l</w:t>
      </w:r>
      <w:r>
        <w:rPr>
          <w:color w:val="000000"/>
          <w:sz w:val="24"/>
          <w:lang w:val="hu-HU"/>
        </w:rPr>
        <w:t>rendezése látható, amelyek ezzel a körvonallal szinte pá</w:t>
      </w:r>
      <w:r>
        <w:rPr>
          <w:color w:val="000000"/>
          <w:sz w:val="24"/>
          <w:lang w:val="hu-HU"/>
        </w:rPr>
        <w:t>rhuzamosan haladnak. Majd pedig egy másik, kissé hasonló elrendezés, amely úgy tűnik, hogy keresztezi és áthatja az e</w:t>
      </w:r>
      <w:r>
        <w:rPr>
          <w:color w:val="000000"/>
          <w:sz w:val="24"/>
          <w:lang w:val="hu-HU"/>
        </w:rPr>
        <w:t>l</w:t>
      </w:r>
      <w:r>
        <w:rPr>
          <w:color w:val="000000"/>
          <w:sz w:val="24"/>
          <w:lang w:val="hu-HU"/>
        </w:rPr>
        <w:t>sőt. Mindkét vonalsorozat szemmel láthatóan a templomban lévő orgonából indul ki, és követk</w:t>
      </w:r>
      <w:r>
        <w:rPr>
          <w:color w:val="000000"/>
          <w:sz w:val="24"/>
          <w:lang w:val="hu-HU"/>
        </w:rPr>
        <w:t>e</w:t>
      </w:r>
      <w:r>
        <w:rPr>
          <w:color w:val="000000"/>
          <w:sz w:val="24"/>
          <w:lang w:val="hu-HU"/>
        </w:rPr>
        <w:t>zetesen halad felfelé útján a tetőn keresztül,</w:t>
      </w:r>
      <w:r>
        <w:rPr>
          <w:color w:val="000000"/>
          <w:sz w:val="24"/>
          <w:lang w:val="hu-HU"/>
        </w:rPr>
        <w:t xml:space="preserve"> a fizikai anyag pedig természetesen nem jelent akadályt kialakulásuk számára. A forma üres közepében sok kicsi holdsarló lebeg, amelyek szemmel lá</w:t>
      </w:r>
      <w:r>
        <w:rPr>
          <w:color w:val="000000"/>
          <w:sz w:val="24"/>
          <w:lang w:val="hu-HU"/>
        </w:rPr>
        <w:t>t</w:t>
      </w:r>
      <w:r>
        <w:rPr>
          <w:color w:val="000000"/>
          <w:sz w:val="24"/>
          <w:lang w:val="hu-HU"/>
        </w:rPr>
        <w:t>hatóan négy függőleges vonal mentén rendeződnek el.</w:t>
      </w:r>
    </w:p>
    <w:p w14:paraId="14E507DC" w14:textId="77777777" w:rsidR="00000000" w:rsidRDefault="006329D6">
      <w:pPr>
        <w:spacing w:line="240" w:lineRule="atLeast"/>
        <w:ind w:firstLine="360"/>
        <w:jc w:val="both"/>
        <w:rPr>
          <w:color w:val="000000"/>
          <w:sz w:val="24"/>
          <w:lang w:val="hu-HU"/>
        </w:rPr>
      </w:pPr>
      <w:r>
        <w:rPr>
          <w:color w:val="000000"/>
          <w:sz w:val="24"/>
          <w:lang w:val="hu-HU"/>
        </w:rPr>
        <w:t>Most pedig hadd próbáljunk meg néhány kulcsot adni minde</w:t>
      </w:r>
      <w:r>
        <w:rPr>
          <w:color w:val="000000"/>
          <w:sz w:val="24"/>
          <w:lang w:val="hu-HU"/>
        </w:rPr>
        <w:t>zek jelentéséhez, és bizonyos mértékben megmagyarázni, hogyan jönnek létre. Emlékeztetnünk kell arra, hogy ez egy eg</w:t>
      </w:r>
      <w:r>
        <w:rPr>
          <w:color w:val="000000"/>
          <w:sz w:val="24"/>
          <w:lang w:val="hu-HU"/>
        </w:rPr>
        <w:t>y</w:t>
      </w:r>
      <w:r>
        <w:rPr>
          <w:color w:val="000000"/>
          <w:sz w:val="24"/>
          <w:lang w:val="hu-HU"/>
        </w:rPr>
        <w:t>szerű dallam, amelyet egyszer játszanak végig, és ennek következtében olyan módon eleme</w:t>
      </w:r>
      <w:r>
        <w:rPr>
          <w:color w:val="000000"/>
          <w:sz w:val="24"/>
          <w:lang w:val="hu-HU"/>
        </w:rPr>
        <w:t>z</w:t>
      </w:r>
      <w:r>
        <w:rPr>
          <w:color w:val="000000"/>
          <w:sz w:val="24"/>
          <w:lang w:val="hu-HU"/>
        </w:rPr>
        <w:t>hetjük a formát, mely teljesen lehetetlen volna egy</w:t>
      </w:r>
      <w:r>
        <w:rPr>
          <w:color w:val="000000"/>
          <w:sz w:val="24"/>
          <w:lang w:val="hu-HU"/>
        </w:rPr>
        <w:t xml:space="preserve"> nagyobb és bonyolultabb darab esetében. De még ebben az ese</w:t>
      </w:r>
      <w:r>
        <w:rPr>
          <w:color w:val="000000"/>
          <w:sz w:val="24"/>
          <w:lang w:val="hu-HU"/>
        </w:rPr>
        <w:t>t</w:t>
      </w:r>
      <w:r>
        <w:rPr>
          <w:color w:val="000000"/>
          <w:sz w:val="24"/>
          <w:lang w:val="hu-HU"/>
        </w:rPr>
        <w:t>ben sem szolgálhatunk az összes részlettel, amint máris látni fogjuk. Eltekintve egy pillanatra a csipkézett szegélytől, belülről mellette különböző színű négy vonal elrendeződését látjuk, am</w:t>
      </w:r>
      <w:r>
        <w:rPr>
          <w:color w:val="000000"/>
          <w:sz w:val="24"/>
          <w:lang w:val="hu-HU"/>
        </w:rPr>
        <w:t>e</w:t>
      </w:r>
      <w:r>
        <w:rPr>
          <w:color w:val="000000"/>
          <w:sz w:val="24"/>
          <w:lang w:val="hu-HU"/>
        </w:rPr>
        <w:t>lye</w:t>
      </w:r>
      <w:r>
        <w:rPr>
          <w:color w:val="000000"/>
          <w:sz w:val="24"/>
          <w:lang w:val="hu-HU"/>
        </w:rPr>
        <w:t>k ugyanabba az irányba futnak, s közülük a legkülső kék színű, míg a többi a rendre ka</w:t>
      </w:r>
      <w:r>
        <w:rPr>
          <w:color w:val="000000"/>
          <w:sz w:val="24"/>
          <w:lang w:val="hu-HU"/>
        </w:rPr>
        <w:t>r</w:t>
      </w:r>
      <w:r>
        <w:rPr>
          <w:color w:val="000000"/>
          <w:sz w:val="24"/>
          <w:lang w:val="hu-HU"/>
        </w:rPr>
        <w:t>mazsinvörös, sárga és zöld. Ezek a vonalak rendkívül szabálytalanok és kanyargósak, valój</w:t>
      </w:r>
      <w:r>
        <w:rPr>
          <w:color w:val="000000"/>
          <w:sz w:val="24"/>
          <w:lang w:val="hu-HU"/>
        </w:rPr>
        <w:t>á</w:t>
      </w:r>
      <w:r>
        <w:rPr>
          <w:color w:val="000000"/>
          <w:sz w:val="24"/>
          <w:lang w:val="hu-HU"/>
        </w:rPr>
        <w:t>ban mindegyik sok rövid, különböző síkokban fekvő vonalból áll, amelyeket meről</w:t>
      </w:r>
      <w:r>
        <w:rPr>
          <w:color w:val="000000"/>
          <w:sz w:val="24"/>
          <w:lang w:val="hu-HU"/>
        </w:rPr>
        <w:t>egesek kapcsolnak össze. Úgy tűnik, a rövid vonalak mindegyike egy-egy zenei hangot jelent, és az elrendezésük szabálytalansága e hangok so</w:t>
      </w:r>
      <w:r>
        <w:rPr>
          <w:color w:val="000000"/>
          <w:sz w:val="24"/>
          <w:lang w:val="hu-HU"/>
        </w:rPr>
        <w:t>r</w:t>
      </w:r>
      <w:r>
        <w:rPr>
          <w:color w:val="000000"/>
          <w:sz w:val="24"/>
          <w:lang w:val="hu-HU"/>
        </w:rPr>
        <w:t>rendjét jelzi, így e kanyargós vonalak mindegyike a dallam egy-egy részének futását fejezi ki, a négy, megköz</w:t>
      </w:r>
      <w:r>
        <w:rPr>
          <w:color w:val="000000"/>
          <w:sz w:val="24"/>
          <w:lang w:val="hu-HU"/>
        </w:rPr>
        <w:t>e</w:t>
      </w:r>
      <w:r>
        <w:rPr>
          <w:color w:val="000000"/>
          <w:sz w:val="24"/>
          <w:lang w:val="hu-HU"/>
        </w:rPr>
        <w:t>lítően</w:t>
      </w:r>
      <w:r>
        <w:rPr>
          <w:color w:val="000000"/>
          <w:sz w:val="24"/>
          <w:lang w:val="hu-HU"/>
        </w:rPr>
        <w:t xml:space="preserve"> együtt futó vonal jelenti a szopránt, az altot, a tenort és a basszust, bár ebben az asztrális formában nem feltétlenül ebben a sorrendben jelennek meg. Itt közbe kell szú</w:t>
      </w:r>
      <w:r>
        <w:rPr>
          <w:color w:val="000000"/>
          <w:sz w:val="24"/>
          <w:lang w:val="hu-HU"/>
        </w:rPr>
        <w:t>r</w:t>
      </w:r>
      <w:r>
        <w:rPr>
          <w:color w:val="000000"/>
          <w:sz w:val="24"/>
          <w:lang w:val="hu-HU"/>
        </w:rPr>
        <w:t>nunk még további magyarázatot is. Még egy ilyen viszonylag egyszerű dallamnál is va</w:t>
      </w:r>
      <w:r>
        <w:rPr>
          <w:color w:val="000000"/>
          <w:sz w:val="24"/>
          <w:lang w:val="hu-HU"/>
        </w:rPr>
        <w:t>nnak olyan színek és árnyalatok, amelyek tú</w:t>
      </w:r>
      <w:r>
        <w:rPr>
          <w:color w:val="000000"/>
          <w:sz w:val="24"/>
          <w:lang w:val="hu-HU"/>
        </w:rPr>
        <w:t>l</w:t>
      </w:r>
      <w:r>
        <w:rPr>
          <w:color w:val="000000"/>
          <w:sz w:val="24"/>
          <w:lang w:val="hu-HU"/>
        </w:rPr>
        <w:t>ságosan finoman árnyaltak ahhoz, hogy egyáltalán bármilyen rendelkezésünkre álló színsk</w:t>
      </w:r>
      <w:r>
        <w:rPr>
          <w:color w:val="000000"/>
          <w:sz w:val="24"/>
          <w:lang w:val="hu-HU"/>
        </w:rPr>
        <w:t>á</w:t>
      </w:r>
      <w:r>
        <w:rPr>
          <w:color w:val="000000"/>
          <w:sz w:val="24"/>
          <w:lang w:val="hu-HU"/>
        </w:rPr>
        <w:t>lán ábrázolni lehetne azokat. Ezért tisztáznunk kell, hogy minden rövid vonalnak, amely egy-egy hangot fejez ki, megvan a sa</w:t>
      </w:r>
      <w:r>
        <w:rPr>
          <w:color w:val="000000"/>
          <w:sz w:val="24"/>
          <w:lang w:val="hu-HU"/>
        </w:rPr>
        <w:t>ját színe, í</w:t>
      </w:r>
      <w:r>
        <w:rPr>
          <w:color w:val="000000"/>
          <w:sz w:val="24"/>
          <w:lang w:val="hu-HU"/>
        </w:rPr>
        <w:t>gy bár a külső vonal egészében kék benyomást kelt, a mellette befelé következő pedig karmazsinvöröset, mégis mindegyik hosszának mi</w:t>
      </w:r>
      <w:r>
        <w:rPr>
          <w:color w:val="000000"/>
          <w:sz w:val="24"/>
          <w:lang w:val="hu-HU"/>
        </w:rPr>
        <w:t>n</w:t>
      </w:r>
      <w:r>
        <w:rPr>
          <w:color w:val="000000"/>
          <w:sz w:val="24"/>
          <w:lang w:val="hu-HU"/>
        </w:rPr>
        <w:t>den centimétere változik. Így az, amit a képen bemutatunk, nem ad vi</w:t>
      </w:r>
      <w:r>
        <w:rPr>
          <w:color w:val="000000"/>
          <w:sz w:val="24"/>
          <w:lang w:val="hu-HU"/>
        </w:rPr>
        <w:t>s</w:t>
      </w:r>
      <w:r>
        <w:rPr>
          <w:color w:val="000000"/>
          <w:sz w:val="24"/>
          <w:lang w:val="hu-HU"/>
        </w:rPr>
        <w:t>sza pontosan minden színárnyalatot, hanem csak az által</w:t>
      </w:r>
      <w:r>
        <w:rPr>
          <w:color w:val="000000"/>
          <w:sz w:val="24"/>
          <w:lang w:val="hu-HU"/>
        </w:rPr>
        <w:t>ános hatást.</w:t>
      </w:r>
    </w:p>
    <w:p w14:paraId="316B453C" w14:textId="77777777" w:rsidR="00000000" w:rsidRDefault="006329D6">
      <w:pPr>
        <w:spacing w:line="240" w:lineRule="atLeast"/>
        <w:ind w:firstLine="426"/>
        <w:jc w:val="both"/>
        <w:rPr>
          <w:color w:val="000000"/>
          <w:sz w:val="24"/>
          <w:lang w:val="hu-HU"/>
        </w:rPr>
      </w:pPr>
      <w:r>
        <w:rPr>
          <w:color w:val="000000"/>
          <w:sz w:val="24"/>
          <w:lang w:val="hu-HU"/>
        </w:rPr>
        <w:t xml:space="preserve">A négy-négy vonalból álló két sorozatot – amelyek úgy látszik, keresztezik egymást – </w:t>
      </w:r>
      <w:proofErr w:type="gramStart"/>
      <w:r>
        <w:rPr>
          <w:color w:val="000000"/>
          <w:sz w:val="24"/>
          <w:lang w:val="hu-HU"/>
        </w:rPr>
        <w:t>a  dallam</w:t>
      </w:r>
      <w:proofErr w:type="gramEnd"/>
      <w:r>
        <w:rPr>
          <w:color w:val="000000"/>
          <w:sz w:val="24"/>
          <w:lang w:val="hu-HU"/>
        </w:rPr>
        <w:t xml:space="preserve"> két része idézi elő. A csipkézett szegély, amely körülveszi az egészet, különböző zenei díszítések és tört hangzatok eredménye, a középen lebegő hol</w:t>
      </w:r>
      <w:r>
        <w:rPr>
          <w:color w:val="000000"/>
          <w:sz w:val="24"/>
          <w:lang w:val="hu-HU"/>
        </w:rPr>
        <w:t xml:space="preserve">dsarlók pedig elszigetelt vagy szaggatott akkordokat fejeznek ki. Természetesen a tört hangzatok nem teljesen ibolyaszínűek, mivel mindegyik huroknak más-más színe van, de egészében leginkább ezt a színt közelítik meg, mint bármi mást. A forma magassága a </w:t>
      </w:r>
      <w:r>
        <w:rPr>
          <w:color w:val="000000"/>
          <w:sz w:val="24"/>
          <w:lang w:val="hu-HU"/>
        </w:rPr>
        <w:t xml:space="preserve">templom tornya fölött valószínűleg 32 méternél valamivel több, de mivel a templom tetején keresztül lefelé is terjeszkedik, ezért a </w:t>
      </w:r>
      <w:r>
        <w:rPr>
          <w:color w:val="000000"/>
          <w:sz w:val="24"/>
          <w:lang w:val="hu-HU"/>
        </w:rPr>
        <w:lastRenderedPageBreak/>
        <w:t>teljes fü</w:t>
      </w:r>
      <w:r>
        <w:rPr>
          <w:color w:val="000000"/>
          <w:sz w:val="24"/>
          <w:lang w:val="hu-HU"/>
        </w:rPr>
        <w:t>g</w:t>
      </w:r>
      <w:r>
        <w:rPr>
          <w:color w:val="000000"/>
          <w:sz w:val="24"/>
          <w:lang w:val="hu-HU"/>
        </w:rPr>
        <w:t>gőleges hosszát kb. 50 méternyire becsülhetjük. Ezt a formát Mendelssohn a „Lieder ohne Wörte” [Dalok szavak nélkü</w:t>
      </w:r>
      <w:r>
        <w:rPr>
          <w:color w:val="000000"/>
          <w:sz w:val="24"/>
          <w:lang w:val="hu-HU"/>
        </w:rPr>
        <w:t>l] sorozatának egyik dala hozta létre, és jellemző arra a f</w:t>
      </w:r>
      <w:r>
        <w:rPr>
          <w:color w:val="000000"/>
          <w:sz w:val="24"/>
          <w:lang w:val="hu-HU"/>
        </w:rPr>
        <w:t>i</w:t>
      </w:r>
      <w:r>
        <w:rPr>
          <w:color w:val="000000"/>
          <w:sz w:val="24"/>
          <w:lang w:val="hu-HU"/>
        </w:rPr>
        <w:t>nom, aprólékos munkára, amely gyakran jelenik meg zeneművei eredmény</w:t>
      </w:r>
      <w:r>
        <w:rPr>
          <w:color w:val="000000"/>
          <w:sz w:val="24"/>
          <w:lang w:val="hu-HU"/>
        </w:rPr>
        <w:t>e</w:t>
      </w:r>
      <w:r>
        <w:rPr>
          <w:color w:val="000000"/>
          <w:sz w:val="24"/>
          <w:lang w:val="hu-HU"/>
        </w:rPr>
        <w:t>ként.</w:t>
      </w:r>
    </w:p>
    <w:p w14:paraId="7B4BDF1E" w14:textId="77777777" w:rsidR="00000000" w:rsidRDefault="006329D6">
      <w:pPr>
        <w:spacing w:line="240" w:lineRule="atLeast"/>
        <w:ind w:firstLine="426"/>
        <w:jc w:val="both"/>
        <w:rPr>
          <w:color w:val="000000"/>
          <w:sz w:val="24"/>
          <w:lang w:val="hu-HU"/>
        </w:rPr>
      </w:pPr>
      <w:r>
        <w:rPr>
          <w:color w:val="000000"/>
          <w:sz w:val="24"/>
          <w:lang w:val="hu-HU"/>
        </w:rPr>
        <w:t xml:space="preserve">Az egész forma úgy látszik, mintha sokféle színben szikrázó hátterére vetülne ki, ami valójában a formát minden oldalról </w:t>
      </w:r>
      <w:r>
        <w:rPr>
          <w:color w:val="000000"/>
          <w:sz w:val="24"/>
          <w:lang w:val="hu-HU"/>
        </w:rPr>
        <w:t>körülvevő felhő, amelyet a formából minden irányban kiáradó re</w:t>
      </w:r>
      <w:r>
        <w:rPr>
          <w:color w:val="000000"/>
          <w:sz w:val="24"/>
          <w:lang w:val="hu-HU"/>
        </w:rPr>
        <w:t>z</w:t>
      </w:r>
      <w:r>
        <w:rPr>
          <w:color w:val="000000"/>
          <w:sz w:val="24"/>
          <w:lang w:val="hu-HU"/>
        </w:rPr>
        <w:t>gések hoznak létre.</w:t>
      </w:r>
    </w:p>
    <w:p w14:paraId="28BB7750" w14:textId="77777777" w:rsidR="00000000" w:rsidRDefault="006329D6">
      <w:pPr>
        <w:spacing w:line="240" w:lineRule="atLeast"/>
        <w:rPr>
          <w:b/>
          <w:color w:val="000000"/>
          <w:sz w:val="24"/>
          <w:lang w:val="hu-HU"/>
        </w:rPr>
      </w:pPr>
    </w:p>
    <w:p w14:paraId="3ADD03D1" w14:textId="77777777" w:rsidR="00000000" w:rsidRDefault="006329D6">
      <w:pPr>
        <w:spacing w:line="240" w:lineRule="atLeast"/>
        <w:rPr>
          <w:i/>
          <w:color w:val="000000"/>
          <w:sz w:val="24"/>
          <w:u w:val="single"/>
          <w:lang w:val="hu-HU"/>
        </w:rPr>
      </w:pPr>
      <w:r>
        <w:rPr>
          <w:i/>
          <w:color w:val="000000"/>
          <w:sz w:val="24"/>
          <w:u w:val="single"/>
          <w:lang w:val="hu-HU"/>
        </w:rPr>
        <w:t>Gounod</w:t>
      </w:r>
    </w:p>
    <w:p w14:paraId="4BE834E7" w14:textId="77777777" w:rsidR="00000000" w:rsidRDefault="006329D6">
      <w:pPr>
        <w:spacing w:line="240" w:lineRule="atLeast"/>
        <w:ind w:firstLine="426"/>
        <w:jc w:val="both"/>
        <w:rPr>
          <w:color w:val="000000"/>
          <w:sz w:val="24"/>
          <w:lang w:val="hu-HU"/>
        </w:rPr>
      </w:pPr>
      <w:r>
        <w:rPr>
          <w:noProof/>
          <w:color w:val="000000"/>
        </w:rPr>
        <w:pict w14:anchorId="5FA1C817">
          <v:shape id="_x0000_s1074" type="#_x0000_t75" style="position:absolute;left:0;text-align:left;margin-left:0;margin-top:0;width:226.65pt;height:317.35pt;z-index:-251636224" wrapcoords="-72 0 -72 21549 21600 21549 21600 0 -72 0">
            <v:imagedata r:id="rId54" o:title="G"/>
            <w10:wrap type="tight"/>
          </v:shape>
        </w:pict>
      </w:r>
      <w:r>
        <w:rPr>
          <w:color w:val="000000"/>
          <w:sz w:val="24"/>
          <w:lang w:val="hu-HU"/>
        </w:rPr>
        <w:t xml:space="preserve">A G ábrán egy teljesen különböző zeneművet látunk, Gounod egyik zengő kórusművét. Miután az ábrán lévő templom ugyanaz, könnyű kiszámítani, hogy ebben az esetben a </w:t>
      </w:r>
      <w:r>
        <w:rPr>
          <w:color w:val="000000"/>
          <w:sz w:val="24"/>
          <w:lang w:val="hu-HU"/>
        </w:rPr>
        <w:t>forma legmagasabb pontja 200 méterrel emelkedik a torony fölé, bár a függőleges hosszúsága ennél valamivel kevesebb, mivel az orgonista nyilvánvalóan néhány perce fejezte be játékát, és a létrejött alak magasan a levegőben lebeg, világosan körülhatárolt és</w:t>
      </w:r>
      <w:r>
        <w:rPr>
          <w:color w:val="000000"/>
          <w:sz w:val="24"/>
          <w:lang w:val="hu-HU"/>
        </w:rPr>
        <w:t xml:space="preserve"> nagyjából gömb alakú, bár inkább egy ellipszoid. Ez az ellipszoid belül üres, ahogyan minden ilyen forma az, mivel méretében lassan növekszik, a közepéből fokozatosan sugárzik kifelé, de amint ez történik, növekedésével arányosan a megjelenése kevésbé élé</w:t>
      </w:r>
      <w:r>
        <w:rPr>
          <w:color w:val="000000"/>
          <w:sz w:val="24"/>
          <w:lang w:val="hu-HU"/>
        </w:rPr>
        <w:t>nkké és egyre éteriebbé válik, amíg v</w:t>
      </w:r>
      <w:r>
        <w:rPr>
          <w:color w:val="000000"/>
          <w:sz w:val="24"/>
          <w:lang w:val="hu-HU"/>
        </w:rPr>
        <w:t>é</w:t>
      </w:r>
      <w:r>
        <w:rPr>
          <w:color w:val="000000"/>
          <w:sz w:val="24"/>
          <w:lang w:val="hu-HU"/>
        </w:rPr>
        <w:t xml:space="preserve">gül </w:t>
      </w:r>
      <w:proofErr w:type="gramStart"/>
      <w:r>
        <w:rPr>
          <w:color w:val="000000"/>
          <w:sz w:val="24"/>
          <w:lang w:val="hu-HU"/>
        </w:rPr>
        <w:t>elveszíti  egybefüggőségét</w:t>
      </w:r>
      <w:proofErr w:type="gramEnd"/>
      <w:r>
        <w:rPr>
          <w:color w:val="000000"/>
          <w:sz w:val="24"/>
          <w:lang w:val="hu-HU"/>
        </w:rPr>
        <w:t xml:space="preserve">, és szétfoszlik ahhoz nagyon hasonlóan, mint egy füstkarika teszi. Az aranyszínű fénykoszorú, amely körülveszi és áthatja, mint előbb, most </w:t>
      </w:r>
      <w:proofErr w:type="gramStart"/>
      <w:r>
        <w:rPr>
          <w:color w:val="000000"/>
          <w:sz w:val="24"/>
          <w:lang w:val="hu-HU"/>
        </w:rPr>
        <w:t>is  rezgéseinek</w:t>
      </w:r>
      <w:proofErr w:type="gramEnd"/>
      <w:r>
        <w:rPr>
          <w:color w:val="000000"/>
          <w:sz w:val="24"/>
          <w:lang w:val="hu-HU"/>
        </w:rPr>
        <w:t xml:space="preserve"> s</w:t>
      </w:r>
      <w:r>
        <w:rPr>
          <w:color w:val="000000"/>
          <w:sz w:val="24"/>
          <w:lang w:val="hu-HU"/>
        </w:rPr>
        <w:t>u</w:t>
      </w:r>
      <w:r>
        <w:rPr>
          <w:color w:val="000000"/>
          <w:sz w:val="24"/>
          <w:lang w:val="hu-HU"/>
        </w:rPr>
        <w:t>gárzását jelzi, amit ebben az</w:t>
      </w:r>
      <w:r>
        <w:rPr>
          <w:color w:val="000000"/>
          <w:sz w:val="24"/>
          <w:lang w:val="hu-HU"/>
        </w:rPr>
        <w:t xml:space="preserve"> esetben az uralkodó sárga sokkal nagyobb mértékben mutatja, mint Mendelssohn szelídebb z</w:t>
      </w:r>
      <w:r>
        <w:rPr>
          <w:color w:val="000000"/>
          <w:sz w:val="24"/>
          <w:lang w:val="hu-HU"/>
        </w:rPr>
        <w:t>e</w:t>
      </w:r>
      <w:r>
        <w:rPr>
          <w:color w:val="000000"/>
          <w:sz w:val="24"/>
          <w:lang w:val="hu-HU"/>
        </w:rPr>
        <w:t>néje esetében.</w:t>
      </w:r>
    </w:p>
    <w:p w14:paraId="264262CD" w14:textId="77777777" w:rsidR="00000000" w:rsidRDefault="006329D6">
      <w:pPr>
        <w:spacing w:line="240" w:lineRule="atLeast"/>
        <w:ind w:firstLine="426"/>
        <w:jc w:val="both"/>
        <w:rPr>
          <w:color w:val="000000"/>
          <w:sz w:val="24"/>
          <w:lang w:val="hu-HU"/>
        </w:rPr>
      </w:pPr>
      <w:r>
        <w:rPr>
          <w:color w:val="000000"/>
          <w:sz w:val="24"/>
          <w:lang w:val="hu-HU"/>
        </w:rPr>
        <w:t>A színezés itt sokkal ragyogóbb és erőteljesebb, mint az M ábrán, mivel ez a zene nem annyira egy mormoló dallam füzére, mint inkább zengő akkordok rem</w:t>
      </w:r>
      <w:r>
        <w:rPr>
          <w:color w:val="000000"/>
          <w:sz w:val="24"/>
          <w:lang w:val="hu-HU"/>
        </w:rPr>
        <w:t>ek váltakozása. A m</w:t>
      </w:r>
      <w:r>
        <w:rPr>
          <w:color w:val="000000"/>
          <w:sz w:val="24"/>
          <w:lang w:val="hu-HU"/>
        </w:rPr>
        <w:t>ű</w:t>
      </w:r>
      <w:r>
        <w:rPr>
          <w:color w:val="000000"/>
          <w:sz w:val="24"/>
          <w:lang w:val="hu-HU"/>
        </w:rPr>
        <w:t>vész inkább az akkordok, mint különálló hangok hatását próbálta meg bemutatni, mivel az utóbbiaknál ez alig lehetséges ilyen kicsi léptékben. Ezért itt nehezebb követni a forma kife</w:t>
      </w:r>
      <w:r>
        <w:rPr>
          <w:color w:val="000000"/>
          <w:sz w:val="24"/>
          <w:lang w:val="hu-HU"/>
        </w:rPr>
        <w:t>j</w:t>
      </w:r>
      <w:r>
        <w:rPr>
          <w:color w:val="000000"/>
          <w:sz w:val="24"/>
          <w:lang w:val="hu-HU"/>
        </w:rPr>
        <w:t xml:space="preserve">lődését, mivel ebben a sokkal hosszabb zenedarabban a </w:t>
      </w:r>
      <w:r>
        <w:rPr>
          <w:color w:val="000000"/>
          <w:sz w:val="24"/>
          <w:lang w:val="hu-HU"/>
        </w:rPr>
        <w:t>vonalak kereszteződnek és összek</w:t>
      </w:r>
      <w:r>
        <w:rPr>
          <w:color w:val="000000"/>
          <w:sz w:val="24"/>
          <w:lang w:val="hu-HU"/>
        </w:rPr>
        <w:t>e</w:t>
      </w:r>
      <w:r>
        <w:rPr>
          <w:color w:val="000000"/>
          <w:sz w:val="24"/>
          <w:lang w:val="hu-HU"/>
        </w:rPr>
        <w:t>verednek, míg végül nem marad más, mint a remek általános hatás, amelyről a szerző azt akarta, hogy érezzük meg, és hogy lássunk meg – már amennyiben képesek vagyunk látni. Mindazonáltal lehetséges felismerni valamit a foly</w:t>
      </w:r>
      <w:r>
        <w:rPr>
          <w:color w:val="000000"/>
          <w:sz w:val="24"/>
          <w:lang w:val="hu-HU"/>
        </w:rPr>
        <w:t>amatból, amely felépíti a formát, és a le</w:t>
      </w:r>
      <w:r>
        <w:rPr>
          <w:color w:val="000000"/>
          <w:sz w:val="24"/>
          <w:lang w:val="hu-HU"/>
        </w:rPr>
        <w:t>g</w:t>
      </w:r>
      <w:r>
        <w:rPr>
          <w:color w:val="000000"/>
          <w:sz w:val="24"/>
          <w:lang w:val="hu-HU"/>
        </w:rPr>
        <w:t>könnyebben a forma bal alsó pontjánál kezdhetjük el, amikor megvizsgáljuk az ábrát. Ott a nagy lila kiálló rész nyilvánvalóan egy tétel kezdő akkordja, és ha a forma külső vonalát k</w:t>
      </w:r>
      <w:r>
        <w:rPr>
          <w:color w:val="000000"/>
          <w:sz w:val="24"/>
          <w:lang w:val="hu-HU"/>
        </w:rPr>
        <w:t>ö</w:t>
      </w:r>
      <w:r>
        <w:rPr>
          <w:color w:val="000000"/>
          <w:sz w:val="24"/>
          <w:lang w:val="hu-HU"/>
        </w:rPr>
        <w:t>vetjük felfelé és a kerület ment</w:t>
      </w:r>
      <w:r>
        <w:rPr>
          <w:color w:val="000000"/>
          <w:sz w:val="24"/>
          <w:lang w:val="hu-HU"/>
        </w:rPr>
        <w:t>én, némi elképzelésünk alakíthatunk ki az adott tétel jellegéről. Közelről megvizsgálva két másik további vonalat fogunk felfedezni, amelyek nagyjából pá</w:t>
      </w:r>
      <w:r>
        <w:rPr>
          <w:color w:val="000000"/>
          <w:sz w:val="24"/>
          <w:lang w:val="hu-HU"/>
        </w:rPr>
        <w:t>r</w:t>
      </w:r>
      <w:r>
        <w:rPr>
          <w:color w:val="000000"/>
          <w:sz w:val="24"/>
          <w:lang w:val="hu-HU"/>
        </w:rPr>
        <w:t>huzamosan futnak a külső vonallal, és hasonló színsorozatot mutatnak egy kisebb léptékben, ami v</w:t>
      </w:r>
      <w:r>
        <w:rPr>
          <w:color w:val="000000"/>
          <w:sz w:val="24"/>
          <w:lang w:val="hu-HU"/>
        </w:rPr>
        <w:t>a</w:t>
      </w:r>
      <w:r>
        <w:rPr>
          <w:color w:val="000000"/>
          <w:sz w:val="24"/>
          <w:lang w:val="hu-HU"/>
        </w:rPr>
        <w:t>lószí</w:t>
      </w:r>
      <w:r>
        <w:rPr>
          <w:color w:val="000000"/>
          <w:sz w:val="24"/>
          <w:lang w:val="hu-HU"/>
        </w:rPr>
        <w:t>nűleg ugyannak a tételnek lágyabb megismétlését jelzi.</w:t>
      </w:r>
    </w:p>
    <w:p w14:paraId="5BD526FE" w14:textId="77777777" w:rsidR="00000000" w:rsidRDefault="006329D6">
      <w:pPr>
        <w:spacing w:line="240" w:lineRule="atLeast"/>
        <w:ind w:firstLine="426"/>
        <w:jc w:val="both"/>
        <w:rPr>
          <w:color w:val="000000"/>
          <w:sz w:val="24"/>
          <w:lang w:val="hu-HU"/>
        </w:rPr>
      </w:pPr>
      <w:r>
        <w:rPr>
          <w:color w:val="000000"/>
          <w:sz w:val="24"/>
          <w:lang w:val="hu-HU"/>
        </w:rPr>
        <w:t>Az ilyen típusú gondos elemzés hamar meg fog győzni arról, hogy ebben a látszólagos zűrzavarban nagyon is valóságos rend uralkodik, és meg fogjuk érteni, hogy ha lehetséges lenne visszaadni ezt a ragyo</w:t>
      </w:r>
      <w:r>
        <w:rPr>
          <w:color w:val="000000"/>
          <w:sz w:val="24"/>
          <w:lang w:val="hu-HU"/>
        </w:rPr>
        <w:t xml:space="preserve">gó fénykoszorút úgy, hogy egészen a legkisebb részletig pontos legyen, akkor az is lehetséges volna, hogy azt türelemmel a legteljesebben kibogozzuk, és </w:t>
      </w:r>
      <w:r>
        <w:rPr>
          <w:color w:val="000000"/>
          <w:sz w:val="24"/>
          <w:lang w:val="hu-HU"/>
        </w:rPr>
        <w:lastRenderedPageBreak/>
        <w:t>meghatározzuk a tündöklő színezet valamennyi finom ecsetvonásának a kapcsolatát azzal a b</w:t>
      </w:r>
      <w:r>
        <w:rPr>
          <w:color w:val="000000"/>
          <w:sz w:val="24"/>
          <w:lang w:val="hu-HU"/>
        </w:rPr>
        <w:t>i</w:t>
      </w:r>
      <w:r>
        <w:rPr>
          <w:color w:val="000000"/>
          <w:sz w:val="24"/>
          <w:lang w:val="hu-HU"/>
        </w:rPr>
        <w:t>zonyos hangga</w:t>
      </w:r>
      <w:r>
        <w:rPr>
          <w:color w:val="000000"/>
          <w:sz w:val="24"/>
          <w:lang w:val="hu-HU"/>
        </w:rPr>
        <w:t>l, amely azt életre keltette. Nem szabad elfelejtenünk, hogy ezen az ábrán sokkal kevesebb részlet látható, mint az M ábrán. Például a belsejében található valamennyi pont vagy nyúlvány szerves részét képezi, a legalább négy</w:t>
      </w:r>
      <w:r>
        <w:rPr>
          <w:i/>
          <w:color w:val="000000"/>
          <w:sz w:val="24"/>
          <w:lang w:val="hu-HU"/>
        </w:rPr>
        <w:t xml:space="preserve"> </w:t>
      </w:r>
      <w:r>
        <w:rPr>
          <w:color w:val="000000"/>
          <w:sz w:val="24"/>
          <w:lang w:val="hu-HU"/>
        </w:rPr>
        <w:t>különböző színű vonal vagy sáv,</w:t>
      </w:r>
      <w:r>
        <w:rPr>
          <w:color w:val="000000"/>
          <w:sz w:val="24"/>
          <w:lang w:val="hu-HU"/>
        </w:rPr>
        <w:t xml:space="preserve"> amiket az M ábrán különállóként mutattunk be, itt egyetlen árnyalatban olvad össze, és csak az akkord általános hatását mutatja be. Az M ábrán vízszintesen kapcsoltuk össze és próbáltuk megmutatni több, egymást követő, egybe vegyített hang jellemzőit, min</w:t>
      </w:r>
      <w:r>
        <w:rPr>
          <w:color w:val="000000"/>
          <w:sz w:val="24"/>
          <w:lang w:val="hu-HU"/>
        </w:rPr>
        <w:t>damellett a négy egyidejű szólam hatását elhatárolni oly módon, hogy mindegyikre különböző színű vonalat használtunk. A G ábrán pontosan az ellenkezőjét kíséreltük meg, mivel itt függőlegesen ka</w:t>
      </w:r>
      <w:r>
        <w:rPr>
          <w:color w:val="000000"/>
          <w:sz w:val="24"/>
          <w:lang w:val="hu-HU"/>
        </w:rPr>
        <w:t>p</w:t>
      </w:r>
      <w:r>
        <w:rPr>
          <w:color w:val="000000"/>
          <w:sz w:val="24"/>
          <w:lang w:val="hu-HU"/>
        </w:rPr>
        <w:t>csolunk össze, és nem egy szólam egymást követ hangjait egyes</w:t>
      </w:r>
      <w:r>
        <w:rPr>
          <w:color w:val="000000"/>
          <w:sz w:val="24"/>
          <w:lang w:val="hu-HU"/>
        </w:rPr>
        <w:t>ítjük, hanem az akkordokat, amelyek mindegyike talán 6 vagy 8 hangot tartalmaz. A valóságos megjelenés egyesíti ezt a két hatást a részleteknek kifejezhetetlen gazdagság</w:t>
      </w:r>
      <w:r>
        <w:rPr>
          <w:color w:val="000000"/>
          <w:sz w:val="24"/>
          <w:lang w:val="hu-HU"/>
        </w:rPr>
        <w:t>á</w:t>
      </w:r>
      <w:r>
        <w:rPr>
          <w:color w:val="000000"/>
          <w:sz w:val="24"/>
          <w:lang w:val="hu-HU"/>
        </w:rPr>
        <w:t>val.</w:t>
      </w:r>
    </w:p>
    <w:p w14:paraId="1B45B3EB" w14:textId="77777777" w:rsidR="00000000" w:rsidRDefault="006329D6">
      <w:pPr>
        <w:spacing w:line="240" w:lineRule="atLeast"/>
        <w:rPr>
          <w:color w:val="000000"/>
          <w:sz w:val="24"/>
          <w:szCs w:val="24"/>
          <w:lang w:val="hu-HU"/>
        </w:rPr>
      </w:pPr>
    </w:p>
    <w:p w14:paraId="5C140973" w14:textId="77777777" w:rsidR="00000000" w:rsidRDefault="006329D6">
      <w:pPr>
        <w:spacing w:line="240" w:lineRule="atLeast"/>
        <w:rPr>
          <w:i/>
          <w:color w:val="000000"/>
          <w:sz w:val="24"/>
          <w:szCs w:val="24"/>
          <w:u w:val="single"/>
          <w:lang w:val="hu-HU"/>
        </w:rPr>
      </w:pPr>
      <w:r>
        <w:rPr>
          <w:i/>
          <w:color w:val="000000"/>
          <w:sz w:val="24"/>
          <w:szCs w:val="24"/>
          <w:u w:val="single"/>
          <w:lang w:val="hu-HU"/>
        </w:rPr>
        <w:t>Wagner</w:t>
      </w:r>
    </w:p>
    <w:p w14:paraId="07BB5AC5" w14:textId="77777777" w:rsidR="00000000" w:rsidRDefault="006329D6">
      <w:pPr>
        <w:spacing w:line="240" w:lineRule="atLeast"/>
        <w:ind w:firstLine="426"/>
        <w:jc w:val="both"/>
        <w:rPr>
          <w:color w:val="000000"/>
          <w:sz w:val="24"/>
          <w:lang w:val="hu-HU"/>
        </w:rPr>
      </w:pPr>
      <w:r>
        <w:rPr>
          <w:noProof/>
          <w:color w:val="000000"/>
        </w:rPr>
        <w:pict w14:anchorId="5C8603B4">
          <v:shape id="_x0000_s1075" type="#_x0000_t75" style="position:absolute;left:0;text-align:left;margin-left:0;margin-top:0;width:226.65pt;height:321.35pt;z-index:-251635200" wrapcoords="-72 0 -72 21550 21600 21550 21600 0 -72 0">
            <v:imagedata r:id="rId55" o:title="W"/>
            <w10:wrap type="tight"/>
          </v:shape>
        </w:pict>
      </w:r>
      <w:r>
        <w:rPr>
          <w:color w:val="000000"/>
          <w:sz w:val="24"/>
          <w:szCs w:val="24"/>
          <w:lang w:val="hu-HU"/>
        </w:rPr>
        <w:t>Akik valamennyit is tanulmányozták ezeket a zenei formákat, közülük senk</w:t>
      </w:r>
      <w:r>
        <w:rPr>
          <w:color w:val="000000"/>
          <w:sz w:val="24"/>
          <w:szCs w:val="24"/>
          <w:lang w:val="hu-HU"/>
        </w:rPr>
        <w:t>i sem tétovázik, hogy a W ábrán lefestett csodálatos hegycsúcsok sorát Richard Wagner lángelméjének t</w:t>
      </w:r>
      <w:r>
        <w:rPr>
          <w:color w:val="000000"/>
          <w:sz w:val="24"/>
          <w:szCs w:val="24"/>
          <w:lang w:val="hu-HU"/>
        </w:rPr>
        <w:t>u</w:t>
      </w:r>
      <w:r>
        <w:rPr>
          <w:color w:val="000000"/>
          <w:sz w:val="24"/>
          <w:szCs w:val="24"/>
          <w:lang w:val="hu-HU"/>
        </w:rPr>
        <w:t xml:space="preserve">lajdonítsa, mivel eddig még más zeneszerző nem épített hangépítményeket ilyen erővel és határozottsággal. Ebben az </w:t>
      </w:r>
      <w:proofErr w:type="gramStart"/>
      <w:r>
        <w:rPr>
          <w:color w:val="000000"/>
          <w:sz w:val="24"/>
          <w:szCs w:val="24"/>
          <w:lang w:val="hu-HU"/>
        </w:rPr>
        <w:t>esetben  egy</w:t>
      </w:r>
      <w:proofErr w:type="gramEnd"/>
      <w:r>
        <w:rPr>
          <w:color w:val="000000"/>
          <w:sz w:val="24"/>
          <w:szCs w:val="24"/>
          <w:lang w:val="hu-HU"/>
        </w:rPr>
        <w:t xml:space="preserve"> óriási harang alakú épületet látunk, amelynek maga</w:t>
      </w:r>
      <w:r>
        <w:rPr>
          <w:color w:val="000000"/>
          <w:sz w:val="24"/>
          <w:szCs w:val="24"/>
          <w:lang w:val="hu-HU"/>
        </w:rPr>
        <w:t>s</w:t>
      </w:r>
      <w:r>
        <w:rPr>
          <w:color w:val="000000"/>
          <w:sz w:val="24"/>
          <w:szCs w:val="24"/>
          <w:lang w:val="hu-HU"/>
        </w:rPr>
        <w:t xml:space="preserve">sága 300 méter, és csak kicsivel kevesebb az átmérője az aljánál, és amely a </w:t>
      </w:r>
      <w:r>
        <w:rPr>
          <w:color w:val="000000"/>
          <w:sz w:val="24"/>
          <w:szCs w:val="24"/>
          <w:lang w:val="hu-HU"/>
        </w:rPr>
        <w:t>levegőben lebeg a templom fölött, amiből felemelkedett. A forma – Gounod-éhoz hasonlóan – belül üres, de azzal ellentétben, az alján nyitott. A hasonlóság egy hegység fokozatosan visszavonuló orm</w:t>
      </w:r>
      <w:r>
        <w:rPr>
          <w:color w:val="000000"/>
          <w:sz w:val="24"/>
          <w:szCs w:val="24"/>
          <w:lang w:val="hu-HU"/>
        </w:rPr>
        <w:t>a</w:t>
      </w:r>
      <w:r>
        <w:rPr>
          <w:color w:val="000000"/>
          <w:sz w:val="24"/>
          <w:szCs w:val="24"/>
          <w:lang w:val="hu-HU"/>
        </w:rPr>
        <w:t xml:space="preserve">ihoz szinte tökéletes, és ezt még fokozzák a felhő </w:t>
      </w:r>
      <w:proofErr w:type="gramStart"/>
      <w:r>
        <w:rPr>
          <w:color w:val="000000"/>
          <w:sz w:val="24"/>
          <w:szCs w:val="24"/>
          <w:lang w:val="hu-HU"/>
        </w:rPr>
        <w:t>tornyosul</w:t>
      </w:r>
      <w:r>
        <w:rPr>
          <w:color w:val="000000"/>
          <w:sz w:val="24"/>
          <w:szCs w:val="24"/>
          <w:lang w:val="hu-HU"/>
        </w:rPr>
        <w:t>ó  tömegei</w:t>
      </w:r>
      <w:proofErr w:type="gramEnd"/>
      <w:r>
        <w:rPr>
          <w:color w:val="000000"/>
          <w:sz w:val="24"/>
          <w:szCs w:val="24"/>
          <w:lang w:val="hu-HU"/>
        </w:rPr>
        <w:t>, amelyek a kőszirtek között hömpölyögnek, és perspektivikus hatást keltenek. Ezen a rajzon nem kíséreltük meg, hogy egyes hangok, vagy egyes akkordok hatását bemutassuk. Az kőszikla-utánzatok mind</w:t>
      </w:r>
      <w:r>
        <w:rPr>
          <w:color w:val="000000"/>
          <w:sz w:val="24"/>
          <w:szCs w:val="24"/>
          <w:lang w:val="hu-HU"/>
        </w:rPr>
        <w:t>e</w:t>
      </w:r>
      <w:r>
        <w:rPr>
          <w:color w:val="000000"/>
          <w:sz w:val="24"/>
          <w:szCs w:val="24"/>
          <w:lang w:val="hu-HU"/>
        </w:rPr>
        <w:t>gyike méretben, alakban és színben csak a zenemű</w:t>
      </w:r>
      <w:r>
        <w:rPr>
          <w:color w:val="000000"/>
          <w:sz w:val="24"/>
          <w:szCs w:val="24"/>
          <w:lang w:val="hu-HU"/>
        </w:rPr>
        <w:t xml:space="preserve"> egyes részeinek általános hatását jeleníti meg, ahogyan az távolról látszik. De meg kell értenünk, hogy a valóságban mind ez, mint a G ábrán bemutatott forma épp annyira tele van parányi részletekkel, mint az M ábrán megrajzolt, és hogy mindezek a nagysze</w:t>
      </w:r>
      <w:r>
        <w:rPr>
          <w:color w:val="000000"/>
          <w:sz w:val="24"/>
          <w:szCs w:val="24"/>
          <w:lang w:val="hu-HU"/>
        </w:rPr>
        <w:t>rű színtömegek sok, aránylag vékony sávból épülnek fel, amelyeket külön-külön nem lehetne látni abban a méretarányban, amelyben ez a kép készült. Az általános eredmény az, hogy mindegyik hegycsúcsnak megvan a maga saját ragyogó szí</w:t>
      </w:r>
      <w:r>
        <w:rPr>
          <w:color w:val="000000"/>
          <w:sz w:val="24"/>
          <w:szCs w:val="24"/>
          <w:lang w:val="hu-HU"/>
        </w:rPr>
        <w:t>n</w:t>
      </w:r>
      <w:r>
        <w:rPr>
          <w:color w:val="000000"/>
          <w:sz w:val="24"/>
          <w:szCs w:val="24"/>
          <w:lang w:val="hu-HU"/>
        </w:rPr>
        <w:t xml:space="preserve">árnyalata pontosan úgy, </w:t>
      </w:r>
      <w:r>
        <w:rPr>
          <w:color w:val="000000"/>
          <w:sz w:val="24"/>
          <w:szCs w:val="24"/>
          <w:lang w:val="hu-HU"/>
        </w:rPr>
        <w:t>mint ahogyan a képen látható, egy élénk színű tündöklő folt, ami s</w:t>
      </w:r>
      <w:r>
        <w:rPr>
          <w:color w:val="000000"/>
          <w:sz w:val="24"/>
          <w:szCs w:val="24"/>
          <w:lang w:val="hu-HU"/>
        </w:rPr>
        <w:t>a</w:t>
      </w:r>
      <w:r>
        <w:rPr>
          <w:color w:val="000000"/>
          <w:sz w:val="24"/>
          <w:szCs w:val="24"/>
          <w:lang w:val="hu-HU"/>
        </w:rPr>
        <w:t>ját élő fényének pompájával ragyog, s kiárasztja tündöklő sugárzását köröskörül az egész v</w:t>
      </w:r>
      <w:r>
        <w:rPr>
          <w:color w:val="000000"/>
          <w:sz w:val="24"/>
          <w:szCs w:val="24"/>
          <w:lang w:val="hu-HU"/>
        </w:rPr>
        <w:t>i</w:t>
      </w:r>
      <w:r>
        <w:rPr>
          <w:color w:val="000000"/>
          <w:sz w:val="24"/>
          <w:szCs w:val="24"/>
          <w:lang w:val="hu-HU"/>
        </w:rPr>
        <w:t>dékre. E színtömegek mindegyikében azonban állandóan más színek is vibrálnak, ahogyan ez a megolva</w:t>
      </w:r>
      <w:r>
        <w:rPr>
          <w:color w:val="000000"/>
          <w:sz w:val="24"/>
          <w:szCs w:val="24"/>
          <w:lang w:val="hu-HU"/>
        </w:rPr>
        <w:t>dt fém felületén is</w:t>
      </w:r>
      <w:r>
        <w:rPr>
          <w:color w:val="000000"/>
          <w:sz w:val="24"/>
          <w:lang w:val="hu-HU"/>
        </w:rPr>
        <w:t xml:space="preserve"> történik, így e csodálatos asztrális építmények sziporkázásai és felvillanásai messze meghaladják azt a képességet, hogy fizikai szavakkal leírhatók legy</w:t>
      </w:r>
      <w:r>
        <w:rPr>
          <w:color w:val="000000"/>
          <w:sz w:val="24"/>
          <w:lang w:val="hu-HU"/>
        </w:rPr>
        <w:t>e</w:t>
      </w:r>
      <w:r>
        <w:rPr>
          <w:color w:val="000000"/>
          <w:sz w:val="24"/>
          <w:lang w:val="hu-HU"/>
        </w:rPr>
        <w:t xml:space="preserve">nek. </w:t>
      </w:r>
    </w:p>
    <w:p w14:paraId="3995F0D0" w14:textId="77777777" w:rsidR="00000000" w:rsidRDefault="006329D6">
      <w:pPr>
        <w:spacing w:line="240" w:lineRule="atLeast"/>
        <w:ind w:firstLine="426"/>
        <w:jc w:val="both"/>
        <w:rPr>
          <w:color w:val="000000"/>
          <w:sz w:val="24"/>
          <w:u w:val="single"/>
          <w:lang w:val="hu-HU"/>
        </w:rPr>
      </w:pPr>
      <w:r>
        <w:rPr>
          <w:color w:val="000000"/>
          <w:sz w:val="24"/>
          <w:lang w:val="hu-HU"/>
        </w:rPr>
        <w:t>E forma feltűnő sajátossága a zene két típusa közötti alapvető különbség, am</w:t>
      </w:r>
      <w:r>
        <w:rPr>
          <w:color w:val="000000"/>
          <w:sz w:val="24"/>
          <w:lang w:val="hu-HU"/>
        </w:rPr>
        <w:t>ely benne megjelenik. Az egyik a szögletes sziklatömegeket hozza létre, a másik pedig a közöttük fe</w:t>
      </w:r>
      <w:r>
        <w:rPr>
          <w:color w:val="000000"/>
          <w:sz w:val="24"/>
          <w:lang w:val="hu-HU"/>
        </w:rPr>
        <w:t>k</w:t>
      </w:r>
      <w:r>
        <w:rPr>
          <w:color w:val="000000"/>
          <w:sz w:val="24"/>
          <w:lang w:val="hu-HU"/>
        </w:rPr>
        <w:t xml:space="preserve">vő </w:t>
      </w:r>
      <w:r>
        <w:rPr>
          <w:color w:val="000000"/>
          <w:sz w:val="24"/>
          <w:lang w:val="hu-HU"/>
        </w:rPr>
        <w:lastRenderedPageBreak/>
        <w:t>gömbölyű, tornyosuló felhőket. Más motívumokat mutatnak a kék, a rózsaszínű és a zöld sz</w:t>
      </w:r>
      <w:r>
        <w:rPr>
          <w:color w:val="000000"/>
          <w:sz w:val="24"/>
          <w:lang w:val="hu-HU"/>
        </w:rPr>
        <w:t>é</w:t>
      </w:r>
      <w:r>
        <w:rPr>
          <w:color w:val="000000"/>
          <w:sz w:val="24"/>
          <w:lang w:val="hu-HU"/>
        </w:rPr>
        <w:t>les sávok, amelyek a harang alapzatán jelennek meg, a fehér és a</w:t>
      </w:r>
      <w:r>
        <w:rPr>
          <w:color w:val="000000"/>
          <w:sz w:val="24"/>
          <w:lang w:val="hu-HU"/>
        </w:rPr>
        <w:t xml:space="preserve"> sárga kanyargó von</w:t>
      </w:r>
      <w:r>
        <w:rPr>
          <w:color w:val="000000"/>
          <w:sz w:val="24"/>
          <w:lang w:val="hu-HU"/>
        </w:rPr>
        <w:t>a</w:t>
      </w:r>
      <w:r>
        <w:rPr>
          <w:color w:val="000000"/>
          <w:sz w:val="24"/>
          <w:lang w:val="hu-HU"/>
        </w:rPr>
        <w:t>lakat pedig, amelyek rajtuk keresztül rezegnek, valószínűleg egy fodrozódó törthangzatos kíséret hozza létre.</w:t>
      </w:r>
    </w:p>
    <w:p w14:paraId="48442CB6" w14:textId="77777777" w:rsidR="00000000" w:rsidRDefault="006329D6">
      <w:pPr>
        <w:spacing w:line="240" w:lineRule="atLeast"/>
        <w:ind w:firstLine="364"/>
        <w:jc w:val="both"/>
        <w:rPr>
          <w:color w:val="000000"/>
          <w:sz w:val="24"/>
          <w:lang w:val="hu-HU"/>
        </w:rPr>
      </w:pPr>
      <w:r>
        <w:rPr>
          <w:color w:val="000000"/>
          <w:sz w:val="24"/>
          <w:lang w:val="hu-HU"/>
        </w:rPr>
        <w:t>Ezen a három ábrán csak közvetlenül a hangrezgések útján létrejött forma van megrajzo</w:t>
      </w:r>
      <w:r>
        <w:rPr>
          <w:color w:val="000000"/>
          <w:sz w:val="24"/>
          <w:lang w:val="hu-HU"/>
        </w:rPr>
        <w:t>l</w:t>
      </w:r>
      <w:r>
        <w:rPr>
          <w:color w:val="000000"/>
          <w:sz w:val="24"/>
          <w:lang w:val="hu-HU"/>
        </w:rPr>
        <w:t>va, bár tisztánlátással megnézve általáb</w:t>
      </w:r>
      <w:r>
        <w:rPr>
          <w:color w:val="000000"/>
          <w:sz w:val="24"/>
          <w:lang w:val="hu-HU"/>
        </w:rPr>
        <w:t>an sok más kisebb forma veszi körül. Ez a z</w:t>
      </w:r>
      <w:r>
        <w:rPr>
          <w:color w:val="000000"/>
          <w:sz w:val="24"/>
          <w:lang w:val="hu-HU"/>
        </w:rPr>
        <w:t>e</w:t>
      </w:r>
      <w:r>
        <w:rPr>
          <w:color w:val="000000"/>
          <w:sz w:val="24"/>
          <w:lang w:val="hu-HU"/>
        </w:rPr>
        <w:t>nész személyes érzéseinek, vagy azoknak az érzelmeknek az eredménye, amelyeket a zene a hal</w:t>
      </w:r>
      <w:r>
        <w:rPr>
          <w:color w:val="000000"/>
          <w:sz w:val="24"/>
          <w:lang w:val="hu-HU"/>
        </w:rPr>
        <w:t>l</w:t>
      </w:r>
      <w:r>
        <w:rPr>
          <w:color w:val="000000"/>
          <w:sz w:val="24"/>
          <w:lang w:val="hu-HU"/>
        </w:rPr>
        <w:t>gatóságban kelt. Röviden összefoglalva: Az M ábrán egy kicsi és aránylag egyszerű form</w:t>
      </w:r>
      <w:r>
        <w:rPr>
          <w:color w:val="000000"/>
          <w:sz w:val="24"/>
          <w:lang w:val="hu-HU"/>
        </w:rPr>
        <w:t>á</w:t>
      </w:r>
      <w:r>
        <w:rPr>
          <w:color w:val="000000"/>
          <w:sz w:val="24"/>
          <w:lang w:val="hu-HU"/>
        </w:rPr>
        <w:t>t látunk, amely alapos részletess</w:t>
      </w:r>
      <w:r>
        <w:rPr>
          <w:color w:val="000000"/>
          <w:sz w:val="24"/>
          <w:lang w:val="hu-HU"/>
        </w:rPr>
        <w:t>éggel rajzoltunk meg, s amelyben valamennyit minden egyes hang hatásából bemutatunk. A G ábrán egy nagyon különböző jellegű, sokkal bonyolultabb formát mutatunk be, amelyben kevesebb részlet látható, mivel nem próbáltuk meg, hogy vi</w:t>
      </w:r>
      <w:r>
        <w:rPr>
          <w:color w:val="000000"/>
          <w:sz w:val="24"/>
          <w:lang w:val="hu-HU"/>
        </w:rPr>
        <w:t>s</w:t>
      </w:r>
      <w:r>
        <w:rPr>
          <w:color w:val="000000"/>
          <w:sz w:val="24"/>
          <w:lang w:val="hu-HU"/>
        </w:rPr>
        <w:t xml:space="preserve">szaadjuk külön-külön a </w:t>
      </w:r>
      <w:r>
        <w:rPr>
          <w:color w:val="000000"/>
          <w:sz w:val="24"/>
          <w:lang w:val="hu-HU"/>
        </w:rPr>
        <w:t>hangokat, csak azt, hogy bemutassuk, az egyes akkordok hogyan j</w:t>
      </w:r>
      <w:r>
        <w:rPr>
          <w:color w:val="000000"/>
          <w:sz w:val="24"/>
          <w:lang w:val="hu-HU"/>
        </w:rPr>
        <w:t>e</w:t>
      </w:r>
      <w:r>
        <w:rPr>
          <w:color w:val="000000"/>
          <w:sz w:val="24"/>
          <w:lang w:val="hu-HU"/>
        </w:rPr>
        <w:t>lennek meg formában és színben. A W ábrán egy még nagyobb és gazdagabb formát l</w:t>
      </w:r>
      <w:r>
        <w:rPr>
          <w:color w:val="000000"/>
          <w:sz w:val="24"/>
          <w:lang w:val="hu-HU"/>
        </w:rPr>
        <w:t>á</w:t>
      </w:r>
      <w:r>
        <w:rPr>
          <w:color w:val="000000"/>
          <w:sz w:val="24"/>
          <w:lang w:val="hu-HU"/>
        </w:rPr>
        <w:t>tunk, amelynek megfestésékor minden részletet elkerültünk azért, hogy a zenemű teljes hatását, mint egészet, meg</w:t>
      </w:r>
      <w:r>
        <w:rPr>
          <w:color w:val="000000"/>
          <w:sz w:val="24"/>
          <w:lang w:val="hu-HU"/>
        </w:rPr>
        <w:t>közel</w:t>
      </w:r>
      <w:r>
        <w:rPr>
          <w:color w:val="000000"/>
          <w:sz w:val="24"/>
          <w:lang w:val="hu-HU"/>
        </w:rPr>
        <w:t>í</w:t>
      </w:r>
      <w:r>
        <w:rPr>
          <w:color w:val="000000"/>
          <w:sz w:val="24"/>
          <w:lang w:val="hu-HU"/>
        </w:rPr>
        <w:t>tően be tudjuk mutatni.</w:t>
      </w:r>
    </w:p>
    <w:p w14:paraId="7A741117" w14:textId="77777777" w:rsidR="00000000" w:rsidRDefault="006329D6">
      <w:pPr>
        <w:spacing w:line="240" w:lineRule="atLeast"/>
        <w:ind w:firstLine="426"/>
        <w:jc w:val="both"/>
        <w:rPr>
          <w:color w:val="000000"/>
          <w:sz w:val="24"/>
          <w:lang w:val="hu-HU"/>
        </w:rPr>
      </w:pPr>
      <w:r>
        <w:rPr>
          <w:color w:val="000000"/>
          <w:sz w:val="24"/>
          <w:lang w:val="hu-HU"/>
        </w:rPr>
        <w:t xml:space="preserve">Természetesen minden hang otthagyja lenyomatát az asztrális és a mentális anyagban, nemcsak azon hangok rendezett sorozata, amelyet zenének nevezünk. Talán egyszer azokat a formákat is lerajzolja nekünk valaki, amelyeket más, </w:t>
      </w:r>
      <w:r>
        <w:rPr>
          <w:color w:val="000000"/>
          <w:sz w:val="24"/>
          <w:lang w:val="hu-HU"/>
        </w:rPr>
        <w:t xml:space="preserve">kevésbé dallamos hangok építenek fel, annak ellenére, hogy ezek meghaladják ezen értekezés kutatási terét. Addig is azok, akiket érdekel a kérdés, elolvashatnak egy róluk szóló beszámolót a </w:t>
      </w:r>
      <w:r>
        <w:rPr>
          <w:i/>
          <w:color w:val="000000"/>
          <w:sz w:val="24"/>
          <w:lang w:val="hu-HU"/>
        </w:rPr>
        <w:t>The Hidden Side of Things</w:t>
      </w:r>
      <w:r>
        <w:rPr>
          <w:color w:val="000000"/>
          <w:sz w:val="24"/>
          <w:lang w:val="hu-HU"/>
        </w:rPr>
        <w:t xml:space="preserve"> c</w:t>
      </w:r>
      <w:r>
        <w:rPr>
          <w:color w:val="000000"/>
          <w:sz w:val="24"/>
          <w:lang w:val="hu-HU"/>
        </w:rPr>
        <w:t>í</w:t>
      </w:r>
      <w:r>
        <w:rPr>
          <w:color w:val="000000"/>
          <w:sz w:val="24"/>
          <w:lang w:val="hu-HU"/>
        </w:rPr>
        <w:t>mű könyvben</w:t>
      </w:r>
      <w:r>
        <w:rPr>
          <w:rStyle w:val="Lbjegyzet-hivatkozs"/>
          <w:color w:val="000000"/>
          <w:sz w:val="24"/>
          <w:lang w:val="hu-HU"/>
        </w:rPr>
        <w:footnoteReference w:id="3"/>
      </w:r>
      <w:r>
        <w:rPr>
          <w:color w:val="000000"/>
          <w:sz w:val="24"/>
          <w:lang w:val="hu-HU"/>
        </w:rPr>
        <w:t>, amelynek C. W. Leadbeate</w:t>
      </w:r>
      <w:r>
        <w:rPr>
          <w:color w:val="000000"/>
          <w:sz w:val="24"/>
          <w:lang w:val="hu-HU"/>
        </w:rPr>
        <w:t>r a sze</w:t>
      </w:r>
      <w:r>
        <w:rPr>
          <w:color w:val="000000"/>
          <w:sz w:val="24"/>
          <w:lang w:val="hu-HU"/>
        </w:rPr>
        <w:t>r</w:t>
      </w:r>
      <w:r>
        <w:rPr>
          <w:color w:val="000000"/>
          <w:sz w:val="24"/>
          <w:lang w:val="hu-HU"/>
        </w:rPr>
        <w:t>zője.</w:t>
      </w:r>
    </w:p>
    <w:p w14:paraId="51C08A6D" w14:textId="77777777" w:rsidR="00000000" w:rsidRDefault="006329D6">
      <w:pPr>
        <w:spacing w:line="240" w:lineRule="atLeast"/>
        <w:ind w:firstLine="426"/>
        <w:jc w:val="both"/>
        <w:rPr>
          <w:color w:val="000000"/>
          <w:sz w:val="24"/>
          <w:lang w:val="hu-HU"/>
        </w:rPr>
      </w:pPr>
      <w:r>
        <w:rPr>
          <w:color w:val="000000"/>
          <w:sz w:val="24"/>
          <w:lang w:val="hu-HU"/>
        </w:rPr>
        <w:t>Hasznos, ha mindig emlékezetünkben tartjuk, hogy az életnek rejtett oldala is van, hogy minden cselekedetnek, szónak és gondolatnak megvan a következménye a láthatatlan vilá</w:t>
      </w:r>
      <w:r>
        <w:rPr>
          <w:color w:val="000000"/>
          <w:sz w:val="24"/>
          <w:lang w:val="hu-HU"/>
        </w:rPr>
        <w:t>g</w:t>
      </w:r>
      <w:r>
        <w:rPr>
          <w:color w:val="000000"/>
          <w:sz w:val="24"/>
          <w:lang w:val="hu-HU"/>
        </w:rPr>
        <w:t>ban, amely mindig annyira közel van hozzánk, és hogy általában ezekn</w:t>
      </w:r>
      <w:r>
        <w:rPr>
          <w:color w:val="000000"/>
          <w:sz w:val="24"/>
          <w:lang w:val="hu-HU"/>
        </w:rPr>
        <w:t>ek a láthatatlan ere</w:t>
      </w:r>
      <w:r>
        <w:rPr>
          <w:color w:val="000000"/>
          <w:sz w:val="24"/>
          <w:lang w:val="hu-HU"/>
        </w:rPr>
        <w:t>d</w:t>
      </w:r>
      <w:r>
        <w:rPr>
          <w:color w:val="000000"/>
          <w:sz w:val="24"/>
          <w:lang w:val="hu-HU"/>
        </w:rPr>
        <w:t xml:space="preserve">mények nagyon sokkal fontosabbak, mint azok, amelyek mindenki számára láthatók a </w:t>
      </w:r>
      <w:proofErr w:type="gramStart"/>
      <w:r>
        <w:rPr>
          <w:color w:val="000000"/>
          <w:sz w:val="24"/>
          <w:lang w:val="hu-HU"/>
        </w:rPr>
        <w:t>fiz</w:t>
      </w:r>
      <w:r>
        <w:rPr>
          <w:color w:val="000000"/>
          <w:sz w:val="24"/>
          <w:lang w:val="hu-HU"/>
        </w:rPr>
        <w:t>i</w:t>
      </w:r>
      <w:r>
        <w:rPr>
          <w:color w:val="000000"/>
          <w:sz w:val="24"/>
          <w:lang w:val="hu-HU"/>
        </w:rPr>
        <w:t>kai  síkon</w:t>
      </w:r>
      <w:proofErr w:type="gramEnd"/>
      <w:r>
        <w:rPr>
          <w:color w:val="000000"/>
          <w:sz w:val="24"/>
          <w:lang w:val="hu-HU"/>
        </w:rPr>
        <w:t>. A bölcs ember, aki tudja ezt, ennek megfelelően rendezi be életét, és számításba veszi a világ egészét, amelyben él, s nemcsak annak külső</w:t>
      </w:r>
      <w:r>
        <w:rPr>
          <w:color w:val="000000"/>
          <w:sz w:val="24"/>
          <w:lang w:val="hu-HU"/>
        </w:rPr>
        <w:t xml:space="preserve"> burkát. Így megóvja magát a bajok t</w:t>
      </w:r>
      <w:r>
        <w:rPr>
          <w:color w:val="000000"/>
          <w:sz w:val="24"/>
          <w:lang w:val="hu-HU"/>
        </w:rPr>
        <w:t>ö</w:t>
      </w:r>
      <w:r>
        <w:rPr>
          <w:color w:val="000000"/>
          <w:sz w:val="24"/>
          <w:lang w:val="hu-HU"/>
        </w:rPr>
        <w:t>megétől, és az életét nemcsak boldogabbá teszi, hanem sokkal hasznosabbá is embe</w:t>
      </w:r>
      <w:r>
        <w:rPr>
          <w:color w:val="000000"/>
          <w:sz w:val="24"/>
          <w:lang w:val="hu-HU"/>
        </w:rPr>
        <w:t>r</w:t>
      </w:r>
      <w:r>
        <w:rPr>
          <w:color w:val="000000"/>
          <w:sz w:val="24"/>
          <w:lang w:val="hu-HU"/>
        </w:rPr>
        <w:t>társai javára. De ahhoz, hogy ezt megtegye, szüksége van tudásra, arra a tudásra, amely hat</w:t>
      </w:r>
      <w:r>
        <w:rPr>
          <w:color w:val="000000"/>
          <w:sz w:val="24"/>
          <w:lang w:val="hu-HU"/>
        </w:rPr>
        <w:t>a</w:t>
      </w:r>
      <w:r>
        <w:rPr>
          <w:color w:val="000000"/>
          <w:sz w:val="24"/>
          <w:lang w:val="hu-HU"/>
        </w:rPr>
        <w:t>lom.</w:t>
      </w:r>
    </w:p>
    <w:p w14:paraId="628B672A" w14:textId="77777777" w:rsidR="00000000" w:rsidRDefault="006329D6">
      <w:pPr>
        <w:spacing w:line="240" w:lineRule="atLeast"/>
        <w:ind w:firstLine="426"/>
        <w:jc w:val="both"/>
        <w:rPr>
          <w:color w:val="000000"/>
          <w:sz w:val="24"/>
          <w:lang w:val="hu-HU"/>
        </w:rPr>
      </w:pPr>
      <w:r>
        <w:rPr>
          <w:color w:val="000000"/>
          <w:sz w:val="24"/>
          <w:lang w:val="hu-HU"/>
        </w:rPr>
        <w:t xml:space="preserve">Nem elég, hogy létezünk, értelmes életre </w:t>
      </w:r>
      <w:r>
        <w:rPr>
          <w:color w:val="000000"/>
          <w:sz w:val="24"/>
          <w:lang w:val="hu-HU"/>
        </w:rPr>
        <w:t>vágyunk. De ahhoz, hogy éljünk, tudnunk kell, és ahhoz, hogy tudjunk, tanulnunk kell. Egy hatalmas terület tárul fel itt előttünk, ha csak rá akarunk lépni és összegyűjteni annak az Isteni bölcsességnek a gyümölcseit, amelyet mana</w:t>
      </w:r>
      <w:r>
        <w:rPr>
          <w:color w:val="000000"/>
          <w:sz w:val="24"/>
          <w:lang w:val="hu-HU"/>
        </w:rPr>
        <w:t>p</w:t>
      </w:r>
      <w:r>
        <w:rPr>
          <w:color w:val="000000"/>
          <w:sz w:val="24"/>
          <w:lang w:val="hu-HU"/>
        </w:rPr>
        <w:t>ság az ember te</w:t>
      </w:r>
      <w:r>
        <w:rPr>
          <w:color w:val="000000"/>
          <w:sz w:val="24"/>
          <w:lang w:val="hu-HU"/>
        </w:rPr>
        <w:t>o</w:t>
      </w:r>
      <w:r>
        <w:rPr>
          <w:color w:val="000000"/>
          <w:sz w:val="24"/>
          <w:lang w:val="hu-HU"/>
        </w:rPr>
        <w:t xml:space="preserve">zófiának </w:t>
      </w:r>
      <w:r>
        <w:rPr>
          <w:color w:val="000000"/>
          <w:sz w:val="24"/>
          <w:lang w:val="hu-HU"/>
        </w:rPr>
        <w:t>nevez.</w:t>
      </w:r>
    </w:p>
    <w:p w14:paraId="1901A1DC" w14:textId="77777777" w:rsidR="00000000" w:rsidRDefault="006329D6">
      <w:pPr>
        <w:spacing w:line="240" w:lineRule="atLeast"/>
        <w:rPr>
          <w:sz w:val="24"/>
          <w:lang w:val="hu-HU"/>
        </w:rPr>
      </w:pPr>
    </w:p>
    <w:sectPr w:rsidR="00000000">
      <w:footerReference w:type="even" r:id="rId56"/>
      <w:footerReference w:type="default" r:id="rId57"/>
      <w:pgSz w:w="11905" w:h="16837"/>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FD8EE" w14:textId="77777777" w:rsidR="00000000" w:rsidRDefault="006329D6">
      <w:r>
        <w:separator/>
      </w:r>
    </w:p>
  </w:endnote>
  <w:endnote w:type="continuationSeparator" w:id="0">
    <w:p w14:paraId="13F57698" w14:textId="77777777" w:rsidR="00000000" w:rsidRDefault="0063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49780" w14:textId="77777777" w:rsidR="00000000" w:rsidRDefault="006329D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494E19D" w14:textId="77777777" w:rsidR="00000000" w:rsidRDefault="006329D6">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7C3B3" w14:textId="77777777" w:rsidR="00000000" w:rsidRDefault="006329D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42</w:t>
    </w:r>
    <w:r>
      <w:rPr>
        <w:rStyle w:val="Oldalszm"/>
      </w:rPr>
      <w:fldChar w:fldCharType="end"/>
    </w:r>
  </w:p>
  <w:p w14:paraId="478B6FA3" w14:textId="77777777" w:rsidR="00000000" w:rsidRDefault="006329D6">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8F911" w14:textId="77777777" w:rsidR="00000000" w:rsidRDefault="006329D6">
      <w:r>
        <w:separator/>
      </w:r>
    </w:p>
  </w:footnote>
  <w:footnote w:type="continuationSeparator" w:id="0">
    <w:p w14:paraId="137CEA8D" w14:textId="77777777" w:rsidR="00000000" w:rsidRDefault="006329D6">
      <w:r>
        <w:continuationSeparator/>
      </w:r>
    </w:p>
  </w:footnote>
  <w:footnote w:id="1">
    <w:p w14:paraId="5869A830" w14:textId="77777777" w:rsidR="00000000" w:rsidRDefault="006329D6">
      <w:pPr>
        <w:pStyle w:val="Lbjegyzetszveg"/>
        <w:ind w:firstLine="567"/>
        <w:jc w:val="both"/>
        <w:rPr>
          <w:color w:val="000000"/>
          <w:lang w:val="hu-HU"/>
        </w:rPr>
      </w:pPr>
      <w:r>
        <w:rPr>
          <w:rStyle w:val="Lbjegyzet-hivatkozs"/>
          <w:color w:val="000000"/>
        </w:rPr>
        <w:footnoteRef/>
      </w:r>
      <w:r>
        <w:rPr>
          <w:color w:val="000000"/>
        </w:rPr>
        <w:t xml:space="preserve"> </w:t>
      </w:r>
      <w:r>
        <w:rPr>
          <w:color w:val="000000"/>
          <w:lang w:val="hu-HU"/>
        </w:rPr>
        <w:t>1901-ben.</w:t>
      </w:r>
    </w:p>
  </w:footnote>
  <w:footnote w:id="2">
    <w:p w14:paraId="68662375" w14:textId="77777777" w:rsidR="00000000" w:rsidRDefault="006329D6">
      <w:pPr>
        <w:pStyle w:val="Lbjegyzetszveg"/>
        <w:rPr>
          <w:color w:val="000000"/>
          <w:lang w:val="hu-HU"/>
        </w:rPr>
      </w:pPr>
      <w:r>
        <w:rPr>
          <w:rStyle w:val="Lbjegyzet-hivatkozs"/>
          <w:color w:val="000000"/>
        </w:rPr>
        <w:footnoteRef/>
      </w:r>
      <w:r>
        <w:rPr>
          <w:color w:val="000000"/>
        </w:rPr>
        <w:t xml:space="preserve"> Magyar Teozófiai Társulat, 2004.</w:t>
      </w:r>
    </w:p>
  </w:footnote>
  <w:footnote w:id="3">
    <w:p w14:paraId="316B4088" w14:textId="77777777" w:rsidR="00000000" w:rsidRDefault="006329D6">
      <w:pPr>
        <w:pStyle w:val="Lbjegyzetszveg"/>
        <w:ind w:firstLine="426"/>
        <w:jc w:val="both"/>
        <w:rPr>
          <w:color w:val="000000"/>
          <w:lang w:val="hu-HU"/>
        </w:rPr>
      </w:pPr>
      <w:r>
        <w:rPr>
          <w:rStyle w:val="Lbjegyzet-hivatkozs"/>
          <w:color w:val="000000"/>
        </w:rPr>
        <w:footnoteRef/>
      </w:r>
      <w:r>
        <w:rPr>
          <w:color w:val="000000"/>
          <w:lang w:val="hu-HU"/>
        </w:rPr>
        <w:t xml:space="preserve"> A könyv magyarul </w:t>
      </w:r>
      <w:r>
        <w:rPr>
          <w:i/>
          <w:color w:val="000000"/>
          <w:lang w:val="hu-HU"/>
        </w:rPr>
        <w:t>Világunk rejtett oldala</w:t>
      </w:r>
      <w:r>
        <w:rPr>
          <w:color w:val="000000"/>
          <w:lang w:val="hu-HU"/>
        </w:rPr>
        <w:t xml:space="preserve"> címen letölthető a </w:t>
      </w:r>
      <w:hyperlink r:id="rId1" w:history="1">
        <w:r>
          <w:rPr>
            <w:rStyle w:val="Hiperhivatkozs"/>
            <w:color w:val="000000"/>
            <w:lang w:val="hu-HU"/>
          </w:rPr>
          <w:t>www.teozofia.hu</w:t>
        </w:r>
      </w:hyperlink>
      <w:r>
        <w:rPr>
          <w:color w:val="000000"/>
          <w:lang w:val="hu-HU"/>
        </w:rPr>
        <w:t xml:space="preserve"> honlap </w:t>
      </w:r>
      <w:r>
        <w:rPr>
          <w:i/>
          <w:color w:val="000000"/>
          <w:lang w:val="hu-HU"/>
        </w:rPr>
        <w:t>Olvasnivalók</w:t>
      </w:r>
      <w:r>
        <w:rPr>
          <w:color w:val="000000"/>
          <w:lang w:val="hu-HU"/>
        </w:rPr>
        <w:t xml:space="preserve"> pontja alatt.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A7E01"/>
    <w:multiLevelType w:val="hybridMultilevel"/>
    <w:tmpl w:val="3912D862"/>
    <w:lvl w:ilvl="0" w:tplc="32204A5C">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15:restartNumberingAfterBreak="0">
    <w:nsid w:val="483E2751"/>
    <w:multiLevelType w:val="hybridMultilevel"/>
    <w:tmpl w:val="F9200716"/>
    <w:lvl w:ilvl="0" w:tplc="8B54A4B4">
      <w:start w:val="1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6094645A"/>
    <w:multiLevelType w:val="hybridMultilevel"/>
    <w:tmpl w:val="5C7212D4"/>
    <w:lvl w:ilvl="0" w:tplc="B42C9BEE">
      <w:start w:val="1"/>
      <w:numFmt w:val="upperRoman"/>
      <w:lvlText w:val="%1."/>
      <w:lvlJc w:val="left"/>
      <w:pPr>
        <w:tabs>
          <w:tab w:val="num" w:pos="1080"/>
        </w:tabs>
        <w:ind w:left="1080" w:hanging="720"/>
      </w:pPr>
      <w:rPr>
        <w:rFonts w:hint="default"/>
      </w:rPr>
    </w:lvl>
    <w:lvl w:ilvl="1" w:tplc="932A2A9C">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oNotTrackMoves/>
  <w:defaultTabStop w:val="72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29D6"/>
    <w:rsid w:val="006329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981545E"/>
  <w15:chartTrackingRefBased/>
  <w15:docId w15:val="{DF1189D8-9490-48EB-944D-8840EAB7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US"/>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semiHidden/>
    <w:pPr>
      <w:tabs>
        <w:tab w:val="center" w:pos="4536"/>
        <w:tab w:val="right" w:pos="9072"/>
      </w:tabs>
    </w:pPr>
  </w:style>
  <w:style w:type="character" w:styleId="Oldalszm">
    <w:name w:val="page number"/>
    <w:basedOn w:val="Bekezdsalapbettpusa"/>
    <w:semiHidden/>
  </w:style>
  <w:style w:type="paragraph" w:styleId="Lbjegyzetszveg">
    <w:name w:val="footnote text"/>
    <w:basedOn w:val="Norml"/>
    <w:semiHidden/>
  </w:style>
  <w:style w:type="character" w:styleId="Lbjegyzet-hivatkozs">
    <w:name w:val="footnote reference"/>
    <w:basedOn w:val="Bekezdsalapbettpusa"/>
    <w:semiHidden/>
    <w:rPr>
      <w:vertAlign w:val="superscript"/>
    </w:rPr>
  </w:style>
  <w:style w:type="character" w:styleId="Hiperhivatkozs">
    <w:name w:val="Hyperlink"/>
    <w:basedOn w:val="Bekezdsalapbettpusa"/>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_rels/footnotes.xml.rels><?xml version="1.0" encoding="UTF-8" standalone="yes"?>
<Relationships xmlns="http://schemas.openxmlformats.org/package/2006/relationships"><Relationship Id="rId1" Type="http://schemas.openxmlformats.org/officeDocument/2006/relationships/hyperlink" Target="http://www.teozofi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14607</Words>
  <Characters>100789</Characters>
  <Application>Microsoft Office Word</Application>
  <DocSecurity>0</DocSecurity>
  <Lines>839</Lines>
  <Paragraphs>230</Paragraphs>
  <ScaleCrop>false</ScaleCrop>
  <HeadingPairs>
    <vt:vector size="2" baseType="variant">
      <vt:variant>
        <vt:lpstr>Cím</vt:lpstr>
      </vt:variant>
      <vt:variant>
        <vt:i4>1</vt:i4>
      </vt:variant>
    </vt:vector>
  </HeadingPairs>
  <TitlesOfParts>
    <vt:vector size="1" baseType="lpstr">
      <vt:lpstr>I</vt:lpstr>
    </vt:vector>
  </TitlesOfParts>
  <Company>Home</Company>
  <LinksUpToDate>false</LinksUpToDate>
  <CharactersWithSpaces>115166</CharactersWithSpaces>
  <SharedDoc>false</SharedDoc>
  <HLinks>
    <vt:vector size="300" baseType="variant">
      <vt:variant>
        <vt:i4>7143456</vt:i4>
      </vt:variant>
      <vt:variant>
        <vt:i4>0</vt:i4>
      </vt:variant>
      <vt:variant>
        <vt:i4>0</vt:i4>
      </vt:variant>
      <vt:variant>
        <vt:i4>5</vt:i4>
      </vt:variant>
      <vt:variant>
        <vt:lpwstr>http://www.teozofia.hu/</vt:lpwstr>
      </vt:variant>
      <vt:variant>
        <vt:lpwstr/>
      </vt:variant>
      <vt:variant>
        <vt:i4>3145777</vt:i4>
      </vt:variant>
      <vt:variant>
        <vt:i4>86842</vt:i4>
      </vt:variant>
      <vt:variant>
        <vt:i4>1025</vt:i4>
      </vt:variant>
      <vt:variant>
        <vt:i4>1</vt:i4>
      </vt:variant>
      <vt:variant>
        <vt:lpwstr>10</vt:lpwstr>
      </vt:variant>
      <vt:variant>
        <vt:lpwstr/>
      </vt:variant>
      <vt:variant>
        <vt:i4>3276849</vt:i4>
      </vt:variant>
      <vt:variant>
        <vt:i4>91500</vt:i4>
      </vt:variant>
      <vt:variant>
        <vt:i4>1026</vt:i4>
      </vt:variant>
      <vt:variant>
        <vt:i4>1</vt:i4>
      </vt:variant>
      <vt:variant>
        <vt:lpwstr>12</vt:lpwstr>
      </vt:variant>
      <vt:variant>
        <vt:lpwstr/>
      </vt:variant>
      <vt:variant>
        <vt:i4>786450</vt:i4>
      </vt:variant>
      <vt:variant>
        <vt:i4>-1</vt:i4>
      </vt:variant>
      <vt:variant>
        <vt:i4>1026</vt:i4>
      </vt:variant>
      <vt:variant>
        <vt:i4>1</vt:i4>
      </vt:variant>
      <vt:variant>
        <vt:lpwstr>Scan0001</vt:lpwstr>
      </vt:variant>
      <vt:variant>
        <vt:lpwstr/>
      </vt:variant>
      <vt:variant>
        <vt:i4>983058</vt:i4>
      </vt:variant>
      <vt:variant>
        <vt:i4>-1</vt:i4>
      </vt:variant>
      <vt:variant>
        <vt:i4>1027</vt:i4>
      </vt:variant>
      <vt:variant>
        <vt:i4>1</vt:i4>
      </vt:variant>
      <vt:variant>
        <vt:lpwstr>Scan0002</vt:lpwstr>
      </vt:variant>
      <vt:variant>
        <vt:lpwstr/>
      </vt:variant>
      <vt:variant>
        <vt:i4>917522</vt:i4>
      </vt:variant>
      <vt:variant>
        <vt:i4>-1</vt:i4>
      </vt:variant>
      <vt:variant>
        <vt:i4>1028</vt:i4>
      </vt:variant>
      <vt:variant>
        <vt:i4>1</vt:i4>
      </vt:variant>
      <vt:variant>
        <vt:lpwstr>Scan0003</vt:lpwstr>
      </vt:variant>
      <vt:variant>
        <vt:lpwstr/>
      </vt:variant>
      <vt:variant>
        <vt:i4>589842</vt:i4>
      </vt:variant>
      <vt:variant>
        <vt:i4>-1</vt:i4>
      </vt:variant>
      <vt:variant>
        <vt:i4>1029</vt:i4>
      </vt:variant>
      <vt:variant>
        <vt:i4>1</vt:i4>
      </vt:variant>
      <vt:variant>
        <vt:lpwstr>Scan0004</vt:lpwstr>
      </vt:variant>
      <vt:variant>
        <vt:lpwstr/>
      </vt:variant>
      <vt:variant>
        <vt:i4>56</vt:i4>
      </vt:variant>
      <vt:variant>
        <vt:i4>-1</vt:i4>
      </vt:variant>
      <vt:variant>
        <vt:i4>1030</vt:i4>
      </vt:variant>
      <vt:variant>
        <vt:i4>1</vt:i4>
      </vt:variant>
      <vt:variant>
        <vt:lpwstr>8</vt:lpwstr>
      </vt:variant>
      <vt:variant>
        <vt:lpwstr/>
      </vt:variant>
      <vt:variant>
        <vt:i4>57</vt:i4>
      </vt:variant>
      <vt:variant>
        <vt:i4>-1</vt:i4>
      </vt:variant>
      <vt:variant>
        <vt:i4>1031</vt:i4>
      </vt:variant>
      <vt:variant>
        <vt:i4>1</vt:i4>
      </vt:variant>
      <vt:variant>
        <vt:lpwstr>9</vt:lpwstr>
      </vt:variant>
      <vt:variant>
        <vt:lpwstr/>
      </vt:variant>
      <vt:variant>
        <vt:i4>3211313</vt:i4>
      </vt:variant>
      <vt:variant>
        <vt:i4>-1</vt:i4>
      </vt:variant>
      <vt:variant>
        <vt:i4>1032</vt:i4>
      </vt:variant>
      <vt:variant>
        <vt:i4>1</vt:i4>
      </vt:variant>
      <vt:variant>
        <vt:lpwstr>11</vt:lpwstr>
      </vt:variant>
      <vt:variant>
        <vt:lpwstr/>
      </vt:variant>
      <vt:variant>
        <vt:i4>3342385</vt:i4>
      </vt:variant>
      <vt:variant>
        <vt:i4>-1</vt:i4>
      </vt:variant>
      <vt:variant>
        <vt:i4>1033</vt:i4>
      </vt:variant>
      <vt:variant>
        <vt:i4>1</vt:i4>
      </vt:variant>
      <vt:variant>
        <vt:lpwstr>13</vt:lpwstr>
      </vt:variant>
      <vt:variant>
        <vt:lpwstr/>
      </vt:variant>
      <vt:variant>
        <vt:i4>3407921</vt:i4>
      </vt:variant>
      <vt:variant>
        <vt:i4>-1</vt:i4>
      </vt:variant>
      <vt:variant>
        <vt:i4>1034</vt:i4>
      </vt:variant>
      <vt:variant>
        <vt:i4>1</vt:i4>
      </vt:variant>
      <vt:variant>
        <vt:lpwstr>14</vt:lpwstr>
      </vt:variant>
      <vt:variant>
        <vt:lpwstr/>
      </vt:variant>
      <vt:variant>
        <vt:i4>3473457</vt:i4>
      </vt:variant>
      <vt:variant>
        <vt:i4>-1</vt:i4>
      </vt:variant>
      <vt:variant>
        <vt:i4>1035</vt:i4>
      </vt:variant>
      <vt:variant>
        <vt:i4>1</vt:i4>
      </vt:variant>
      <vt:variant>
        <vt:lpwstr>15</vt:lpwstr>
      </vt:variant>
      <vt:variant>
        <vt:lpwstr/>
      </vt:variant>
      <vt:variant>
        <vt:i4>3604529</vt:i4>
      </vt:variant>
      <vt:variant>
        <vt:i4>-1</vt:i4>
      </vt:variant>
      <vt:variant>
        <vt:i4>1036</vt:i4>
      </vt:variant>
      <vt:variant>
        <vt:i4>1</vt:i4>
      </vt:variant>
      <vt:variant>
        <vt:lpwstr>17</vt:lpwstr>
      </vt:variant>
      <vt:variant>
        <vt:lpwstr/>
      </vt:variant>
      <vt:variant>
        <vt:i4>3538993</vt:i4>
      </vt:variant>
      <vt:variant>
        <vt:i4>-1</vt:i4>
      </vt:variant>
      <vt:variant>
        <vt:i4>1037</vt:i4>
      </vt:variant>
      <vt:variant>
        <vt:i4>1</vt:i4>
      </vt:variant>
      <vt:variant>
        <vt:lpwstr>16</vt:lpwstr>
      </vt:variant>
      <vt:variant>
        <vt:lpwstr/>
      </vt:variant>
      <vt:variant>
        <vt:i4>3670065</vt:i4>
      </vt:variant>
      <vt:variant>
        <vt:i4>-1</vt:i4>
      </vt:variant>
      <vt:variant>
        <vt:i4>1038</vt:i4>
      </vt:variant>
      <vt:variant>
        <vt:i4>1</vt:i4>
      </vt:variant>
      <vt:variant>
        <vt:lpwstr>18</vt:lpwstr>
      </vt:variant>
      <vt:variant>
        <vt:lpwstr/>
      </vt:variant>
      <vt:variant>
        <vt:i4>3735601</vt:i4>
      </vt:variant>
      <vt:variant>
        <vt:i4>-1</vt:i4>
      </vt:variant>
      <vt:variant>
        <vt:i4>1039</vt:i4>
      </vt:variant>
      <vt:variant>
        <vt:i4>1</vt:i4>
      </vt:variant>
      <vt:variant>
        <vt:lpwstr>19</vt:lpwstr>
      </vt:variant>
      <vt:variant>
        <vt:lpwstr/>
      </vt:variant>
      <vt:variant>
        <vt:i4>3145778</vt:i4>
      </vt:variant>
      <vt:variant>
        <vt:i4>-1</vt:i4>
      </vt:variant>
      <vt:variant>
        <vt:i4>1040</vt:i4>
      </vt:variant>
      <vt:variant>
        <vt:i4>1</vt:i4>
      </vt:variant>
      <vt:variant>
        <vt:lpwstr>20</vt:lpwstr>
      </vt:variant>
      <vt:variant>
        <vt:lpwstr/>
      </vt:variant>
      <vt:variant>
        <vt:i4>3211314</vt:i4>
      </vt:variant>
      <vt:variant>
        <vt:i4>-1</vt:i4>
      </vt:variant>
      <vt:variant>
        <vt:i4>1041</vt:i4>
      </vt:variant>
      <vt:variant>
        <vt:i4>1</vt:i4>
      </vt:variant>
      <vt:variant>
        <vt:lpwstr>21</vt:lpwstr>
      </vt:variant>
      <vt:variant>
        <vt:lpwstr/>
      </vt:variant>
      <vt:variant>
        <vt:i4>109</vt:i4>
      </vt:variant>
      <vt:variant>
        <vt:i4>-1</vt:i4>
      </vt:variant>
      <vt:variant>
        <vt:i4>1042</vt:i4>
      </vt:variant>
      <vt:variant>
        <vt:i4>1</vt:i4>
      </vt:variant>
      <vt:variant>
        <vt:lpwstr>22_23</vt:lpwstr>
      </vt:variant>
      <vt:variant>
        <vt:lpwstr/>
      </vt:variant>
      <vt:variant>
        <vt:i4>3407922</vt:i4>
      </vt:variant>
      <vt:variant>
        <vt:i4>-1</vt:i4>
      </vt:variant>
      <vt:variant>
        <vt:i4>1043</vt:i4>
      </vt:variant>
      <vt:variant>
        <vt:i4>1</vt:i4>
      </vt:variant>
      <vt:variant>
        <vt:lpwstr>24</vt:lpwstr>
      </vt:variant>
      <vt:variant>
        <vt:lpwstr/>
      </vt:variant>
      <vt:variant>
        <vt:i4>3473458</vt:i4>
      </vt:variant>
      <vt:variant>
        <vt:i4>-1</vt:i4>
      </vt:variant>
      <vt:variant>
        <vt:i4>1044</vt:i4>
      </vt:variant>
      <vt:variant>
        <vt:i4>1</vt:i4>
      </vt:variant>
      <vt:variant>
        <vt:lpwstr>25</vt:lpwstr>
      </vt:variant>
      <vt:variant>
        <vt:lpwstr/>
      </vt:variant>
      <vt:variant>
        <vt:i4>3538994</vt:i4>
      </vt:variant>
      <vt:variant>
        <vt:i4>-1</vt:i4>
      </vt:variant>
      <vt:variant>
        <vt:i4>1045</vt:i4>
      </vt:variant>
      <vt:variant>
        <vt:i4>1</vt:i4>
      </vt:variant>
      <vt:variant>
        <vt:lpwstr>26</vt:lpwstr>
      </vt:variant>
      <vt:variant>
        <vt:lpwstr/>
      </vt:variant>
      <vt:variant>
        <vt:i4>3670065</vt:i4>
      </vt:variant>
      <vt:variant>
        <vt:i4>-1</vt:i4>
      </vt:variant>
      <vt:variant>
        <vt:i4>1046</vt:i4>
      </vt:variant>
      <vt:variant>
        <vt:i4>1</vt:i4>
      </vt:variant>
      <vt:variant>
        <vt:lpwstr>18a</vt:lpwstr>
      </vt:variant>
      <vt:variant>
        <vt:lpwstr/>
      </vt:variant>
      <vt:variant>
        <vt:i4>3604530</vt:i4>
      </vt:variant>
      <vt:variant>
        <vt:i4>-1</vt:i4>
      </vt:variant>
      <vt:variant>
        <vt:i4>1047</vt:i4>
      </vt:variant>
      <vt:variant>
        <vt:i4>1</vt:i4>
      </vt:variant>
      <vt:variant>
        <vt:lpwstr>27</vt:lpwstr>
      </vt:variant>
      <vt:variant>
        <vt:lpwstr/>
      </vt:variant>
      <vt:variant>
        <vt:i4>3670066</vt:i4>
      </vt:variant>
      <vt:variant>
        <vt:i4>-1</vt:i4>
      </vt:variant>
      <vt:variant>
        <vt:i4>1049</vt:i4>
      </vt:variant>
      <vt:variant>
        <vt:i4>1</vt:i4>
      </vt:variant>
      <vt:variant>
        <vt:lpwstr>28</vt:lpwstr>
      </vt:variant>
      <vt:variant>
        <vt:lpwstr/>
      </vt:variant>
      <vt:variant>
        <vt:i4>3735602</vt:i4>
      </vt:variant>
      <vt:variant>
        <vt:i4>-1</vt:i4>
      </vt:variant>
      <vt:variant>
        <vt:i4>1050</vt:i4>
      </vt:variant>
      <vt:variant>
        <vt:i4>1</vt:i4>
      </vt:variant>
      <vt:variant>
        <vt:lpwstr>29</vt:lpwstr>
      </vt:variant>
      <vt:variant>
        <vt:lpwstr/>
      </vt:variant>
      <vt:variant>
        <vt:i4>3145779</vt:i4>
      </vt:variant>
      <vt:variant>
        <vt:i4>-1</vt:i4>
      </vt:variant>
      <vt:variant>
        <vt:i4>1051</vt:i4>
      </vt:variant>
      <vt:variant>
        <vt:i4>1</vt:i4>
      </vt:variant>
      <vt:variant>
        <vt:lpwstr>30</vt:lpwstr>
      </vt:variant>
      <vt:variant>
        <vt:lpwstr/>
      </vt:variant>
      <vt:variant>
        <vt:i4>3211315</vt:i4>
      </vt:variant>
      <vt:variant>
        <vt:i4>-1</vt:i4>
      </vt:variant>
      <vt:variant>
        <vt:i4>1052</vt:i4>
      </vt:variant>
      <vt:variant>
        <vt:i4>1</vt:i4>
      </vt:variant>
      <vt:variant>
        <vt:lpwstr>31</vt:lpwstr>
      </vt:variant>
      <vt:variant>
        <vt:lpwstr/>
      </vt:variant>
      <vt:variant>
        <vt:i4>3276851</vt:i4>
      </vt:variant>
      <vt:variant>
        <vt:i4>-1</vt:i4>
      </vt:variant>
      <vt:variant>
        <vt:i4>1053</vt:i4>
      </vt:variant>
      <vt:variant>
        <vt:i4>1</vt:i4>
      </vt:variant>
      <vt:variant>
        <vt:lpwstr>32</vt:lpwstr>
      </vt:variant>
      <vt:variant>
        <vt:lpwstr/>
      </vt:variant>
      <vt:variant>
        <vt:i4>3342387</vt:i4>
      </vt:variant>
      <vt:variant>
        <vt:i4>-1</vt:i4>
      </vt:variant>
      <vt:variant>
        <vt:i4>1054</vt:i4>
      </vt:variant>
      <vt:variant>
        <vt:i4>1</vt:i4>
      </vt:variant>
      <vt:variant>
        <vt:lpwstr>33</vt:lpwstr>
      </vt:variant>
      <vt:variant>
        <vt:lpwstr/>
      </vt:variant>
      <vt:variant>
        <vt:i4>3407923</vt:i4>
      </vt:variant>
      <vt:variant>
        <vt:i4>-1</vt:i4>
      </vt:variant>
      <vt:variant>
        <vt:i4>1055</vt:i4>
      </vt:variant>
      <vt:variant>
        <vt:i4>1</vt:i4>
      </vt:variant>
      <vt:variant>
        <vt:lpwstr>34</vt:lpwstr>
      </vt:variant>
      <vt:variant>
        <vt:lpwstr/>
      </vt:variant>
      <vt:variant>
        <vt:i4>3473459</vt:i4>
      </vt:variant>
      <vt:variant>
        <vt:i4>-1</vt:i4>
      </vt:variant>
      <vt:variant>
        <vt:i4>1056</vt:i4>
      </vt:variant>
      <vt:variant>
        <vt:i4>1</vt:i4>
      </vt:variant>
      <vt:variant>
        <vt:lpwstr>35</vt:lpwstr>
      </vt:variant>
      <vt:variant>
        <vt:lpwstr/>
      </vt:variant>
      <vt:variant>
        <vt:i4>3538995</vt:i4>
      </vt:variant>
      <vt:variant>
        <vt:i4>-1</vt:i4>
      </vt:variant>
      <vt:variant>
        <vt:i4>1057</vt:i4>
      </vt:variant>
      <vt:variant>
        <vt:i4>1</vt:i4>
      </vt:variant>
      <vt:variant>
        <vt:lpwstr>36</vt:lpwstr>
      </vt:variant>
      <vt:variant>
        <vt:lpwstr/>
      </vt:variant>
      <vt:variant>
        <vt:i4>3604531</vt:i4>
      </vt:variant>
      <vt:variant>
        <vt:i4>-1</vt:i4>
      </vt:variant>
      <vt:variant>
        <vt:i4>1058</vt:i4>
      </vt:variant>
      <vt:variant>
        <vt:i4>1</vt:i4>
      </vt:variant>
      <vt:variant>
        <vt:lpwstr>37</vt:lpwstr>
      </vt:variant>
      <vt:variant>
        <vt:lpwstr/>
      </vt:variant>
      <vt:variant>
        <vt:i4>3670067</vt:i4>
      </vt:variant>
      <vt:variant>
        <vt:i4>-1</vt:i4>
      </vt:variant>
      <vt:variant>
        <vt:i4>1059</vt:i4>
      </vt:variant>
      <vt:variant>
        <vt:i4>1</vt:i4>
      </vt:variant>
      <vt:variant>
        <vt:lpwstr>38</vt:lpwstr>
      </vt:variant>
      <vt:variant>
        <vt:lpwstr/>
      </vt:variant>
      <vt:variant>
        <vt:i4>3735603</vt:i4>
      </vt:variant>
      <vt:variant>
        <vt:i4>-1</vt:i4>
      </vt:variant>
      <vt:variant>
        <vt:i4>1060</vt:i4>
      </vt:variant>
      <vt:variant>
        <vt:i4>1</vt:i4>
      </vt:variant>
      <vt:variant>
        <vt:lpwstr>39</vt:lpwstr>
      </vt:variant>
      <vt:variant>
        <vt:lpwstr/>
      </vt:variant>
      <vt:variant>
        <vt:i4>3145780</vt:i4>
      </vt:variant>
      <vt:variant>
        <vt:i4>-1</vt:i4>
      </vt:variant>
      <vt:variant>
        <vt:i4>1061</vt:i4>
      </vt:variant>
      <vt:variant>
        <vt:i4>1</vt:i4>
      </vt:variant>
      <vt:variant>
        <vt:lpwstr>40</vt:lpwstr>
      </vt:variant>
      <vt:variant>
        <vt:lpwstr/>
      </vt:variant>
      <vt:variant>
        <vt:i4>3211316</vt:i4>
      </vt:variant>
      <vt:variant>
        <vt:i4>-1</vt:i4>
      </vt:variant>
      <vt:variant>
        <vt:i4>1062</vt:i4>
      </vt:variant>
      <vt:variant>
        <vt:i4>1</vt:i4>
      </vt:variant>
      <vt:variant>
        <vt:lpwstr>41</vt:lpwstr>
      </vt:variant>
      <vt:variant>
        <vt:lpwstr/>
      </vt:variant>
      <vt:variant>
        <vt:i4>3276852</vt:i4>
      </vt:variant>
      <vt:variant>
        <vt:i4>-1</vt:i4>
      </vt:variant>
      <vt:variant>
        <vt:i4>1063</vt:i4>
      </vt:variant>
      <vt:variant>
        <vt:i4>1</vt:i4>
      </vt:variant>
      <vt:variant>
        <vt:lpwstr>42</vt:lpwstr>
      </vt:variant>
      <vt:variant>
        <vt:lpwstr/>
      </vt:variant>
      <vt:variant>
        <vt:i4>3407924</vt:i4>
      </vt:variant>
      <vt:variant>
        <vt:i4>-1</vt:i4>
      </vt:variant>
      <vt:variant>
        <vt:i4>1064</vt:i4>
      </vt:variant>
      <vt:variant>
        <vt:i4>1</vt:i4>
      </vt:variant>
      <vt:variant>
        <vt:lpwstr>44</vt:lpwstr>
      </vt:variant>
      <vt:variant>
        <vt:lpwstr/>
      </vt:variant>
      <vt:variant>
        <vt:i4>3473460</vt:i4>
      </vt:variant>
      <vt:variant>
        <vt:i4>-1</vt:i4>
      </vt:variant>
      <vt:variant>
        <vt:i4>1065</vt:i4>
      </vt:variant>
      <vt:variant>
        <vt:i4>1</vt:i4>
      </vt:variant>
      <vt:variant>
        <vt:lpwstr>45</vt:lpwstr>
      </vt:variant>
      <vt:variant>
        <vt:lpwstr/>
      </vt:variant>
      <vt:variant>
        <vt:i4>3538996</vt:i4>
      </vt:variant>
      <vt:variant>
        <vt:i4>-1</vt:i4>
      </vt:variant>
      <vt:variant>
        <vt:i4>1066</vt:i4>
      </vt:variant>
      <vt:variant>
        <vt:i4>1</vt:i4>
      </vt:variant>
      <vt:variant>
        <vt:lpwstr>46</vt:lpwstr>
      </vt:variant>
      <vt:variant>
        <vt:lpwstr/>
      </vt:variant>
      <vt:variant>
        <vt:i4>3604532</vt:i4>
      </vt:variant>
      <vt:variant>
        <vt:i4>-1</vt:i4>
      </vt:variant>
      <vt:variant>
        <vt:i4>1067</vt:i4>
      </vt:variant>
      <vt:variant>
        <vt:i4>1</vt:i4>
      </vt:variant>
      <vt:variant>
        <vt:lpwstr>47</vt:lpwstr>
      </vt:variant>
      <vt:variant>
        <vt:lpwstr/>
      </vt:variant>
      <vt:variant>
        <vt:i4>3342388</vt:i4>
      </vt:variant>
      <vt:variant>
        <vt:i4>-1</vt:i4>
      </vt:variant>
      <vt:variant>
        <vt:i4>1068</vt:i4>
      </vt:variant>
      <vt:variant>
        <vt:i4>1</vt:i4>
      </vt:variant>
      <vt:variant>
        <vt:lpwstr>43</vt:lpwstr>
      </vt:variant>
      <vt:variant>
        <vt:lpwstr/>
      </vt:variant>
      <vt:variant>
        <vt:i4>852075</vt:i4>
      </vt:variant>
      <vt:variant>
        <vt:i4>-1</vt:i4>
      </vt:variant>
      <vt:variant>
        <vt:i4>1069</vt:i4>
      </vt:variant>
      <vt:variant>
        <vt:i4>1</vt:i4>
      </vt:variant>
      <vt:variant>
        <vt:lpwstr>48_50</vt:lpwstr>
      </vt:variant>
      <vt:variant>
        <vt:lpwstr/>
      </vt:variant>
      <vt:variant>
        <vt:i4>262250</vt:i4>
      </vt:variant>
      <vt:variant>
        <vt:i4>-1</vt:i4>
      </vt:variant>
      <vt:variant>
        <vt:i4>1071</vt:i4>
      </vt:variant>
      <vt:variant>
        <vt:i4>1</vt:i4>
      </vt:variant>
      <vt:variant>
        <vt:lpwstr>51_54</vt:lpwstr>
      </vt:variant>
      <vt:variant>
        <vt:lpwstr/>
      </vt:variant>
      <vt:variant>
        <vt:i4>109</vt:i4>
      </vt:variant>
      <vt:variant>
        <vt:i4>-1</vt:i4>
      </vt:variant>
      <vt:variant>
        <vt:i4>1073</vt:i4>
      </vt:variant>
      <vt:variant>
        <vt:i4>1</vt:i4>
      </vt:variant>
      <vt:variant>
        <vt:lpwstr>M</vt:lpwstr>
      </vt:variant>
      <vt:variant>
        <vt:lpwstr/>
      </vt:variant>
      <vt:variant>
        <vt:i4>103</vt:i4>
      </vt:variant>
      <vt:variant>
        <vt:i4>-1</vt:i4>
      </vt:variant>
      <vt:variant>
        <vt:i4>1074</vt:i4>
      </vt:variant>
      <vt:variant>
        <vt:i4>1</vt:i4>
      </vt:variant>
      <vt:variant>
        <vt:lpwstr>G</vt:lpwstr>
      </vt:variant>
      <vt:variant>
        <vt:lpwstr/>
      </vt:variant>
      <vt:variant>
        <vt:i4>119</vt:i4>
      </vt:variant>
      <vt:variant>
        <vt:i4>-1</vt:i4>
      </vt:variant>
      <vt:variant>
        <vt:i4>1075</vt:i4>
      </vt:variant>
      <vt:variant>
        <vt:i4>1</vt:i4>
      </vt:variant>
      <vt:variant>
        <vt:lpwstr>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Szabari János</dc:creator>
  <cp:keywords/>
  <cp:lastModifiedBy>János Szabari</cp:lastModifiedBy>
  <cp:revision>2</cp:revision>
  <dcterms:created xsi:type="dcterms:W3CDTF">2020-07-18T04:47:00Z</dcterms:created>
  <dcterms:modified xsi:type="dcterms:W3CDTF">2020-07-18T04:47:00Z</dcterms:modified>
</cp:coreProperties>
</file>